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C5" w:rsidRPr="00423756" w:rsidRDefault="001231C5">
      <w:pPr>
        <w:rPr>
          <w:b/>
          <w:sz w:val="32"/>
          <w:szCs w:val="32"/>
          <w:lang w:val="nl-NL"/>
        </w:rPr>
      </w:pPr>
      <w:r w:rsidRPr="00423756">
        <w:rPr>
          <w:b/>
          <w:sz w:val="32"/>
          <w:szCs w:val="32"/>
          <w:lang w:val="nl-NL"/>
        </w:rPr>
        <w:t>Slaagkansen, manipulatie, gezichtsbedrog</w:t>
      </w:r>
    </w:p>
    <w:p w:rsidR="001231C5" w:rsidRPr="00423756" w:rsidRDefault="001231C5">
      <w:pPr>
        <w:rPr>
          <w:lang w:val="nl-NL"/>
        </w:rPr>
      </w:pPr>
    </w:p>
    <w:p w:rsidR="001231C5" w:rsidRPr="00423756" w:rsidRDefault="001231C5">
      <w:pPr>
        <w:rPr>
          <w:sz w:val="28"/>
          <w:szCs w:val="28"/>
          <w:lang w:val="nl-NL"/>
        </w:rPr>
      </w:pPr>
      <w:r w:rsidRPr="00423756">
        <w:rPr>
          <w:sz w:val="28"/>
          <w:szCs w:val="28"/>
          <w:lang w:val="nl-NL"/>
        </w:rPr>
        <w:t xml:space="preserve">De voorbije maand hebben de grote media een nieuw thema gevonden: aan welke secundaire school, </w:t>
      </w:r>
      <w:r w:rsidR="006328B7" w:rsidRPr="00423756">
        <w:rPr>
          <w:sz w:val="28"/>
          <w:szCs w:val="28"/>
          <w:lang w:val="nl-NL"/>
        </w:rPr>
        <w:t xml:space="preserve">aan </w:t>
      </w:r>
      <w:r w:rsidRPr="00423756">
        <w:rPr>
          <w:sz w:val="28"/>
          <w:szCs w:val="28"/>
          <w:lang w:val="nl-NL"/>
        </w:rPr>
        <w:t xml:space="preserve">welk college, en welke universiteit heeft mijn zoon en dochter de meeste kans om te slagen? Lange tabellen verschijnen met slaagpercentages per discipline en per instelling. Gemiddelden moeten het nog </w:t>
      </w:r>
      <w:r w:rsidR="00885F94" w:rsidRPr="00423756">
        <w:rPr>
          <w:sz w:val="28"/>
          <w:szCs w:val="28"/>
          <w:lang w:val="nl-NL"/>
        </w:rPr>
        <w:t xml:space="preserve">duidelijker </w:t>
      </w:r>
      <w:r w:rsidRPr="00423756">
        <w:rPr>
          <w:sz w:val="28"/>
          <w:szCs w:val="28"/>
          <w:lang w:val="nl-NL"/>
        </w:rPr>
        <w:t>maken; maar</w:t>
      </w:r>
      <w:r w:rsidR="006328B7" w:rsidRPr="00423756">
        <w:rPr>
          <w:sz w:val="28"/>
          <w:szCs w:val="28"/>
          <w:lang w:val="nl-NL"/>
        </w:rPr>
        <w:t xml:space="preserve"> die</w:t>
      </w:r>
      <w:r w:rsidRPr="00423756">
        <w:rPr>
          <w:sz w:val="28"/>
          <w:szCs w:val="28"/>
          <w:lang w:val="nl-NL"/>
        </w:rPr>
        <w:t xml:space="preserve"> weerspiegelen natuurlijk niet de enorme verschillen die er zijn tussen individuele studenten</w:t>
      </w:r>
      <w:r w:rsidR="006328B7" w:rsidRPr="00423756">
        <w:rPr>
          <w:sz w:val="28"/>
          <w:szCs w:val="28"/>
          <w:lang w:val="nl-NL"/>
        </w:rPr>
        <w:t xml:space="preserve"> en de gezinnen waaruit ze komen</w:t>
      </w:r>
      <w:r w:rsidRPr="00423756">
        <w:rPr>
          <w:sz w:val="28"/>
          <w:szCs w:val="28"/>
          <w:lang w:val="nl-NL"/>
        </w:rPr>
        <w:t>, tussen klassen in dezelfde school, van het ene leerjaar naar het volgende, en tussen academiejaren</w:t>
      </w:r>
      <w:r w:rsidR="006328B7" w:rsidRPr="00423756">
        <w:rPr>
          <w:sz w:val="28"/>
          <w:szCs w:val="28"/>
          <w:lang w:val="nl-NL"/>
        </w:rPr>
        <w:t xml:space="preserve"> terwijl</w:t>
      </w:r>
      <w:r w:rsidR="00885F94" w:rsidRPr="00423756">
        <w:rPr>
          <w:sz w:val="28"/>
          <w:szCs w:val="28"/>
          <w:lang w:val="nl-NL"/>
        </w:rPr>
        <w:t xml:space="preserve"> de examenvoorwaarden gewijzigd worden</w:t>
      </w:r>
      <w:r w:rsidRPr="00423756">
        <w:rPr>
          <w:sz w:val="28"/>
          <w:szCs w:val="28"/>
          <w:lang w:val="nl-NL"/>
        </w:rPr>
        <w:t xml:space="preserve">. </w:t>
      </w:r>
    </w:p>
    <w:p w:rsidR="001231C5" w:rsidRPr="00423756" w:rsidRDefault="001231C5">
      <w:pPr>
        <w:rPr>
          <w:sz w:val="28"/>
          <w:szCs w:val="28"/>
          <w:lang w:val="nl-NL"/>
        </w:rPr>
      </w:pPr>
    </w:p>
    <w:p w:rsidR="00E6117D" w:rsidRPr="00423756" w:rsidRDefault="00C4193F">
      <w:pPr>
        <w:rPr>
          <w:b/>
          <w:sz w:val="28"/>
          <w:szCs w:val="28"/>
          <w:u w:val="single"/>
          <w:lang w:val="nl-NL"/>
        </w:rPr>
      </w:pPr>
      <w:r w:rsidRPr="00423756">
        <w:rPr>
          <w:b/>
          <w:sz w:val="28"/>
          <w:szCs w:val="28"/>
          <w:u w:val="single"/>
          <w:lang w:val="nl-NL"/>
        </w:rPr>
        <w:t>Voorstel-</w:t>
      </w:r>
      <w:proofErr w:type="spellStart"/>
      <w:r w:rsidRPr="00423756">
        <w:rPr>
          <w:b/>
          <w:sz w:val="28"/>
          <w:szCs w:val="28"/>
          <w:u w:val="single"/>
          <w:lang w:val="nl-NL"/>
        </w:rPr>
        <w:t>Torfs</w:t>
      </w:r>
      <w:proofErr w:type="spellEnd"/>
    </w:p>
    <w:p w:rsidR="00C4193F" w:rsidRPr="00423756" w:rsidRDefault="00C4193F">
      <w:pPr>
        <w:rPr>
          <w:sz w:val="28"/>
          <w:szCs w:val="28"/>
          <w:lang w:val="nl-NL"/>
        </w:rPr>
      </w:pPr>
      <w:bookmarkStart w:id="0" w:name="_GoBack"/>
      <w:bookmarkEnd w:id="0"/>
    </w:p>
    <w:p w:rsidR="00B27FA6" w:rsidRPr="00423756" w:rsidRDefault="00C4193F" w:rsidP="00B27FA6">
      <w:pPr>
        <w:jc w:val="both"/>
        <w:rPr>
          <w:sz w:val="28"/>
          <w:szCs w:val="28"/>
          <w:lang w:val="nl-NL"/>
        </w:rPr>
      </w:pPr>
      <w:r w:rsidRPr="00423756">
        <w:rPr>
          <w:sz w:val="28"/>
          <w:szCs w:val="28"/>
          <w:lang w:val="nl-NL"/>
        </w:rPr>
        <w:t xml:space="preserve">Het voorstel van rector </w:t>
      </w:r>
      <w:proofErr w:type="spellStart"/>
      <w:r w:rsidRPr="00423756">
        <w:rPr>
          <w:sz w:val="28"/>
          <w:szCs w:val="28"/>
          <w:lang w:val="nl-NL"/>
        </w:rPr>
        <w:t>Torfs</w:t>
      </w:r>
      <w:proofErr w:type="spellEnd"/>
      <w:r w:rsidRPr="00423756">
        <w:rPr>
          <w:sz w:val="28"/>
          <w:szCs w:val="28"/>
          <w:lang w:val="nl-NL"/>
        </w:rPr>
        <w:t xml:space="preserve"> van de KUL om examenresultaten van de studenten in het hoger onderwijs te linken aan hun middelbare school, wordt gesteund door prof. P. Van </w:t>
      </w:r>
      <w:proofErr w:type="spellStart"/>
      <w:r w:rsidRPr="00423756">
        <w:rPr>
          <w:sz w:val="28"/>
          <w:szCs w:val="28"/>
          <w:lang w:val="nl-NL"/>
        </w:rPr>
        <w:t>Petegem</w:t>
      </w:r>
      <w:proofErr w:type="spellEnd"/>
      <w:r w:rsidRPr="00423756">
        <w:rPr>
          <w:sz w:val="28"/>
          <w:szCs w:val="28"/>
          <w:lang w:val="nl-NL"/>
        </w:rPr>
        <w:t xml:space="preserve"> (UA). Hij zegt: “</w:t>
      </w:r>
      <w:r w:rsidRPr="00423756">
        <w:rPr>
          <w:i/>
          <w:sz w:val="28"/>
          <w:szCs w:val="28"/>
          <w:lang w:val="nl-NL"/>
        </w:rPr>
        <w:t>Openbare slaagpercentages zullen de lage slaagpercentages in het hoger onderwijs doen dalen</w:t>
      </w:r>
      <w:r w:rsidRPr="00423756">
        <w:rPr>
          <w:sz w:val="28"/>
          <w:szCs w:val="28"/>
          <w:lang w:val="nl-NL"/>
        </w:rPr>
        <w:t xml:space="preserve">”. </w:t>
      </w:r>
      <w:r w:rsidR="00B27FA6" w:rsidRPr="00423756">
        <w:rPr>
          <w:sz w:val="28"/>
          <w:szCs w:val="28"/>
          <w:lang w:val="nl-NL"/>
        </w:rPr>
        <w:t xml:space="preserve"> Wim Vandenbroek (</w:t>
      </w:r>
      <w:proofErr w:type="spellStart"/>
      <w:r w:rsidR="00B27FA6" w:rsidRPr="00423756">
        <w:rPr>
          <w:sz w:val="28"/>
          <w:szCs w:val="28"/>
          <w:lang w:val="nl-NL"/>
        </w:rPr>
        <w:t>VUB</w:t>
      </w:r>
      <w:proofErr w:type="spellEnd"/>
      <w:r w:rsidR="00B27FA6" w:rsidRPr="00423756">
        <w:rPr>
          <w:sz w:val="28"/>
          <w:szCs w:val="28"/>
          <w:lang w:val="nl-NL"/>
        </w:rPr>
        <w:t>) zegt: “</w:t>
      </w:r>
      <w:r w:rsidR="00B27FA6" w:rsidRPr="00423756">
        <w:rPr>
          <w:i/>
          <w:sz w:val="28"/>
          <w:szCs w:val="28"/>
          <w:lang w:val="nl-NL"/>
        </w:rPr>
        <w:t>Door informatie openbaar te maken, kunnen scholen zich verbeteren</w:t>
      </w:r>
      <w:r w:rsidR="00B27FA6" w:rsidRPr="00423756">
        <w:rPr>
          <w:sz w:val="28"/>
          <w:szCs w:val="28"/>
          <w:lang w:val="nl-NL"/>
        </w:rPr>
        <w:t>”.</w:t>
      </w:r>
    </w:p>
    <w:p w:rsidR="001231C5" w:rsidRPr="00423756" w:rsidRDefault="00B27FA6" w:rsidP="00B27FA6">
      <w:pPr>
        <w:jc w:val="both"/>
        <w:rPr>
          <w:sz w:val="28"/>
          <w:szCs w:val="28"/>
          <w:lang w:val="nl-NL"/>
        </w:rPr>
      </w:pPr>
      <w:r w:rsidRPr="00423756">
        <w:rPr>
          <w:sz w:val="28"/>
          <w:szCs w:val="28"/>
          <w:lang w:val="nl-NL"/>
        </w:rPr>
        <w:t>Inderdaad: niets is gemakkelijker dan méé</w:t>
      </w:r>
      <w:r w:rsidR="00C4193F" w:rsidRPr="00423756">
        <w:rPr>
          <w:sz w:val="28"/>
          <w:szCs w:val="28"/>
          <w:lang w:val="nl-NL"/>
        </w:rPr>
        <w:t>r leerling</w:t>
      </w:r>
      <w:r w:rsidRPr="00423756">
        <w:rPr>
          <w:sz w:val="28"/>
          <w:szCs w:val="28"/>
          <w:lang w:val="nl-NL"/>
        </w:rPr>
        <w:t>en doen slagen, en hogere graden</w:t>
      </w:r>
      <w:r w:rsidR="00C4193F" w:rsidRPr="00423756">
        <w:rPr>
          <w:sz w:val="28"/>
          <w:szCs w:val="28"/>
          <w:lang w:val="nl-NL"/>
        </w:rPr>
        <w:t xml:space="preserve"> toe te kennen: het volstaat de lat een klein beetje lager te leggen. </w:t>
      </w:r>
      <w:r w:rsidRPr="00423756">
        <w:rPr>
          <w:sz w:val="28"/>
          <w:szCs w:val="28"/>
          <w:lang w:val="nl-NL"/>
        </w:rPr>
        <w:t>Daarvoor bestaan vele haast onzichtbare technieken, zo leerde</w:t>
      </w:r>
      <w:r w:rsidR="00AD2B44" w:rsidRPr="00423756">
        <w:rPr>
          <w:sz w:val="28"/>
          <w:szCs w:val="28"/>
          <w:lang w:val="nl-NL"/>
        </w:rPr>
        <w:t xml:space="preserve"> ik tijdens meer dan</w:t>
      </w:r>
      <w:r w:rsidRPr="00423756">
        <w:rPr>
          <w:sz w:val="28"/>
          <w:szCs w:val="28"/>
          <w:lang w:val="nl-NL"/>
        </w:rPr>
        <w:t xml:space="preserve"> veertig jaar ervaring met examencommissies. Instellingen, studierichtingen, of examinatoren</w:t>
      </w:r>
      <w:r w:rsidR="00C4193F" w:rsidRPr="00423756">
        <w:rPr>
          <w:sz w:val="28"/>
          <w:szCs w:val="28"/>
          <w:lang w:val="nl-NL"/>
        </w:rPr>
        <w:t xml:space="preserve"> </w:t>
      </w:r>
      <w:r w:rsidRPr="00423756">
        <w:rPr>
          <w:sz w:val="28"/>
          <w:szCs w:val="28"/>
          <w:lang w:val="nl-NL"/>
        </w:rPr>
        <w:t>die niet meedoen</w:t>
      </w:r>
      <w:r w:rsidR="00C4193F" w:rsidRPr="00423756">
        <w:rPr>
          <w:sz w:val="28"/>
          <w:szCs w:val="28"/>
          <w:lang w:val="nl-NL"/>
        </w:rPr>
        <w:t xml:space="preserve"> aan zo’n opbo</w:t>
      </w:r>
      <w:r w:rsidRPr="00423756">
        <w:rPr>
          <w:sz w:val="28"/>
          <w:szCs w:val="28"/>
          <w:lang w:val="nl-NL"/>
        </w:rPr>
        <w:t>d, worden</w:t>
      </w:r>
      <w:r w:rsidR="00C4193F" w:rsidRPr="00423756">
        <w:rPr>
          <w:sz w:val="28"/>
          <w:szCs w:val="28"/>
          <w:lang w:val="nl-NL"/>
        </w:rPr>
        <w:t xml:space="preserve"> vroeg of laat afgestraft, door negatieve publiciteit in de media, door de ouders, en zelfs door een visitatiecommissie die vindt dat</w:t>
      </w:r>
      <w:r w:rsidRPr="00423756">
        <w:rPr>
          <w:sz w:val="28"/>
          <w:szCs w:val="28"/>
          <w:lang w:val="nl-NL"/>
        </w:rPr>
        <w:t xml:space="preserve"> minstens de helft moet slagen. Met dergelijke “verbetering” van de resultaten is iedereen tevreden: de studenten, de ouders en de instelling. Maar er is een </w:t>
      </w:r>
      <w:r w:rsidR="00336F7C" w:rsidRPr="00423756">
        <w:rPr>
          <w:sz w:val="28"/>
          <w:szCs w:val="28"/>
          <w:lang w:val="nl-NL"/>
        </w:rPr>
        <w:t>groot verschil tussen slaag</w:t>
      </w:r>
      <w:r w:rsidRPr="00423756">
        <w:rPr>
          <w:sz w:val="28"/>
          <w:szCs w:val="28"/>
          <w:lang w:val="nl-NL"/>
        </w:rPr>
        <w:t xml:space="preserve">percentages enerzijds, en </w:t>
      </w:r>
      <w:r w:rsidR="00336F7C" w:rsidRPr="00423756">
        <w:rPr>
          <w:sz w:val="28"/>
          <w:szCs w:val="28"/>
          <w:lang w:val="nl-NL"/>
        </w:rPr>
        <w:t xml:space="preserve">anderzijds </w:t>
      </w:r>
      <w:r w:rsidRPr="00423756">
        <w:rPr>
          <w:sz w:val="28"/>
          <w:szCs w:val="28"/>
          <w:lang w:val="nl-NL"/>
        </w:rPr>
        <w:t>de kwaliteit van de opleidin</w:t>
      </w:r>
      <w:r w:rsidR="00336F7C" w:rsidRPr="00423756">
        <w:rPr>
          <w:sz w:val="28"/>
          <w:szCs w:val="28"/>
          <w:lang w:val="nl-NL"/>
        </w:rPr>
        <w:t>g en van de diploma’s</w:t>
      </w:r>
      <w:r w:rsidRPr="00423756">
        <w:rPr>
          <w:sz w:val="28"/>
          <w:szCs w:val="28"/>
          <w:lang w:val="nl-NL"/>
        </w:rPr>
        <w:t xml:space="preserve">. </w:t>
      </w:r>
    </w:p>
    <w:p w:rsidR="00C4193F" w:rsidRPr="00423756" w:rsidRDefault="00B27FA6" w:rsidP="00B27FA6">
      <w:pPr>
        <w:jc w:val="both"/>
        <w:rPr>
          <w:sz w:val="28"/>
          <w:szCs w:val="28"/>
          <w:lang w:val="nl-NL"/>
        </w:rPr>
      </w:pPr>
      <w:r w:rsidRPr="00423756">
        <w:rPr>
          <w:sz w:val="28"/>
          <w:szCs w:val="28"/>
          <w:lang w:val="nl-NL"/>
        </w:rPr>
        <w:t>Of de samenleving die behoefte heeft aan de allerhoogste kwaliteit, ermee gebaat is?</w:t>
      </w:r>
    </w:p>
    <w:p w:rsidR="001231C5" w:rsidRPr="00423756" w:rsidRDefault="001231C5" w:rsidP="00B27FA6">
      <w:pPr>
        <w:jc w:val="both"/>
        <w:rPr>
          <w:sz w:val="28"/>
          <w:szCs w:val="28"/>
          <w:lang w:val="nl-NL"/>
        </w:rPr>
      </w:pPr>
      <w:r w:rsidRPr="00423756">
        <w:rPr>
          <w:sz w:val="28"/>
          <w:szCs w:val="28"/>
          <w:lang w:val="nl-NL"/>
        </w:rPr>
        <w:t>(</w:t>
      </w:r>
      <w:r w:rsidRPr="00423756">
        <w:rPr>
          <w:i/>
          <w:sz w:val="28"/>
          <w:szCs w:val="28"/>
          <w:lang w:val="nl-NL"/>
        </w:rPr>
        <w:t>deels als lezersbrief verschenen in De Morgen</w:t>
      </w:r>
      <w:r w:rsidRPr="00423756">
        <w:rPr>
          <w:sz w:val="28"/>
          <w:szCs w:val="28"/>
          <w:lang w:val="nl-NL"/>
        </w:rPr>
        <w:t>).</w:t>
      </w:r>
    </w:p>
    <w:p w:rsidR="001231C5" w:rsidRPr="00423756" w:rsidRDefault="001231C5" w:rsidP="00B27FA6">
      <w:pPr>
        <w:jc w:val="both"/>
        <w:rPr>
          <w:sz w:val="28"/>
          <w:szCs w:val="28"/>
          <w:lang w:val="nl-NL"/>
        </w:rPr>
      </w:pPr>
    </w:p>
    <w:p w:rsidR="001231C5" w:rsidRPr="00423756" w:rsidRDefault="001231C5" w:rsidP="00B27FA6">
      <w:pPr>
        <w:jc w:val="both"/>
        <w:rPr>
          <w:b/>
          <w:sz w:val="28"/>
          <w:szCs w:val="28"/>
          <w:u w:val="single"/>
          <w:lang w:val="nl-NL"/>
        </w:rPr>
      </w:pPr>
      <w:r w:rsidRPr="00423756">
        <w:rPr>
          <w:b/>
          <w:sz w:val="28"/>
          <w:szCs w:val="28"/>
          <w:u w:val="single"/>
          <w:lang w:val="nl-NL"/>
        </w:rPr>
        <w:t>Zovéél gebuisden; waarom geen toelatingsproef?</w:t>
      </w:r>
    </w:p>
    <w:p w:rsidR="001231C5" w:rsidRPr="00423756" w:rsidRDefault="009300EF" w:rsidP="00B27FA6">
      <w:pPr>
        <w:jc w:val="both"/>
        <w:rPr>
          <w:sz w:val="28"/>
          <w:szCs w:val="28"/>
          <w:lang w:val="nl-NL"/>
        </w:rPr>
      </w:pPr>
      <w:r w:rsidRPr="00423756">
        <w:rPr>
          <w:sz w:val="28"/>
          <w:szCs w:val="28"/>
          <w:lang w:val="nl-NL"/>
        </w:rPr>
        <w:t>Sedert voor de</w:t>
      </w:r>
      <w:r w:rsidR="001231C5" w:rsidRPr="00423756">
        <w:rPr>
          <w:sz w:val="28"/>
          <w:szCs w:val="28"/>
          <w:lang w:val="nl-NL"/>
        </w:rPr>
        <w:t xml:space="preserve"> toegang tot de studies geneeskunde een nationale (Vlaamse) toelatingsproef werd ingevoerd, liggen de slaagpercentages in die studierichting op 90%. Vroeger gold ook voor de </w:t>
      </w:r>
      <w:proofErr w:type="spellStart"/>
      <w:r w:rsidR="001231C5" w:rsidRPr="00423756">
        <w:rPr>
          <w:sz w:val="28"/>
          <w:szCs w:val="28"/>
          <w:lang w:val="nl-NL"/>
        </w:rPr>
        <w:t>burgelijke</w:t>
      </w:r>
      <w:proofErr w:type="spellEnd"/>
      <w:r w:rsidR="001231C5" w:rsidRPr="00423756">
        <w:rPr>
          <w:sz w:val="28"/>
          <w:szCs w:val="28"/>
          <w:lang w:val="nl-NL"/>
        </w:rPr>
        <w:t xml:space="preserve"> ingenieurs een, naar men zei, zeer moeilijke toelatingsproef. Echter, die werd afgeschaft, o.m. om</w:t>
      </w:r>
      <w:r w:rsidRPr="00423756">
        <w:rPr>
          <w:sz w:val="28"/>
          <w:szCs w:val="28"/>
          <w:lang w:val="nl-NL"/>
        </w:rPr>
        <w:t>dat</w:t>
      </w:r>
      <w:r w:rsidR="001231C5" w:rsidRPr="00423756">
        <w:rPr>
          <w:sz w:val="28"/>
          <w:szCs w:val="28"/>
          <w:lang w:val="nl-NL"/>
        </w:rPr>
        <w:t xml:space="preserve"> het aantal kandidaten alsmaar bleef dalen.</w:t>
      </w:r>
    </w:p>
    <w:p w:rsidR="001231C5" w:rsidRPr="00423756" w:rsidRDefault="001231C5" w:rsidP="001231C5">
      <w:pPr>
        <w:jc w:val="both"/>
        <w:rPr>
          <w:sz w:val="28"/>
          <w:szCs w:val="28"/>
          <w:lang w:val="nl-NL"/>
        </w:rPr>
      </w:pPr>
      <w:r w:rsidRPr="00423756">
        <w:rPr>
          <w:sz w:val="28"/>
          <w:szCs w:val="28"/>
          <w:lang w:val="nl-NL"/>
        </w:rPr>
        <w:lastRenderedPageBreak/>
        <w:t xml:space="preserve">Oud-rector André </w:t>
      </w:r>
      <w:proofErr w:type="spellStart"/>
      <w:r w:rsidRPr="00423756">
        <w:rPr>
          <w:sz w:val="28"/>
          <w:szCs w:val="28"/>
          <w:lang w:val="nl-NL"/>
        </w:rPr>
        <w:t>Oosterlinck</w:t>
      </w:r>
      <w:proofErr w:type="spellEnd"/>
      <w:r w:rsidR="009300EF" w:rsidRPr="00423756">
        <w:rPr>
          <w:sz w:val="28"/>
          <w:szCs w:val="28"/>
          <w:lang w:val="nl-NL"/>
        </w:rPr>
        <w:t xml:space="preserve"> van de KUL</w:t>
      </w:r>
      <w:r w:rsidRPr="00423756">
        <w:rPr>
          <w:sz w:val="28"/>
          <w:szCs w:val="28"/>
          <w:lang w:val="nl-NL"/>
        </w:rPr>
        <w:t xml:space="preserve"> pleit voor toelatingsexamens voor talrijke studierichtingen. Dat zou de slaagpercentages verbeteren, zegt hij (althans volgens de kranten). </w:t>
      </w:r>
    </w:p>
    <w:p w:rsidR="00885F94" w:rsidRPr="00423756" w:rsidRDefault="001231C5" w:rsidP="001231C5">
      <w:pPr>
        <w:jc w:val="both"/>
        <w:rPr>
          <w:sz w:val="28"/>
          <w:szCs w:val="28"/>
          <w:lang w:val="nl-NL"/>
        </w:rPr>
      </w:pPr>
      <w:r w:rsidRPr="00423756">
        <w:rPr>
          <w:sz w:val="28"/>
          <w:szCs w:val="28"/>
          <w:lang w:val="nl-NL"/>
        </w:rPr>
        <w:t xml:space="preserve">Maar is dat geen gezichtsbedrog? Het GEMIDDELDE slaagpercentage zal natuurlijk omhoog gaan nadat men vooraf de kandidaten met lagere cijfers heeft tegengehouden. Maar zal de individuele student méér kennen en kunnen omdat er minder studenten worden toegelaten?  Alvast niet de studenten aan wie de toelating wordt geweigerd. Wat gaat </w:t>
      </w:r>
      <w:proofErr w:type="spellStart"/>
      <w:r w:rsidRPr="00423756">
        <w:rPr>
          <w:sz w:val="28"/>
          <w:szCs w:val="28"/>
          <w:lang w:val="nl-NL"/>
        </w:rPr>
        <w:t>Oosterlinck</w:t>
      </w:r>
      <w:proofErr w:type="spellEnd"/>
      <w:r w:rsidRPr="00423756">
        <w:rPr>
          <w:sz w:val="28"/>
          <w:szCs w:val="28"/>
          <w:lang w:val="nl-NL"/>
        </w:rPr>
        <w:t xml:space="preserve"> met deze laatsten doen? </w:t>
      </w:r>
      <w:r w:rsidR="006328B7" w:rsidRPr="00423756">
        <w:rPr>
          <w:sz w:val="28"/>
          <w:szCs w:val="28"/>
          <w:lang w:val="nl-NL"/>
        </w:rPr>
        <w:t>Op 18 jaar n</w:t>
      </w:r>
      <w:r w:rsidRPr="00423756">
        <w:rPr>
          <w:sz w:val="28"/>
          <w:szCs w:val="28"/>
          <w:lang w:val="nl-NL"/>
        </w:rPr>
        <w:t>aar de arbeidsmarkt sturen waar er jobs tekort zijn?</w:t>
      </w:r>
    </w:p>
    <w:p w:rsidR="001231C5" w:rsidRPr="00423756" w:rsidRDefault="00885F94" w:rsidP="001231C5">
      <w:pPr>
        <w:jc w:val="both"/>
        <w:rPr>
          <w:sz w:val="28"/>
          <w:szCs w:val="28"/>
          <w:lang w:val="nl-NL"/>
        </w:rPr>
      </w:pPr>
      <w:r w:rsidRPr="00423756">
        <w:rPr>
          <w:sz w:val="28"/>
          <w:szCs w:val="28"/>
          <w:lang w:val="nl-NL"/>
        </w:rPr>
        <w:t>Voor de spectaculaire hoge sl</w:t>
      </w:r>
      <w:r w:rsidR="006328B7" w:rsidRPr="00423756">
        <w:rPr>
          <w:sz w:val="28"/>
          <w:szCs w:val="28"/>
          <w:lang w:val="nl-NL"/>
        </w:rPr>
        <w:t>aagcijfers in de geneeskunde, bestaat</w:t>
      </w:r>
      <w:r w:rsidRPr="00423756">
        <w:rPr>
          <w:sz w:val="28"/>
          <w:szCs w:val="28"/>
          <w:lang w:val="nl-NL"/>
        </w:rPr>
        <w:t xml:space="preserve"> nog een bijkomende mechanisme. Vermits de studenten streng ge-</w:t>
      </w:r>
      <w:proofErr w:type="spellStart"/>
      <w:r w:rsidRPr="00423756">
        <w:rPr>
          <w:sz w:val="28"/>
          <w:szCs w:val="28"/>
          <w:lang w:val="nl-NL"/>
        </w:rPr>
        <w:t>preselecteerd</w:t>
      </w:r>
      <w:proofErr w:type="spellEnd"/>
      <w:r w:rsidRPr="00423756">
        <w:rPr>
          <w:sz w:val="28"/>
          <w:szCs w:val="28"/>
          <w:lang w:val="nl-NL"/>
        </w:rPr>
        <w:t xml:space="preserve"> zijn, wo</w:t>
      </w:r>
      <w:r w:rsidR="00143DE0" w:rsidRPr="00423756">
        <w:rPr>
          <w:sz w:val="28"/>
          <w:szCs w:val="28"/>
          <w:lang w:val="nl-NL"/>
        </w:rPr>
        <w:t>rden lage examencijfers nog moeilijk</w:t>
      </w:r>
      <w:r w:rsidRPr="00423756">
        <w:rPr>
          <w:sz w:val="28"/>
          <w:szCs w:val="28"/>
          <w:lang w:val="nl-NL"/>
        </w:rPr>
        <w:t xml:space="preserve"> aanvaard; examinatoren krijgen een stille wenk, of als ze die niet begrijpen, worden ze verantwoordelijk gesteld voor teveel buizen.</w:t>
      </w:r>
      <w:r w:rsidR="001231C5" w:rsidRPr="00423756">
        <w:rPr>
          <w:sz w:val="28"/>
          <w:szCs w:val="28"/>
          <w:lang w:val="nl-NL"/>
        </w:rPr>
        <w:t xml:space="preserve"> </w:t>
      </w:r>
    </w:p>
    <w:p w:rsidR="00423756" w:rsidRDefault="00423756" w:rsidP="001231C5">
      <w:pPr>
        <w:jc w:val="both"/>
        <w:rPr>
          <w:b/>
          <w:sz w:val="28"/>
          <w:szCs w:val="28"/>
          <w:u w:val="single"/>
          <w:lang w:val="nl-NL"/>
        </w:rPr>
      </w:pPr>
    </w:p>
    <w:p w:rsidR="00143DE0" w:rsidRPr="00423756" w:rsidRDefault="00143DE0" w:rsidP="001231C5">
      <w:pPr>
        <w:jc w:val="both"/>
        <w:rPr>
          <w:b/>
          <w:sz w:val="28"/>
          <w:szCs w:val="28"/>
          <w:u w:val="single"/>
          <w:lang w:val="nl-NL"/>
        </w:rPr>
      </w:pPr>
      <w:r w:rsidRPr="00423756">
        <w:rPr>
          <w:b/>
          <w:sz w:val="28"/>
          <w:szCs w:val="28"/>
          <w:u w:val="single"/>
          <w:lang w:val="nl-NL"/>
        </w:rPr>
        <w:t>Om de prestaties te verbeteren</w:t>
      </w:r>
    </w:p>
    <w:p w:rsidR="006328B7" w:rsidRPr="00423756" w:rsidRDefault="001231C5" w:rsidP="001231C5">
      <w:pPr>
        <w:jc w:val="both"/>
        <w:rPr>
          <w:sz w:val="28"/>
          <w:szCs w:val="28"/>
          <w:lang w:val="nl-NL"/>
        </w:rPr>
      </w:pPr>
      <w:r w:rsidRPr="00423756">
        <w:rPr>
          <w:sz w:val="28"/>
          <w:szCs w:val="28"/>
          <w:lang w:val="nl-NL"/>
        </w:rPr>
        <w:t xml:space="preserve">Om de prestaties van </w:t>
      </w:r>
      <w:r w:rsidRPr="00423756">
        <w:rPr>
          <w:i/>
          <w:sz w:val="28"/>
          <w:szCs w:val="28"/>
          <w:lang w:val="nl-NL"/>
        </w:rPr>
        <w:t>alle</w:t>
      </w:r>
      <w:r w:rsidRPr="00423756">
        <w:rPr>
          <w:sz w:val="28"/>
          <w:szCs w:val="28"/>
          <w:lang w:val="nl-NL"/>
        </w:rPr>
        <w:t xml:space="preserve"> </w:t>
      </w:r>
      <w:r w:rsidR="006328B7" w:rsidRPr="00423756">
        <w:rPr>
          <w:sz w:val="28"/>
          <w:szCs w:val="28"/>
          <w:lang w:val="nl-NL"/>
        </w:rPr>
        <w:t xml:space="preserve">leerlingen </w:t>
      </w:r>
      <w:r w:rsidRPr="00423756">
        <w:rPr>
          <w:sz w:val="28"/>
          <w:szCs w:val="28"/>
          <w:lang w:val="nl-NL"/>
        </w:rPr>
        <w:t>te verbeteren is meer begeleidi</w:t>
      </w:r>
      <w:r w:rsidR="00143DE0" w:rsidRPr="00423756">
        <w:rPr>
          <w:sz w:val="28"/>
          <w:szCs w:val="28"/>
          <w:lang w:val="nl-NL"/>
        </w:rPr>
        <w:t>ng nodig, onder allerlei vormen</w:t>
      </w:r>
      <w:r w:rsidRPr="00423756">
        <w:rPr>
          <w:sz w:val="28"/>
          <w:szCs w:val="28"/>
          <w:lang w:val="nl-NL"/>
        </w:rPr>
        <w:t>. In elke klas zijn er die het tempo van de besten niet kunnen volgen; die moeten dus individ</w:t>
      </w:r>
      <w:r w:rsidR="00217C53" w:rsidRPr="00423756">
        <w:rPr>
          <w:sz w:val="28"/>
          <w:szCs w:val="28"/>
          <w:lang w:val="nl-NL"/>
        </w:rPr>
        <w:t xml:space="preserve">ueel ondersteund worden. Vaak </w:t>
      </w:r>
      <w:r w:rsidR="006328B7" w:rsidRPr="00423756">
        <w:rPr>
          <w:sz w:val="28"/>
          <w:szCs w:val="28"/>
          <w:lang w:val="nl-NL"/>
        </w:rPr>
        <w:t>is het voldoende dat  een ervaren lesgever enkele keren</w:t>
      </w:r>
      <w:r w:rsidRPr="00423756">
        <w:rPr>
          <w:sz w:val="28"/>
          <w:szCs w:val="28"/>
          <w:lang w:val="nl-NL"/>
        </w:rPr>
        <w:t xml:space="preserve"> </w:t>
      </w:r>
      <w:r w:rsidR="006328B7" w:rsidRPr="00423756">
        <w:rPr>
          <w:sz w:val="28"/>
          <w:szCs w:val="28"/>
          <w:lang w:val="nl-NL"/>
        </w:rPr>
        <w:t xml:space="preserve">persoonlijk </w:t>
      </w:r>
      <w:r w:rsidRPr="00423756">
        <w:rPr>
          <w:sz w:val="28"/>
          <w:szCs w:val="28"/>
          <w:lang w:val="nl-NL"/>
        </w:rPr>
        <w:t>uitleg</w:t>
      </w:r>
      <w:r w:rsidR="006328B7" w:rsidRPr="00423756">
        <w:rPr>
          <w:sz w:val="28"/>
          <w:szCs w:val="28"/>
          <w:lang w:val="nl-NL"/>
        </w:rPr>
        <w:t xml:space="preserve"> geeft</w:t>
      </w:r>
      <w:r w:rsidRPr="00423756">
        <w:rPr>
          <w:sz w:val="28"/>
          <w:szCs w:val="28"/>
          <w:lang w:val="nl-NL"/>
        </w:rPr>
        <w:t xml:space="preserve">, en wat </w:t>
      </w:r>
      <w:r w:rsidR="00217C53" w:rsidRPr="00423756">
        <w:rPr>
          <w:sz w:val="28"/>
          <w:szCs w:val="28"/>
          <w:lang w:val="nl-NL"/>
        </w:rPr>
        <w:t xml:space="preserve">aangepaste </w:t>
      </w:r>
      <w:r w:rsidRPr="00423756">
        <w:rPr>
          <w:sz w:val="28"/>
          <w:szCs w:val="28"/>
          <w:lang w:val="nl-NL"/>
        </w:rPr>
        <w:t>oefeningen</w:t>
      </w:r>
      <w:r w:rsidR="006328B7" w:rsidRPr="00423756">
        <w:rPr>
          <w:sz w:val="28"/>
          <w:szCs w:val="28"/>
          <w:lang w:val="nl-NL"/>
        </w:rPr>
        <w:t>,</w:t>
      </w:r>
      <w:r w:rsidR="00217C53" w:rsidRPr="00423756">
        <w:rPr>
          <w:sz w:val="28"/>
          <w:szCs w:val="28"/>
          <w:lang w:val="nl-NL"/>
        </w:rPr>
        <w:t xml:space="preserve"> om een </w:t>
      </w:r>
      <w:proofErr w:type="spellStart"/>
      <w:r w:rsidR="00217C53" w:rsidRPr="00423756">
        <w:rPr>
          <w:sz w:val="28"/>
          <w:szCs w:val="28"/>
          <w:lang w:val="nl-NL"/>
        </w:rPr>
        <w:t>clic</w:t>
      </w:r>
      <w:proofErr w:type="spellEnd"/>
      <w:r w:rsidR="00217C53" w:rsidRPr="00423756">
        <w:rPr>
          <w:sz w:val="28"/>
          <w:szCs w:val="28"/>
          <w:lang w:val="nl-NL"/>
        </w:rPr>
        <w:t xml:space="preserve">, een inzicht, tot stand te brengen bij de leerling. </w:t>
      </w:r>
      <w:r w:rsidR="006328B7" w:rsidRPr="00423756">
        <w:rPr>
          <w:sz w:val="28"/>
          <w:szCs w:val="28"/>
          <w:lang w:val="nl-NL"/>
        </w:rPr>
        <w:t>Zo</w:t>
      </w:r>
      <w:r w:rsidR="00217C53" w:rsidRPr="00423756">
        <w:rPr>
          <w:sz w:val="28"/>
          <w:szCs w:val="28"/>
          <w:lang w:val="nl-NL"/>
        </w:rPr>
        <w:t xml:space="preserve"> ervaart </w:t>
      </w:r>
      <w:r w:rsidR="006328B7" w:rsidRPr="00423756">
        <w:rPr>
          <w:sz w:val="28"/>
          <w:szCs w:val="28"/>
          <w:lang w:val="nl-NL"/>
        </w:rPr>
        <w:t xml:space="preserve">die </w:t>
      </w:r>
      <w:r w:rsidR="00217C53" w:rsidRPr="00423756">
        <w:rPr>
          <w:sz w:val="28"/>
          <w:szCs w:val="28"/>
          <w:lang w:val="nl-NL"/>
        </w:rPr>
        <w:t>ook dat hij</w:t>
      </w:r>
      <w:r w:rsidR="00143DE0" w:rsidRPr="00423756">
        <w:rPr>
          <w:sz w:val="28"/>
          <w:szCs w:val="28"/>
          <w:lang w:val="nl-NL"/>
        </w:rPr>
        <w:t>/zij</w:t>
      </w:r>
      <w:r w:rsidR="00217C53" w:rsidRPr="00423756">
        <w:rPr>
          <w:sz w:val="28"/>
          <w:szCs w:val="28"/>
          <w:lang w:val="nl-NL"/>
        </w:rPr>
        <w:t xml:space="preserve"> </w:t>
      </w:r>
      <w:r w:rsidR="00143DE0" w:rsidRPr="00423756">
        <w:rPr>
          <w:sz w:val="28"/>
          <w:szCs w:val="28"/>
          <w:lang w:val="nl-NL"/>
        </w:rPr>
        <w:t>evenveel meetelt, en</w:t>
      </w:r>
      <w:r w:rsidR="006328B7" w:rsidRPr="00423756">
        <w:rPr>
          <w:sz w:val="28"/>
          <w:szCs w:val="28"/>
          <w:lang w:val="nl-NL"/>
        </w:rPr>
        <w:t xml:space="preserve"> het probleempje onder de knie kan krijgen</w:t>
      </w:r>
      <w:r w:rsidR="00217C53" w:rsidRPr="00423756">
        <w:rPr>
          <w:sz w:val="28"/>
          <w:szCs w:val="28"/>
          <w:lang w:val="nl-NL"/>
        </w:rPr>
        <w:t>.</w:t>
      </w:r>
      <w:r w:rsidR="00143DE0" w:rsidRPr="00423756">
        <w:rPr>
          <w:sz w:val="28"/>
          <w:szCs w:val="28"/>
          <w:lang w:val="nl-NL"/>
        </w:rPr>
        <w:t xml:space="preserve"> </w:t>
      </w:r>
    </w:p>
    <w:p w:rsidR="00217C53" w:rsidRPr="00423756" w:rsidRDefault="00143DE0" w:rsidP="001231C5">
      <w:pPr>
        <w:jc w:val="both"/>
        <w:rPr>
          <w:sz w:val="28"/>
          <w:szCs w:val="28"/>
          <w:lang w:val="nl-NL"/>
        </w:rPr>
      </w:pPr>
      <w:r w:rsidRPr="00423756">
        <w:rPr>
          <w:sz w:val="28"/>
          <w:szCs w:val="28"/>
          <w:lang w:val="nl-NL"/>
        </w:rPr>
        <w:t>Natuurlijk vraagt dat meer, en minder belaste, leerkrachten en middelen. Is daar geen geld voor? Toch wel; maar he</w:t>
      </w:r>
      <w:r w:rsidR="006328B7" w:rsidRPr="00423756">
        <w:rPr>
          <w:sz w:val="28"/>
          <w:szCs w:val="28"/>
          <w:lang w:val="nl-NL"/>
        </w:rPr>
        <w:t>t moet dienen voor de economie, lees: lastenverlaging voor</w:t>
      </w:r>
      <w:r w:rsidRPr="00423756">
        <w:rPr>
          <w:sz w:val="28"/>
          <w:szCs w:val="28"/>
          <w:lang w:val="nl-NL"/>
        </w:rPr>
        <w:t xml:space="preserve"> de bedrijven</w:t>
      </w:r>
      <w:r w:rsidR="006328B7" w:rsidRPr="00423756">
        <w:rPr>
          <w:sz w:val="28"/>
          <w:szCs w:val="28"/>
          <w:lang w:val="nl-NL"/>
        </w:rPr>
        <w:t xml:space="preserve"> en hogere nettowinstmarges</w:t>
      </w:r>
      <w:r w:rsidRPr="00423756">
        <w:rPr>
          <w:sz w:val="28"/>
          <w:szCs w:val="28"/>
          <w:lang w:val="nl-NL"/>
        </w:rPr>
        <w:t>.</w:t>
      </w:r>
      <w:r w:rsidR="006328B7" w:rsidRPr="00423756">
        <w:rPr>
          <w:sz w:val="28"/>
          <w:szCs w:val="28"/>
          <w:lang w:val="nl-NL"/>
        </w:rPr>
        <w:t xml:space="preserve"> De aartsmoeilijke taak van leerkracht in het lager en secundair wordt niet aantrekkelijker door de afschaffing van de vast</w:t>
      </w:r>
      <w:r w:rsidR="00AF3DCF" w:rsidRPr="00423756">
        <w:rPr>
          <w:sz w:val="28"/>
          <w:szCs w:val="28"/>
          <w:lang w:val="nl-NL"/>
        </w:rPr>
        <w:t>e</w:t>
      </w:r>
      <w:r w:rsidR="006328B7" w:rsidRPr="00423756">
        <w:rPr>
          <w:sz w:val="28"/>
          <w:szCs w:val="28"/>
          <w:lang w:val="nl-NL"/>
        </w:rPr>
        <w:t xml:space="preserve"> benoeming</w:t>
      </w:r>
      <w:r w:rsidR="00880259" w:rsidRPr="00423756">
        <w:rPr>
          <w:sz w:val="28"/>
          <w:szCs w:val="28"/>
          <w:lang w:val="nl-NL"/>
        </w:rPr>
        <w:t xml:space="preserve"> van ambtenaren. Die </w:t>
      </w:r>
      <w:r w:rsidR="00AF3DCF" w:rsidRPr="00423756">
        <w:rPr>
          <w:sz w:val="28"/>
          <w:szCs w:val="28"/>
          <w:lang w:val="nl-NL"/>
        </w:rPr>
        <w:t>vloeit</w:t>
      </w:r>
      <w:r w:rsidR="00880259" w:rsidRPr="00423756">
        <w:rPr>
          <w:sz w:val="28"/>
          <w:szCs w:val="28"/>
          <w:lang w:val="nl-NL"/>
        </w:rPr>
        <w:t xml:space="preserve"> voort</w:t>
      </w:r>
      <w:r w:rsidR="00AF3DCF" w:rsidRPr="00423756">
        <w:rPr>
          <w:sz w:val="28"/>
          <w:szCs w:val="28"/>
          <w:lang w:val="nl-NL"/>
        </w:rPr>
        <w:t xml:space="preserve"> uit de allernieuwste maatregel van staatssecretaris Hendrik Bogaert</w:t>
      </w:r>
      <w:r w:rsidR="00880259" w:rsidRPr="00423756">
        <w:rPr>
          <w:sz w:val="28"/>
          <w:szCs w:val="28"/>
          <w:lang w:val="nl-NL"/>
        </w:rPr>
        <w:t>, en de dito plannen van de Vlaamse regering (Geert Bourgeois)</w:t>
      </w:r>
      <w:r w:rsidR="00AF3DCF" w:rsidRPr="00423756">
        <w:rPr>
          <w:sz w:val="28"/>
          <w:szCs w:val="28"/>
          <w:lang w:val="nl-NL"/>
        </w:rPr>
        <w:t xml:space="preserve">; voortaan volgt ontslag na tweemaal een negatieve beoordeling. </w:t>
      </w:r>
      <w:r w:rsidRPr="00423756">
        <w:rPr>
          <w:sz w:val="28"/>
          <w:szCs w:val="28"/>
          <w:lang w:val="nl-NL"/>
        </w:rPr>
        <w:t xml:space="preserve">  </w:t>
      </w:r>
    </w:p>
    <w:p w:rsidR="005C51C7" w:rsidRPr="00423756" w:rsidRDefault="001231C5" w:rsidP="001231C5">
      <w:pPr>
        <w:jc w:val="both"/>
        <w:rPr>
          <w:sz w:val="28"/>
          <w:szCs w:val="28"/>
          <w:lang w:val="nl-NL"/>
        </w:rPr>
      </w:pPr>
      <w:r w:rsidRPr="00423756">
        <w:rPr>
          <w:sz w:val="28"/>
          <w:szCs w:val="28"/>
          <w:lang w:val="nl-NL"/>
        </w:rPr>
        <w:t xml:space="preserve">Maar ook is voor vele eerstejaarsstudenten méér tijd nodig, om de zware stof te verwerven. </w:t>
      </w:r>
      <w:r w:rsidR="00217C53" w:rsidRPr="00423756">
        <w:rPr>
          <w:sz w:val="28"/>
          <w:szCs w:val="28"/>
          <w:lang w:val="nl-NL"/>
        </w:rPr>
        <w:t xml:space="preserve">De overgang van </w:t>
      </w:r>
      <w:r w:rsidR="00880259" w:rsidRPr="00423756">
        <w:rPr>
          <w:sz w:val="28"/>
          <w:szCs w:val="28"/>
          <w:lang w:val="nl-NL"/>
        </w:rPr>
        <w:t xml:space="preserve">het </w:t>
      </w:r>
      <w:r w:rsidR="00217C53" w:rsidRPr="00423756">
        <w:rPr>
          <w:sz w:val="28"/>
          <w:szCs w:val="28"/>
          <w:lang w:val="nl-NL"/>
        </w:rPr>
        <w:t xml:space="preserve">secundair naar </w:t>
      </w:r>
      <w:r w:rsidR="00880259" w:rsidRPr="00423756">
        <w:rPr>
          <w:sz w:val="28"/>
          <w:szCs w:val="28"/>
          <w:lang w:val="nl-NL"/>
        </w:rPr>
        <w:t xml:space="preserve">de </w:t>
      </w:r>
      <w:r w:rsidR="00217C53" w:rsidRPr="00423756">
        <w:rPr>
          <w:sz w:val="28"/>
          <w:szCs w:val="28"/>
          <w:lang w:val="nl-NL"/>
        </w:rPr>
        <w:t>universitei</w:t>
      </w:r>
      <w:r w:rsidR="00880259" w:rsidRPr="00423756">
        <w:rPr>
          <w:sz w:val="28"/>
          <w:szCs w:val="28"/>
          <w:lang w:val="nl-NL"/>
        </w:rPr>
        <w:t>t is een sprong in een vreemde wereld</w:t>
      </w:r>
      <w:r w:rsidR="00217C53" w:rsidRPr="00423756">
        <w:rPr>
          <w:sz w:val="28"/>
          <w:szCs w:val="28"/>
          <w:lang w:val="nl-NL"/>
        </w:rPr>
        <w:t>, zowel inzake afmeting van de audito</w:t>
      </w:r>
      <w:r w:rsidR="00880259" w:rsidRPr="00423756">
        <w:rPr>
          <w:sz w:val="28"/>
          <w:szCs w:val="28"/>
          <w:lang w:val="nl-NL"/>
        </w:rPr>
        <w:t>ria, de moeilijke inhoud, en de zoektocht naar</w:t>
      </w:r>
      <w:r w:rsidR="00765B7E" w:rsidRPr="00423756">
        <w:rPr>
          <w:sz w:val="28"/>
          <w:szCs w:val="28"/>
          <w:lang w:val="nl-NL"/>
        </w:rPr>
        <w:t xml:space="preserve"> de eigen studiemethode</w:t>
      </w:r>
      <w:r w:rsidR="002E5D04" w:rsidRPr="00423756">
        <w:rPr>
          <w:sz w:val="28"/>
          <w:szCs w:val="28"/>
          <w:lang w:val="nl-NL"/>
        </w:rPr>
        <w:t>,  met vallen en opstaan</w:t>
      </w:r>
      <w:r w:rsidR="00765B7E" w:rsidRPr="00423756">
        <w:rPr>
          <w:sz w:val="28"/>
          <w:szCs w:val="28"/>
          <w:lang w:val="nl-NL"/>
        </w:rPr>
        <w:t>.</w:t>
      </w:r>
      <w:r w:rsidR="00217C53" w:rsidRPr="00423756">
        <w:rPr>
          <w:sz w:val="28"/>
          <w:szCs w:val="28"/>
          <w:lang w:val="nl-NL"/>
        </w:rPr>
        <w:t xml:space="preserve"> </w:t>
      </w:r>
      <w:r w:rsidRPr="00423756">
        <w:rPr>
          <w:sz w:val="28"/>
          <w:szCs w:val="28"/>
          <w:lang w:val="nl-NL"/>
        </w:rPr>
        <w:t>Tweedejaars presteren gemiddeld beter</w:t>
      </w:r>
      <w:r w:rsidR="00765B7E" w:rsidRPr="00423756">
        <w:rPr>
          <w:sz w:val="28"/>
          <w:szCs w:val="28"/>
          <w:lang w:val="nl-NL"/>
        </w:rPr>
        <w:t xml:space="preserve"> dan eerstejaars</w:t>
      </w:r>
      <w:r w:rsidRPr="00423756">
        <w:rPr>
          <w:sz w:val="28"/>
          <w:szCs w:val="28"/>
          <w:lang w:val="nl-NL"/>
        </w:rPr>
        <w:t>, voor dezelfde examenvragen, zo bleek uit een onderzoek dat we destijds uitgevoerd hebben</w:t>
      </w:r>
      <w:r w:rsidR="00765B7E" w:rsidRPr="00423756">
        <w:rPr>
          <w:sz w:val="28"/>
          <w:szCs w:val="28"/>
          <w:lang w:val="nl-NL"/>
        </w:rPr>
        <w:t xml:space="preserve"> (in een academiejaar dat mijn vak werd overgeplaatst van </w:t>
      </w:r>
      <w:proofErr w:type="spellStart"/>
      <w:r w:rsidR="00765B7E" w:rsidRPr="00423756">
        <w:rPr>
          <w:sz w:val="28"/>
          <w:szCs w:val="28"/>
          <w:lang w:val="nl-NL"/>
        </w:rPr>
        <w:t>2e</w:t>
      </w:r>
      <w:proofErr w:type="spellEnd"/>
      <w:r w:rsidR="00765B7E" w:rsidRPr="00423756">
        <w:rPr>
          <w:sz w:val="28"/>
          <w:szCs w:val="28"/>
          <w:lang w:val="nl-NL"/>
        </w:rPr>
        <w:t xml:space="preserve"> naar </w:t>
      </w:r>
      <w:proofErr w:type="spellStart"/>
      <w:r w:rsidR="00765B7E" w:rsidRPr="00423756">
        <w:rPr>
          <w:sz w:val="28"/>
          <w:szCs w:val="28"/>
          <w:lang w:val="nl-NL"/>
        </w:rPr>
        <w:t>1e</w:t>
      </w:r>
      <w:proofErr w:type="spellEnd"/>
      <w:r w:rsidR="00765B7E" w:rsidRPr="00423756">
        <w:rPr>
          <w:sz w:val="28"/>
          <w:szCs w:val="28"/>
          <w:lang w:val="nl-NL"/>
        </w:rPr>
        <w:t xml:space="preserve"> kandidatuur)</w:t>
      </w:r>
      <w:r w:rsidRPr="00423756">
        <w:rPr>
          <w:sz w:val="28"/>
          <w:szCs w:val="28"/>
          <w:lang w:val="nl-NL"/>
        </w:rPr>
        <w:t xml:space="preserve">. </w:t>
      </w:r>
    </w:p>
    <w:p w:rsidR="002E5D04" w:rsidRPr="00423756" w:rsidRDefault="001231C5" w:rsidP="001231C5">
      <w:pPr>
        <w:jc w:val="both"/>
        <w:rPr>
          <w:sz w:val="28"/>
          <w:szCs w:val="28"/>
          <w:lang w:val="nl-NL"/>
        </w:rPr>
      </w:pPr>
      <w:r w:rsidRPr="00423756">
        <w:rPr>
          <w:sz w:val="28"/>
          <w:szCs w:val="28"/>
          <w:lang w:val="nl-NL"/>
        </w:rPr>
        <w:t xml:space="preserve">Een jaar overdoen is dus niet verloren, </w:t>
      </w:r>
      <w:r w:rsidR="002E5D04" w:rsidRPr="00423756">
        <w:rPr>
          <w:sz w:val="28"/>
          <w:szCs w:val="28"/>
          <w:lang w:val="nl-NL"/>
        </w:rPr>
        <w:t>zoals</w:t>
      </w:r>
      <w:r w:rsidR="00765B7E" w:rsidRPr="00423756">
        <w:rPr>
          <w:sz w:val="28"/>
          <w:szCs w:val="28"/>
          <w:lang w:val="nl-NL"/>
        </w:rPr>
        <w:t xml:space="preserve"> nu </w:t>
      </w:r>
      <w:r w:rsidR="002E5D04" w:rsidRPr="00423756">
        <w:rPr>
          <w:sz w:val="28"/>
          <w:szCs w:val="28"/>
          <w:lang w:val="nl-NL"/>
        </w:rPr>
        <w:t>in vele geesten is ingeprent. Ee</w:t>
      </w:r>
      <w:r w:rsidR="00765B7E" w:rsidRPr="00423756">
        <w:rPr>
          <w:sz w:val="28"/>
          <w:szCs w:val="28"/>
          <w:lang w:val="nl-NL"/>
        </w:rPr>
        <w:t>n jaar langer studeren is</w:t>
      </w:r>
      <w:r w:rsidRPr="00423756">
        <w:rPr>
          <w:sz w:val="28"/>
          <w:szCs w:val="28"/>
          <w:lang w:val="nl-NL"/>
        </w:rPr>
        <w:t xml:space="preserve"> winst</w:t>
      </w:r>
      <w:r w:rsidR="00765B7E" w:rsidRPr="00423756">
        <w:rPr>
          <w:sz w:val="28"/>
          <w:szCs w:val="28"/>
          <w:lang w:val="nl-NL"/>
        </w:rPr>
        <w:t xml:space="preserve"> voor velen</w:t>
      </w:r>
      <w:r w:rsidRPr="00423756">
        <w:rPr>
          <w:sz w:val="28"/>
          <w:szCs w:val="28"/>
          <w:lang w:val="nl-NL"/>
        </w:rPr>
        <w:t xml:space="preserve">. </w:t>
      </w:r>
      <w:r w:rsidR="002E5D04" w:rsidRPr="00423756">
        <w:rPr>
          <w:sz w:val="28"/>
          <w:szCs w:val="28"/>
          <w:lang w:val="nl-NL"/>
        </w:rPr>
        <w:t xml:space="preserve">Veel studierichtingen zijn de voorbije jaren verlengd, van 4 naar 5, of van 7 naar 9 (geneeskunde). </w:t>
      </w:r>
      <w:r w:rsidR="00885F94" w:rsidRPr="00423756">
        <w:rPr>
          <w:sz w:val="28"/>
          <w:szCs w:val="28"/>
          <w:lang w:val="nl-NL"/>
        </w:rPr>
        <w:t>En iedereen staat te roepen over levenslang leren, bijscholen, algemene vorming en tevens specialisatie, tegelijk leren en werken…</w:t>
      </w:r>
      <w:r w:rsidR="00AF3DCF" w:rsidRPr="00423756">
        <w:rPr>
          <w:sz w:val="28"/>
          <w:szCs w:val="28"/>
          <w:lang w:val="nl-NL"/>
        </w:rPr>
        <w:t>Wat is er dan mis met een bisjaar?</w:t>
      </w:r>
    </w:p>
    <w:p w:rsidR="001231C5" w:rsidRPr="00423756" w:rsidRDefault="00765B7E" w:rsidP="001231C5">
      <w:pPr>
        <w:jc w:val="both"/>
        <w:rPr>
          <w:sz w:val="28"/>
          <w:szCs w:val="28"/>
          <w:lang w:val="nl-NL"/>
        </w:rPr>
      </w:pPr>
      <w:r w:rsidRPr="00423756">
        <w:rPr>
          <w:sz w:val="28"/>
          <w:szCs w:val="28"/>
          <w:lang w:val="nl-NL"/>
        </w:rPr>
        <w:t xml:space="preserve">Of zoekt </w:t>
      </w:r>
      <w:r w:rsidR="001231C5" w:rsidRPr="00423756">
        <w:rPr>
          <w:sz w:val="28"/>
          <w:szCs w:val="28"/>
          <w:lang w:val="nl-NL"/>
        </w:rPr>
        <w:t xml:space="preserve">men </w:t>
      </w:r>
      <w:r w:rsidRPr="00423756">
        <w:rPr>
          <w:sz w:val="28"/>
          <w:szCs w:val="28"/>
          <w:lang w:val="nl-NL"/>
        </w:rPr>
        <w:t xml:space="preserve">een voorwendsel om de financiering </w:t>
      </w:r>
      <w:r w:rsidR="001231C5" w:rsidRPr="00423756">
        <w:rPr>
          <w:sz w:val="28"/>
          <w:szCs w:val="28"/>
          <w:lang w:val="nl-NL"/>
        </w:rPr>
        <w:t>van de univers</w:t>
      </w:r>
      <w:r w:rsidRPr="00423756">
        <w:rPr>
          <w:sz w:val="28"/>
          <w:szCs w:val="28"/>
          <w:lang w:val="nl-NL"/>
        </w:rPr>
        <w:t xml:space="preserve">iteiten in te krimpen? Wat </w:t>
      </w:r>
      <w:proofErr w:type="spellStart"/>
      <w:r w:rsidRPr="00423756">
        <w:rPr>
          <w:sz w:val="28"/>
          <w:szCs w:val="28"/>
          <w:lang w:val="nl-NL"/>
        </w:rPr>
        <w:t>dàt</w:t>
      </w:r>
      <w:proofErr w:type="spellEnd"/>
      <w:r w:rsidRPr="00423756">
        <w:rPr>
          <w:sz w:val="28"/>
          <w:szCs w:val="28"/>
          <w:lang w:val="nl-NL"/>
        </w:rPr>
        <w:t xml:space="preserve"> betekent het toch, als m</w:t>
      </w:r>
      <w:r w:rsidR="005C51C7" w:rsidRPr="00423756">
        <w:rPr>
          <w:sz w:val="28"/>
          <w:szCs w:val="28"/>
          <w:lang w:val="nl-NL"/>
        </w:rPr>
        <w:t xml:space="preserve">en zegt: </w:t>
      </w:r>
      <w:r w:rsidR="00AF3DCF" w:rsidRPr="00423756">
        <w:rPr>
          <w:sz w:val="28"/>
          <w:szCs w:val="28"/>
          <w:lang w:val="nl-NL"/>
        </w:rPr>
        <w:t>‘</w:t>
      </w:r>
      <w:r w:rsidR="005C51C7" w:rsidRPr="00423756">
        <w:rPr>
          <w:sz w:val="28"/>
          <w:szCs w:val="28"/>
          <w:lang w:val="nl-NL"/>
        </w:rPr>
        <w:t>het is weggegooid geld</w:t>
      </w:r>
      <w:r w:rsidR="00AF3DCF" w:rsidRPr="00423756">
        <w:rPr>
          <w:sz w:val="28"/>
          <w:szCs w:val="28"/>
          <w:lang w:val="nl-NL"/>
        </w:rPr>
        <w:t>, al die gebuisden’</w:t>
      </w:r>
      <w:r w:rsidR="005C51C7" w:rsidRPr="00423756">
        <w:rPr>
          <w:sz w:val="28"/>
          <w:szCs w:val="28"/>
          <w:lang w:val="nl-NL"/>
        </w:rPr>
        <w:t>. Indien</w:t>
      </w:r>
      <w:r w:rsidRPr="00423756">
        <w:rPr>
          <w:sz w:val="28"/>
          <w:szCs w:val="28"/>
          <w:lang w:val="nl-NL"/>
        </w:rPr>
        <w:t xml:space="preserve"> geld wordt “uitgespaard”, wat wil Vlaanderen </w:t>
      </w:r>
      <w:r w:rsidR="001231C5" w:rsidRPr="00423756">
        <w:rPr>
          <w:sz w:val="28"/>
          <w:szCs w:val="28"/>
          <w:lang w:val="nl-NL"/>
        </w:rPr>
        <w:t xml:space="preserve">er dan </w:t>
      </w:r>
      <w:r w:rsidRPr="00423756">
        <w:rPr>
          <w:sz w:val="28"/>
          <w:szCs w:val="28"/>
          <w:lang w:val="nl-NL"/>
        </w:rPr>
        <w:t>mee doen? E</w:t>
      </w:r>
      <w:r w:rsidR="001231C5" w:rsidRPr="00423756">
        <w:rPr>
          <w:sz w:val="28"/>
          <w:szCs w:val="28"/>
          <w:lang w:val="nl-NL"/>
        </w:rPr>
        <w:t>en halv</w:t>
      </w:r>
      <w:r w:rsidRPr="00423756">
        <w:rPr>
          <w:sz w:val="28"/>
          <w:szCs w:val="28"/>
          <w:lang w:val="nl-NL"/>
        </w:rPr>
        <w:t>e Joint Strike Fighter F-35 mee</w:t>
      </w:r>
      <w:r w:rsidR="001231C5" w:rsidRPr="00423756">
        <w:rPr>
          <w:sz w:val="28"/>
          <w:szCs w:val="28"/>
          <w:lang w:val="nl-NL"/>
        </w:rPr>
        <w:t xml:space="preserve"> kopen</w:t>
      </w:r>
      <w:r w:rsidRPr="00423756">
        <w:rPr>
          <w:sz w:val="28"/>
          <w:szCs w:val="28"/>
          <w:lang w:val="nl-NL"/>
        </w:rPr>
        <w:t xml:space="preserve">, zodat we </w:t>
      </w:r>
      <w:r w:rsidR="00634A11" w:rsidRPr="00423756">
        <w:rPr>
          <w:sz w:val="28"/>
          <w:szCs w:val="28"/>
          <w:lang w:val="nl-NL"/>
        </w:rPr>
        <w:t>minder afhankelijk worden van het federaal niveau L</w:t>
      </w:r>
      <w:r w:rsidRPr="00423756">
        <w:rPr>
          <w:sz w:val="28"/>
          <w:szCs w:val="28"/>
          <w:lang w:val="nl-NL"/>
        </w:rPr>
        <w:t>andsverdediging</w:t>
      </w:r>
      <w:r w:rsidR="00634A11" w:rsidRPr="00423756">
        <w:rPr>
          <w:sz w:val="28"/>
          <w:szCs w:val="28"/>
          <w:lang w:val="nl-NL"/>
        </w:rPr>
        <w:t xml:space="preserve"> ? (grapje).</w:t>
      </w:r>
    </w:p>
    <w:p w:rsidR="002E5D04" w:rsidRPr="00423756" w:rsidRDefault="002E5D04" w:rsidP="001231C5">
      <w:pPr>
        <w:jc w:val="both"/>
        <w:rPr>
          <w:b/>
          <w:sz w:val="28"/>
          <w:szCs w:val="28"/>
          <w:u w:val="single"/>
          <w:lang w:val="nl-NL"/>
        </w:rPr>
      </w:pPr>
      <w:r w:rsidRPr="00423756">
        <w:rPr>
          <w:b/>
          <w:sz w:val="28"/>
          <w:szCs w:val="28"/>
          <w:u w:val="single"/>
          <w:lang w:val="nl-NL"/>
        </w:rPr>
        <w:t>Het examen Engels</w:t>
      </w:r>
    </w:p>
    <w:p w:rsidR="003608F4" w:rsidRPr="00423756" w:rsidRDefault="002E5D04" w:rsidP="001231C5">
      <w:pPr>
        <w:jc w:val="both"/>
        <w:rPr>
          <w:sz w:val="28"/>
          <w:szCs w:val="28"/>
          <w:lang w:val="nl-NL"/>
        </w:rPr>
      </w:pPr>
      <w:r w:rsidRPr="00423756">
        <w:rPr>
          <w:sz w:val="28"/>
          <w:szCs w:val="28"/>
          <w:lang w:val="nl-NL"/>
        </w:rPr>
        <w:t xml:space="preserve">Het examen Engels </w:t>
      </w:r>
      <w:r w:rsidR="005A7A20" w:rsidRPr="00423756">
        <w:rPr>
          <w:sz w:val="28"/>
          <w:szCs w:val="28"/>
          <w:lang w:val="nl-NL"/>
        </w:rPr>
        <w:t>(</w:t>
      </w:r>
      <w:r w:rsidRPr="00423756">
        <w:rPr>
          <w:sz w:val="28"/>
          <w:szCs w:val="28"/>
          <w:lang w:val="nl-NL"/>
        </w:rPr>
        <w:t>dat door het decreet van Fientje Moerman werd opgelegd aan  professoren die in Vlaanderen vakken doceren in het Engels</w:t>
      </w:r>
      <w:r w:rsidR="005A7A20" w:rsidRPr="00423756">
        <w:rPr>
          <w:sz w:val="28"/>
          <w:szCs w:val="28"/>
          <w:lang w:val="nl-NL"/>
        </w:rPr>
        <w:t>)</w:t>
      </w:r>
      <w:r w:rsidRPr="00423756">
        <w:rPr>
          <w:sz w:val="28"/>
          <w:szCs w:val="28"/>
          <w:lang w:val="nl-NL"/>
        </w:rPr>
        <w:t xml:space="preserve">, is een prachtig voorbeeld van manipulatie en volksverlakkerij. De universiteiten van Gent, Antwerpen, Hasselt en </w:t>
      </w:r>
      <w:r w:rsidR="00C947C5" w:rsidRPr="00423756">
        <w:rPr>
          <w:sz w:val="28"/>
          <w:szCs w:val="28"/>
          <w:lang w:val="nl-NL"/>
        </w:rPr>
        <w:t xml:space="preserve">de </w:t>
      </w:r>
      <w:r w:rsidRPr="00423756">
        <w:rPr>
          <w:sz w:val="28"/>
          <w:szCs w:val="28"/>
          <w:lang w:val="nl-NL"/>
        </w:rPr>
        <w:t xml:space="preserve">Vrije Universiteit Brussel hebben </w:t>
      </w:r>
      <w:r w:rsidR="003608F4" w:rsidRPr="00423756">
        <w:rPr>
          <w:sz w:val="28"/>
          <w:szCs w:val="28"/>
          <w:lang w:val="nl-NL"/>
        </w:rPr>
        <w:t xml:space="preserve">de test volgens </w:t>
      </w:r>
      <w:proofErr w:type="spellStart"/>
      <w:r w:rsidR="003608F4" w:rsidRPr="00423756">
        <w:rPr>
          <w:sz w:val="28"/>
          <w:szCs w:val="28"/>
          <w:lang w:val="nl-NL"/>
        </w:rPr>
        <w:t>ITACE</w:t>
      </w:r>
      <w:proofErr w:type="spellEnd"/>
      <w:r w:rsidR="003608F4" w:rsidRPr="00423756">
        <w:rPr>
          <w:sz w:val="28"/>
          <w:szCs w:val="28"/>
          <w:lang w:val="nl-NL"/>
        </w:rPr>
        <w:t xml:space="preserve"> toegepast (</w:t>
      </w:r>
      <w:proofErr w:type="spellStart"/>
      <w:r w:rsidR="003608F4" w:rsidRPr="00423756">
        <w:rPr>
          <w:sz w:val="28"/>
          <w:szCs w:val="28"/>
          <w:lang w:val="nl-NL"/>
        </w:rPr>
        <w:t>Interuniversity</w:t>
      </w:r>
      <w:proofErr w:type="spellEnd"/>
      <w:r w:rsidR="003608F4" w:rsidRPr="00423756">
        <w:rPr>
          <w:sz w:val="28"/>
          <w:szCs w:val="28"/>
          <w:lang w:val="nl-NL"/>
        </w:rPr>
        <w:t xml:space="preserve"> Test of </w:t>
      </w:r>
      <w:proofErr w:type="spellStart"/>
      <w:r w:rsidR="003608F4" w:rsidRPr="00423756">
        <w:rPr>
          <w:sz w:val="28"/>
          <w:szCs w:val="28"/>
          <w:lang w:val="nl-NL"/>
        </w:rPr>
        <w:t>Academic</w:t>
      </w:r>
      <w:proofErr w:type="spellEnd"/>
      <w:r w:rsidR="003608F4" w:rsidRPr="00423756">
        <w:rPr>
          <w:sz w:val="28"/>
          <w:szCs w:val="28"/>
          <w:lang w:val="nl-NL"/>
        </w:rPr>
        <w:t xml:space="preserve"> English).</w:t>
      </w:r>
      <w:r w:rsidRPr="00423756">
        <w:rPr>
          <w:sz w:val="28"/>
          <w:szCs w:val="28"/>
          <w:lang w:val="nl-NL"/>
        </w:rPr>
        <w:t xml:space="preserve"> </w:t>
      </w:r>
      <w:r w:rsidR="003608F4" w:rsidRPr="00423756">
        <w:rPr>
          <w:sz w:val="28"/>
          <w:szCs w:val="28"/>
          <w:lang w:val="nl-NL"/>
        </w:rPr>
        <w:t xml:space="preserve">Die test is divers, </w:t>
      </w:r>
      <w:r w:rsidRPr="00423756">
        <w:rPr>
          <w:sz w:val="28"/>
          <w:szCs w:val="28"/>
          <w:lang w:val="nl-NL"/>
        </w:rPr>
        <w:t>zwaar en moeilijk</w:t>
      </w:r>
      <w:r w:rsidR="003608F4" w:rsidRPr="00423756">
        <w:rPr>
          <w:sz w:val="28"/>
          <w:szCs w:val="28"/>
          <w:lang w:val="nl-NL"/>
        </w:rPr>
        <w:t>; hij bestaat</w:t>
      </w:r>
      <w:r w:rsidRPr="00423756">
        <w:rPr>
          <w:sz w:val="28"/>
          <w:szCs w:val="28"/>
          <w:lang w:val="nl-NL"/>
        </w:rPr>
        <w:t xml:space="preserve"> </w:t>
      </w:r>
      <w:r w:rsidR="00AF3DCF" w:rsidRPr="00423756">
        <w:rPr>
          <w:sz w:val="28"/>
          <w:szCs w:val="28"/>
          <w:lang w:val="nl-NL"/>
        </w:rPr>
        <w:t>uit</w:t>
      </w:r>
      <w:r w:rsidR="003608F4" w:rsidRPr="00423756">
        <w:rPr>
          <w:sz w:val="28"/>
          <w:szCs w:val="28"/>
          <w:lang w:val="nl-NL"/>
        </w:rPr>
        <w:t xml:space="preserve"> 3 computertesten (woordenschat en grammatica; luistervaardigheid; leesvaardigheid</w:t>
      </w:r>
      <w:r w:rsidR="00AF3DCF" w:rsidRPr="00423756">
        <w:rPr>
          <w:sz w:val="28"/>
          <w:szCs w:val="28"/>
          <w:lang w:val="nl-NL"/>
        </w:rPr>
        <w:t>;</w:t>
      </w:r>
      <w:r w:rsidR="003608F4" w:rsidRPr="00423756">
        <w:rPr>
          <w:sz w:val="28"/>
          <w:szCs w:val="28"/>
          <w:lang w:val="nl-NL"/>
        </w:rPr>
        <w:t xml:space="preserve">  samen 1,5 uur), een </w:t>
      </w:r>
      <w:r w:rsidRPr="00423756">
        <w:rPr>
          <w:sz w:val="28"/>
          <w:szCs w:val="28"/>
          <w:lang w:val="nl-NL"/>
        </w:rPr>
        <w:t>schriftelijk</w:t>
      </w:r>
      <w:r w:rsidR="003608F4" w:rsidRPr="00423756">
        <w:rPr>
          <w:sz w:val="28"/>
          <w:szCs w:val="28"/>
          <w:lang w:val="nl-NL"/>
        </w:rPr>
        <w:t xml:space="preserve"> (1 uur),</w:t>
      </w:r>
      <w:r w:rsidRPr="00423756">
        <w:rPr>
          <w:sz w:val="28"/>
          <w:szCs w:val="28"/>
          <w:lang w:val="nl-NL"/>
        </w:rPr>
        <w:t xml:space="preserve"> </w:t>
      </w:r>
      <w:r w:rsidR="003608F4" w:rsidRPr="00423756">
        <w:rPr>
          <w:sz w:val="28"/>
          <w:szCs w:val="28"/>
          <w:lang w:val="nl-NL"/>
        </w:rPr>
        <w:t>gevolgd door</w:t>
      </w:r>
      <w:r w:rsidRPr="00423756">
        <w:rPr>
          <w:sz w:val="28"/>
          <w:szCs w:val="28"/>
          <w:lang w:val="nl-NL"/>
        </w:rPr>
        <w:t xml:space="preserve"> </w:t>
      </w:r>
      <w:r w:rsidR="003608F4" w:rsidRPr="00423756">
        <w:rPr>
          <w:sz w:val="28"/>
          <w:szCs w:val="28"/>
          <w:lang w:val="nl-NL"/>
        </w:rPr>
        <w:t xml:space="preserve">twee </w:t>
      </w:r>
      <w:r w:rsidRPr="00423756">
        <w:rPr>
          <w:sz w:val="28"/>
          <w:szCs w:val="28"/>
          <w:lang w:val="nl-NL"/>
        </w:rPr>
        <w:t>mondeling</w:t>
      </w:r>
      <w:r w:rsidR="003608F4" w:rsidRPr="00423756">
        <w:rPr>
          <w:sz w:val="28"/>
          <w:szCs w:val="28"/>
          <w:lang w:val="nl-NL"/>
        </w:rPr>
        <w:t>e taken (een presentatietaak en een argumentatietaak</w:t>
      </w:r>
      <w:r w:rsidRPr="00423756">
        <w:rPr>
          <w:sz w:val="28"/>
          <w:szCs w:val="28"/>
          <w:lang w:val="nl-NL"/>
        </w:rPr>
        <w:t>.</w:t>
      </w:r>
      <w:r w:rsidR="003608F4" w:rsidRPr="00423756">
        <w:rPr>
          <w:sz w:val="28"/>
          <w:szCs w:val="28"/>
          <w:lang w:val="nl-NL"/>
        </w:rPr>
        <w:t xml:space="preserve"> Zie </w:t>
      </w:r>
      <w:hyperlink r:id="rId5" w:history="1">
        <w:r w:rsidR="003608F4" w:rsidRPr="00423756">
          <w:rPr>
            <w:rStyle w:val="Hyperlink"/>
            <w:sz w:val="28"/>
            <w:szCs w:val="28"/>
            <w:lang w:val="nl-NL"/>
          </w:rPr>
          <w:t>http://www.itace.be/testonderdelen.html</w:t>
        </w:r>
      </w:hyperlink>
      <w:r w:rsidR="003608F4" w:rsidRPr="00423756">
        <w:rPr>
          <w:sz w:val="28"/>
          <w:szCs w:val="28"/>
          <w:lang w:val="nl-NL"/>
        </w:rPr>
        <w:t xml:space="preserve"> </w:t>
      </w:r>
      <w:r w:rsidRPr="00423756">
        <w:rPr>
          <w:sz w:val="28"/>
          <w:szCs w:val="28"/>
          <w:lang w:val="nl-NL"/>
        </w:rPr>
        <w:t xml:space="preserve"> </w:t>
      </w:r>
    </w:p>
    <w:p w:rsidR="00AF3DCF" w:rsidRPr="00423756" w:rsidRDefault="003608F4" w:rsidP="001231C5">
      <w:pPr>
        <w:jc w:val="both"/>
        <w:rPr>
          <w:sz w:val="28"/>
          <w:szCs w:val="28"/>
          <w:lang w:val="nl-NL"/>
        </w:rPr>
      </w:pPr>
      <w:r w:rsidRPr="00423756">
        <w:rPr>
          <w:sz w:val="28"/>
          <w:szCs w:val="28"/>
          <w:lang w:val="nl-NL"/>
        </w:rPr>
        <w:t>Maar d</w:t>
      </w:r>
      <w:r w:rsidR="002E5D04" w:rsidRPr="00423756">
        <w:rPr>
          <w:sz w:val="28"/>
          <w:szCs w:val="28"/>
          <w:lang w:val="nl-NL"/>
        </w:rPr>
        <w:t xml:space="preserve">e Katholieke Universiteit Leuven heeft haar eigen “test” ontwikkeld, die een lachertje is. Men moet het </w:t>
      </w:r>
      <w:r w:rsidRPr="00423756">
        <w:rPr>
          <w:sz w:val="28"/>
          <w:szCs w:val="28"/>
          <w:lang w:val="nl-NL"/>
        </w:rPr>
        <w:t xml:space="preserve">maar </w:t>
      </w:r>
      <w:r w:rsidR="002E5D04" w:rsidRPr="00423756">
        <w:rPr>
          <w:sz w:val="28"/>
          <w:szCs w:val="28"/>
          <w:lang w:val="nl-NL"/>
        </w:rPr>
        <w:t xml:space="preserve">durven; maar het werkt, want alle media hebben de betere slaagcijfers </w:t>
      </w:r>
      <w:r w:rsidR="00AF3DCF" w:rsidRPr="00423756">
        <w:rPr>
          <w:sz w:val="28"/>
          <w:szCs w:val="28"/>
          <w:lang w:val="nl-NL"/>
        </w:rPr>
        <w:t xml:space="preserve">van de Leuvense professoren </w:t>
      </w:r>
      <w:r w:rsidR="002E5D04" w:rsidRPr="00423756">
        <w:rPr>
          <w:sz w:val="28"/>
          <w:szCs w:val="28"/>
          <w:lang w:val="nl-NL"/>
        </w:rPr>
        <w:t xml:space="preserve">gepubliceerd. </w:t>
      </w:r>
      <w:r w:rsidR="00C947C5" w:rsidRPr="00423756">
        <w:rPr>
          <w:sz w:val="28"/>
          <w:szCs w:val="28"/>
          <w:lang w:val="nl-NL"/>
        </w:rPr>
        <w:t xml:space="preserve">De Leuvense test bestond, naar verluidt, </w:t>
      </w:r>
      <w:r w:rsidRPr="00423756">
        <w:rPr>
          <w:sz w:val="28"/>
          <w:szCs w:val="28"/>
          <w:lang w:val="nl-NL"/>
        </w:rPr>
        <w:t>uit</w:t>
      </w:r>
      <w:r w:rsidR="00C947C5" w:rsidRPr="00423756">
        <w:rPr>
          <w:sz w:val="28"/>
          <w:szCs w:val="28"/>
          <w:lang w:val="nl-NL"/>
        </w:rPr>
        <w:t xml:space="preserve"> een video-opname van een les gedoceerd in het Engels; en een lijst van de publicaties van de prof in Engelstalige tijdschriften.</w:t>
      </w:r>
    </w:p>
    <w:p w:rsidR="00AF3DCF" w:rsidRPr="00423756" w:rsidRDefault="00AF3DCF" w:rsidP="001231C5">
      <w:pPr>
        <w:jc w:val="both"/>
        <w:rPr>
          <w:lang w:val="nl-NL"/>
        </w:rPr>
      </w:pPr>
      <w:r w:rsidRPr="00423756">
        <w:rPr>
          <w:lang w:val="nl-NL"/>
        </w:rPr>
        <w:t xml:space="preserve">Rector </w:t>
      </w:r>
      <w:proofErr w:type="spellStart"/>
      <w:r w:rsidRPr="00423756">
        <w:rPr>
          <w:lang w:val="nl-NL"/>
        </w:rPr>
        <w:t>Torfs</w:t>
      </w:r>
      <w:proofErr w:type="spellEnd"/>
      <w:r w:rsidRPr="00423756">
        <w:rPr>
          <w:lang w:val="nl-NL"/>
        </w:rPr>
        <w:t xml:space="preserve"> heeft al gezegd, dat kritiek op de Leuvense test de goede verhoudingen tussen de universiteiten in gevaar zou brengen. </w:t>
      </w:r>
      <w:r w:rsidR="002030CD" w:rsidRPr="00423756">
        <w:rPr>
          <w:lang w:val="nl-NL"/>
        </w:rPr>
        <w:t xml:space="preserve">Zou hij dat geleerd hebben bij de </w:t>
      </w:r>
      <w:proofErr w:type="spellStart"/>
      <w:r w:rsidR="002030CD" w:rsidRPr="00423756">
        <w:rPr>
          <w:lang w:val="nl-NL"/>
        </w:rPr>
        <w:t>jezuiëten</w:t>
      </w:r>
      <w:proofErr w:type="spellEnd"/>
      <w:r w:rsidR="002030CD" w:rsidRPr="00423756">
        <w:rPr>
          <w:lang w:val="nl-NL"/>
        </w:rPr>
        <w:t>?</w:t>
      </w:r>
    </w:p>
    <w:p w:rsidR="001231C5" w:rsidRDefault="001231C5" w:rsidP="001231C5"/>
    <w:p w:rsidR="001231C5" w:rsidRDefault="001231C5" w:rsidP="00B27FA6">
      <w:pPr>
        <w:jc w:val="both"/>
      </w:pPr>
    </w:p>
    <w:p w:rsidR="00B27FA6" w:rsidRDefault="00B27FA6"/>
    <w:p w:rsidR="00B27FA6" w:rsidRDefault="00B27FA6"/>
    <w:sectPr w:rsidR="00B27FA6" w:rsidSect="009D36CF">
      <w:pgSz w:w="11900" w:h="16840"/>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3F"/>
    <w:rsid w:val="001231C5"/>
    <w:rsid w:val="00143DE0"/>
    <w:rsid w:val="002030CD"/>
    <w:rsid w:val="00217C53"/>
    <w:rsid w:val="002E5D04"/>
    <w:rsid w:val="00336F7C"/>
    <w:rsid w:val="003608F4"/>
    <w:rsid w:val="00423756"/>
    <w:rsid w:val="005A7A20"/>
    <w:rsid w:val="005C51C7"/>
    <w:rsid w:val="006328B7"/>
    <w:rsid w:val="00634A11"/>
    <w:rsid w:val="00765B7E"/>
    <w:rsid w:val="00880259"/>
    <w:rsid w:val="00885F94"/>
    <w:rsid w:val="009300EF"/>
    <w:rsid w:val="009D36CF"/>
    <w:rsid w:val="00AD2B44"/>
    <w:rsid w:val="00AF3DCF"/>
    <w:rsid w:val="00B27FA6"/>
    <w:rsid w:val="00C4193F"/>
    <w:rsid w:val="00C947C5"/>
    <w:rsid w:val="00C952E7"/>
    <w:rsid w:val="00E611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08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0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tace.be/testonderdele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1079</Words>
  <Characters>5939</Characters>
  <Application>Microsoft Macintosh Word</Application>
  <DocSecurity>0</DocSecurity>
  <Lines>49</Lines>
  <Paragraphs>14</Paragraphs>
  <ScaleCrop>false</ScaleCrop>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Roels</dc:creator>
  <cp:keywords/>
  <dc:description/>
  <cp:lastModifiedBy>Sidney Roels</cp:lastModifiedBy>
  <cp:revision>2</cp:revision>
  <dcterms:created xsi:type="dcterms:W3CDTF">2019-12-22T14:03:00Z</dcterms:created>
  <dcterms:modified xsi:type="dcterms:W3CDTF">2019-12-22T14:03:00Z</dcterms:modified>
</cp:coreProperties>
</file>