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3194" w14:textId="16DAE070" w:rsidR="001824F4" w:rsidRPr="00563E25" w:rsidRDefault="00563E25"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In Press, </w:t>
      </w:r>
      <w:proofErr w:type="gramStart"/>
      <w:r w:rsidRPr="00563E25">
        <w:rPr>
          <w:rFonts w:ascii="Times New Roman" w:hAnsi="Times New Roman" w:cs="Times New Roman"/>
          <w:i/>
          <w:sz w:val="24"/>
          <w:szCs w:val="24"/>
          <w:lang w:val="en-US"/>
        </w:rPr>
        <w:t>Parenting:</w:t>
      </w:r>
      <w:proofErr w:type="gramEnd"/>
      <w:r w:rsidRPr="00563E25">
        <w:rPr>
          <w:rFonts w:ascii="Times New Roman" w:hAnsi="Times New Roman" w:cs="Times New Roman"/>
          <w:i/>
          <w:sz w:val="24"/>
          <w:szCs w:val="24"/>
          <w:lang w:val="en-US"/>
        </w:rPr>
        <w:t xml:space="preserve"> Science and Practice</w:t>
      </w:r>
    </w:p>
    <w:p w14:paraId="7A4CCE4F" w14:textId="77777777" w:rsidR="001824F4" w:rsidRPr="00563E25" w:rsidRDefault="001824F4" w:rsidP="00B35BE3">
      <w:pPr>
        <w:spacing w:after="0" w:line="480" w:lineRule="auto"/>
        <w:rPr>
          <w:rFonts w:ascii="Times New Roman" w:hAnsi="Times New Roman" w:cs="Times New Roman"/>
          <w:sz w:val="24"/>
          <w:szCs w:val="24"/>
          <w:lang w:val="en-US"/>
        </w:rPr>
      </w:pPr>
    </w:p>
    <w:p w14:paraId="6F939AD7" w14:textId="77777777" w:rsidR="007E3CCE" w:rsidRPr="00563E25" w:rsidRDefault="004A32CA"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Day-to-Day Variation in </w:t>
      </w:r>
      <w:r w:rsidR="00F02A25" w:rsidRPr="00563E25">
        <w:rPr>
          <w:rFonts w:ascii="Times New Roman" w:hAnsi="Times New Roman" w:cs="Times New Roman"/>
          <w:b/>
          <w:sz w:val="24"/>
          <w:szCs w:val="24"/>
          <w:lang w:val="en-US"/>
        </w:rPr>
        <w:t xml:space="preserve">Autonomy-supportive and </w:t>
      </w:r>
      <w:r w:rsidR="00690CE5" w:rsidRPr="00563E25">
        <w:rPr>
          <w:rFonts w:ascii="Times New Roman" w:hAnsi="Times New Roman" w:cs="Times New Roman"/>
          <w:b/>
          <w:sz w:val="24"/>
          <w:szCs w:val="24"/>
          <w:lang w:val="en-US"/>
        </w:rPr>
        <w:t xml:space="preserve">Psychologically </w:t>
      </w:r>
      <w:r w:rsidRPr="00563E25">
        <w:rPr>
          <w:rFonts w:ascii="Times New Roman" w:hAnsi="Times New Roman" w:cs="Times New Roman"/>
          <w:b/>
          <w:sz w:val="24"/>
          <w:szCs w:val="24"/>
          <w:lang w:val="en-US"/>
        </w:rPr>
        <w:t>C</w:t>
      </w:r>
      <w:r w:rsidR="00F02A25" w:rsidRPr="00563E25">
        <w:rPr>
          <w:rFonts w:ascii="Times New Roman" w:hAnsi="Times New Roman" w:cs="Times New Roman"/>
          <w:b/>
          <w:sz w:val="24"/>
          <w:szCs w:val="24"/>
          <w:lang w:val="en-US"/>
        </w:rPr>
        <w:t xml:space="preserve">ontrolling </w:t>
      </w:r>
      <w:r w:rsidRPr="00563E25">
        <w:rPr>
          <w:rFonts w:ascii="Times New Roman" w:hAnsi="Times New Roman" w:cs="Times New Roman"/>
          <w:b/>
          <w:sz w:val="24"/>
          <w:szCs w:val="24"/>
          <w:lang w:val="en-US"/>
        </w:rPr>
        <w:t>P</w:t>
      </w:r>
      <w:r w:rsidR="00F02A25" w:rsidRPr="00563E25">
        <w:rPr>
          <w:rFonts w:ascii="Times New Roman" w:hAnsi="Times New Roman" w:cs="Times New Roman"/>
          <w:b/>
          <w:sz w:val="24"/>
          <w:szCs w:val="24"/>
          <w:lang w:val="en-US"/>
        </w:rPr>
        <w:t>arenting</w:t>
      </w:r>
      <w:r w:rsidR="00027DB6" w:rsidRPr="00563E25">
        <w:rPr>
          <w:rFonts w:ascii="Times New Roman" w:hAnsi="Times New Roman" w:cs="Times New Roman"/>
          <w:b/>
          <w:sz w:val="24"/>
          <w:szCs w:val="24"/>
          <w:lang w:val="en-US"/>
        </w:rPr>
        <w:t>:</w:t>
      </w:r>
      <w:r w:rsidR="00441542" w:rsidRPr="00563E25">
        <w:rPr>
          <w:rFonts w:ascii="Times New Roman" w:hAnsi="Times New Roman" w:cs="Times New Roman"/>
          <w:b/>
          <w:sz w:val="24"/>
          <w:szCs w:val="24"/>
          <w:lang w:val="en-US"/>
        </w:rPr>
        <w:t xml:space="preserve"> </w:t>
      </w:r>
      <w:r w:rsidRPr="00563E25">
        <w:rPr>
          <w:rFonts w:ascii="Times New Roman" w:hAnsi="Times New Roman" w:cs="Times New Roman"/>
          <w:b/>
          <w:sz w:val="24"/>
          <w:szCs w:val="24"/>
          <w:lang w:val="en-US"/>
        </w:rPr>
        <w:t>The</w:t>
      </w:r>
      <w:r w:rsidR="00441542" w:rsidRPr="00563E25">
        <w:rPr>
          <w:rFonts w:ascii="Times New Roman" w:hAnsi="Times New Roman" w:cs="Times New Roman"/>
          <w:b/>
          <w:sz w:val="24"/>
          <w:szCs w:val="24"/>
          <w:lang w:val="en-US"/>
        </w:rPr>
        <w:t xml:space="preserve"> Role of Parents’ Daily Experiences of Need Satisfaction and Need Frustration</w:t>
      </w:r>
    </w:p>
    <w:p w14:paraId="0CA82AE9" w14:textId="77777777" w:rsidR="005C4C57" w:rsidRPr="00563E25" w:rsidRDefault="005C4C57" w:rsidP="00B35BE3">
      <w:pPr>
        <w:spacing w:after="0" w:line="480" w:lineRule="auto"/>
        <w:jc w:val="center"/>
        <w:rPr>
          <w:rFonts w:ascii="Times New Roman" w:hAnsi="Times New Roman" w:cs="Times New Roman"/>
          <w:b/>
          <w:sz w:val="24"/>
          <w:szCs w:val="24"/>
          <w:lang w:val="en-US"/>
        </w:rPr>
      </w:pPr>
    </w:p>
    <w:p w14:paraId="6E287EA0" w14:textId="0B4B2A00" w:rsidR="000861BB" w:rsidRPr="00563E25" w:rsidRDefault="000861BB" w:rsidP="00B35BE3">
      <w:pPr>
        <w:spacing w:after="0" w:line="480" w:lineRule="auto"/>
        <w:jc w:val="center"/>
        <w:rPr>
          <w:rFonts w:ascii="Times New Roman" w:hAnsi="Times New Roman" w:cs="Times New Roman"/>
          <w:sz w:val="24"/>
          <w:szCs w:val="24"/>
        </w:rPr>
      </w:pPr>
      <w:r w:rsidRPr="00563E25">
        <w:rPr>
          <w:rFonts w:ascii="Times New Roman" w:hAnsi="Times New Roman" w:cs="Times New Roman"/>
          <w:sz w:val="24"/>
          <w:szCs w:val="24"/>
        </w:rPr>
        <w:t>Elien Mabbe</w:t>
      </w:r>
      <w:r w:rsidR="00B51DD3" w:rsidRPr="00563E25">
        <w:rPr>
          <w:rFonts w:ascii="Times New Roman" w:hAnsi="Times New Roman" w:cs="Times New Roman"/>
          <w:sz w:val="24"/>
          <w:szCs w:val="24"/>
        </w:rPr>
        <w:t xml:space="preserve">, </w:t>
      </w:r>
      <w:r w:rsidRPr="00563E25">
        <w:rPr>
          <w:rFonts w:ascii="Times New Roman" w:hAnsi="Times New Roman" w:cs="Times New Roman"/>
          <w:sz w:val="24"/>
          <w:szCs w:val="24"/>
        </w:rPr>
        <w:t>Bart Soenens</w:t>
      </w:r>
      <w:r w:rsidR="00B51DD3" w:rsidRPr="00563E25">
        <w:rPr>
          <w:rFonts w:ascii="Times New Roman" w:hAnsi="Times New Roman" w:cs="Times New Roman"/>
          <w:sz w:val="24"/>
          <w:szCs w:val="24"/>
        </w:rPr>
        <w:t xml:space="preserve">, </w:t>
      </w:r>
      <w:r w:rsidRPr="00563E25">
        <w:rPr>
          <w:rFonts w:ascii="Times New Roman" w:hAnsi="Times New Roman" w:cs="Times New Roman"/>
          <w:sz w:val="24"/>
          <w:szCs w:val="24"/>
        </w:rPr>
        <w:t>Maarten Vansteenkiste</w:t>
      </w:r>
      <w:r w:rsidR="00B51DD3" w:rsidRPr="00563E25">
        <w:rPr>
          <w:rFonts w:ascii="Times New Roman" w:hAnsi="Times New Roman" w:cs="Times New Roman"/>
          <w:sz w:val="24"/>
          <w:szCs w:val="24"/>
          <w:lang w:val="nl-NL"/>
        </w:rPr>
        <w:t xml:space="preserve">, </w:t>
      </w:r>
      <w:r w:rsidRPr="00563E25">
        <w:rPr>
          <w:rFonts w:ascii="Times New Roman" w:hAnsi="Times New Roman" w:cs="Times New Roman"/>
          <w:sz w:val="24"/>
          <w:szCs w:val="24"/>
          <w:lang w:val="nl-NL"/>
        </w:rPr>
        <w:t>Jolene van der Kaap-Deeder</w:t>
      </w:r>
      <w:r w:rsidR="00B51DD3" w:rsidRPr="00563E25">
        <w:rPr>
          <w:rFonts w:ascii="Times New Roman" w:hAnsi="Times New Roman" w:cs="Times New Roman"/>
          <w:sz w:val="24"/>
          <w:szCs w:val="24"/>
        </w:rPr>
        <w:t xml:space="preserve">, and </w:t>
      </w:r>
      <w:r w:rsidRPr="00563E25">
        <w:rPr>
          <w:rFonts w:ascii="Times New Roman" w:hAnsi="Times New Roman" w:cs="Times New Roman"/>
          <w:sz w:val="24"/>
          <w:szCs w:val="24"/>
        </w:rPr>
        <w:t>Athanasios Mouratidis</w:t>
      </w:r>
    </w:p>
    <w:p w14:paraId="58A071D5" w14:textId="77777777" w:rsidR="000861BB" w:rsidRPr="00563E25" w:rsidRDefault="000861BB" w:rsidP="00B35BE3">
      <w:pPr>
        <w:spacing w:after="0" w:line="480" w:lineRule="auto"/>
        <w:rPr>
          <w:rFonts w:ascii="Times New Roman" w:hAnsi="Times New Roman" w:cs="Times New Roman"/>
          <w:sz w:val="24"/>
          <w:szCs w:val="24"/>
        </w:rPr>
      </w:pPr>
    </w:p>
    <w:p w14:paraId="1E3BD6CA" w14:textId="77777777" w:rsidR="000861BB" w:rsidRPr="00563E25" w:rsidRDefault="000861BB" w:rsidP="00B35BE3">
      <w:pPr>
        <w:spacing w:after="0" w:line="480" w:lineRule="auto"/>
        <w:rPr>
          <w:rFonts w:ascii="Times New Roman" w:hAnsi="Times New Roman" w:cs="Times New Roman"/>
          <w:sz w:val="24"/>
          <w:szCs w:val="24"/>
        </w:rPr>
      </w:pPr>
    </w:p>
    <w:p w14:paraId="78ABD820" w14:textId="77777777" w:rsidR="000861BB" w:rsidRPr="00563E25" w:rsidRDefault="000861BB" w:rsidP="00B35BE3">
      <w:pPr>
        <w:spacing w:after="0" w:line="480" w:lineRule="auto"/>
        <w:rPr>
          <w:rFonts w:ascii="Times New Roman" w:hAnsi="Times New Roman" w:cs="Times New Roman"/>
          <w:sz w:val="24"/>
          <w:szCs w:val="24"/>
        </w:rPr>
      </w:pPr>
    </w:p>
    <w:p w14:paraId="738F2E2C" w14:textId="77777777" w:rsidR="000861BB" w:rsidRPr="00563E25" w:rsidRDefault="000861BB"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Corresponding author:</w:t>
      </w:r>
    </w:p>
    <w:p w14:paraId="56EB3336" w14:textId="77777777" w:rsidR="000861BB" w:rsidRPr="00563E25" w:rsidRDefault="000861BB"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Elien Mabbe</w:t>
      </w:r>
    </w:p>
    <w:p w14:paraId="181887BF" w14:textId="77777777" w:rsidR="000861BB" w:rsidRPr="00563E25" w:rsidRDefault="000861BB"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Department of Developmental, Personality and Social Psychology</w:t>
      </w:r>
    </w:p>
    <w:p w14:paraId="001C57CC" w14:textId="77777777" w:rsidR="000861BB" w:rsidRPr="00563E25" w:rsidRDefault="000861BB" w:rsidP="00B35BE3">
      <w:pPr>
        <w:spacing w:after="0" w:line="480" w:lineRule="auto"/>
        <w:rPr>
          <w:rFonts w:ascii="Times New Roman" w:hAnsi="Times New Roman" w:cs="Times New Roman"/>
          <w:sz w:val="24"/>
          <w:szCs w:val="24"/>
          <w:lang w:val="de-DE"/>
        </w:rPr>
      </w:pPr>
      <w:r w:rsidRPr="00563E25">
        <w:rPr>
          <w:rFonts w:ascii="Times New Roman" w:hAnsi="Times New Roman" w:cs="Times New Roman"/>
          <w:sz w:val="24"/>
          <w:szCs w:val="24"/>
          <w:lang w:val="de-DE"/>
        </w:rPr>
        <w:t>H. Dunantlaan 2</w:t>
      </w:r>
    </w:p>
    <w:p w14:paraId="5A60E36E" w14:textId="77777777" w:rsidR="000861BB" w:rsidRPr="00563E25" w:rsidRDefault="000861BB" w:rsidP="00B35BE3">
      <w:pPr>
        <w:spacing w:after="0" w:line="480" w:lineRule="auto"/>
        <w:rPr>
          <w:rFonts w:ascii="Times New Roman" w:hAnsi="Times New Roman" w:cs="Times New Roman"/>
          <w:sz w:val="24"/>
          <w:szCs w:val="24"/>
          <w:lang w:val="de-DE"/>
        </w:rPr>
      </w:pPr>
      <w:r w:rsidRPr="00563E25">
        <w:rPr>
          <w:rFonts w:ascii="Times New Roman" w:hAnsi="Times New Roman" w:cs="Times New Roman"/>
          <w:sz w:val="24"/>
          <w:szCs w:val="24"/>
          <w:lang w:val="de-DE"/>
        </w:rPr>
        <w:t>Belgium</w:t>
      </w:r>
    </w:p>
    <w:p w14:paraId="5201E740" w14:textId="77777777" w:rsidR="000861BB" w:rsidRPr="00563E25" w:rsidRDefault="000861BB" w:rsidP="00B35BE3">
      <w:pPr>
        <w:spacing w:after="0" w:line="480" w:lineRule="auto"/>
        <w:rPr>
          <w:rFonts w:ascii="Times New Roman" w:hAnsi="Times New Roman" w:cs="Times New Roman"/>
          <w:sz w:val="24"/>
          <w:szCs w:val="24"/>
          <w:lang w:val="de-DE"/>
        </w:rPr>
      </w:pPr>
      <w:r w:rsidRPr="00563E25">
        <w:rPr>
          <w:rFonts w:ascii="Times New Roman" w:hAnsi="Times New Roman" w:cs="Times New Roman"/>
          <w:sz w:val="24"/>
          <w:szCs w:val="24"/>
          <w:lang w:val="de-DE"/>
        </w:rPr>
        <w:t>E-mail: Elien.Mabbe@UGent.be</w:t>
      </w:r>
    </w:p>
    <w:p w14:paraId="2E1166E1" w14:textId="77777777" w:rsidR="00AD5532" w:rsidRPr="00563E25" w:rsidRDefault="000861BB"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Phone: ++329 264 62 70</w:t>
      </w:r>
      <w:r w:rsidR="00AD5532" w:rsidRPr="00563E25">
        <w:rPr>
          <w:rFonts w:ascii="Times New Roman" w:hAnsi="Times New Roman" w:cs="Times New Roman"/>
          <w:b/>
          <w:sz w:val="24"/>
          <w:szCs w:val="24"/>
          <w:lang w:val="en-US"/>
        </w:rPr>
        <w:br w:type="page"/>
      </w:r>
    </w:p>
    <w:p w14:paraId="6CA49D67" w14:textId="77777777" w:rsidR="00AB7EF2" w:rsidRPr="00563E25" w:rsidRDefault="00B67832"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lastRenderedPageBreak/>
        <w:t>S</w:t>
      </w:r>
      <w:r w:rsidR="0041320B" w:rsidRPr="00563E25">
        <w:rPr>
          <w:rFonts w:ascii="Times New Roman" w:hAnsi="Times New Roman" w:cs="Times New Roman"/>
          <w:b/>
          <w:sz w:val="24"/>
          <w:szCs w:val="24"/>
          <w:lang w:val="en-US"/>
        </w:rPr>
        <w:t>YNOPSIS</w:t>
      </w:r>
    </w:p>
    <w:p w14:paraId="02376631" w14:textId="3834012D" w:rsidR="00690CE5" w:rsidRPr="00563E25" w:rsidRDefault="00FF7D75" w:rsidP="00B35BE3">
      <w:pPr>
        <w:spacing w:after="0" w:line="480" w:lineRule="auto"/>
        <w:rPr>
          <w:rFonts w:ascii="Times New Roman" w:hAnsi="Times New Roman" w:cs="Times New Roman"/>
          <w:sz w:val="24"/>
          <w:szCs w:val="24"/>
          <w:shd w:val="clear" w:color="auto" w:fill="FFFFFF"/>
          <w:lang w:val="en-US"/>
        </w:rPr>
      </w:pPr>
      <w:r w:rsidRPr="00563E25">
        <w:rPr>
          <w:rFonts w:ascii="Times New Roman" w:hAnsi="Times New Roman" w:cs="Times New Roman"/>
          <w:b/>
          <w:i/>
          <w:sz w:val="24"/>
          <w:szCs w:val="24"/>
          <w:shd w:val="clear" w:color="auto" w:fill="FFFFFF"/>
          <w:lang w:val="en-US"/>
        </w:rPr>
        <w:t>Objective.</w:t>
      </w:r>
      <w:r w:rsidRPr="00563E25">
        <w:rPr>
          <w:rFonts w:ascii="Times New Roman" w:hAnsi="Times New Roman" w:cs="Times New Roman"/>
          <w:sz w:val="24"/>
          <w:szCs w:val="24"/>
          <w:shd w:val="clear" w:color="auto" w:fill="FFFFFF"/>
          <w:lang w:val="en-US"/>
        </w:rPr>
        <w:t xml:space="preserve"> </w:t>
      </w:r>
      <w:r w:rsidR="00690CE5" w:rsidRPr="00563E25">
        <w:rPr>
          <w:rFonts w:ascii="Times New Roman" w:hAnsi="Times New Roman" w:cs="Times New Roman"/>
          <w:sz w:val="24"/>
          <w:szCs w:val="24"/>
          <w:shd w:val="clear" w:color="auto" w:fill="FFFFFF"/>
          <w:lang w:val="en-US"/>
        </w:rPr>
        <w:t xml:space="preserve">Autonomy-supportive and psychologically controlling parenting have been shown to relate to positive and negative developmental outcomes, respectively. </w:t>
      </w:r>
      <w:r w:rsidR="00D76E98" w:rsidRPr="00563E25">
        <w:rPr>
          <w:rFonts w:ascii="Times New Roman" w:hAnsi="Times New Roman" w:cs="Times New Roman"/>
          <w:sz w:val="24"/>
          <w:szCs w:val="24"/>
          <w:shd w:val="clear" w:color="auto" w:fill="FFFFFF"/>
          <w:lang w:val="en-US"/>
        </w:rPr>
        <w:t xml:space="preserve">Most </w:t>
      </w:r>
      <w:r w:rsidR="009925C4" w:rsidRPr="00563E25">
        <w:rPr>
          <w:rFonts w:ascii="Times New Roman" w:hAnsi="Times New Roman" w:cs="Times New Roman"/>
          <w:sz w:val="24"/>
          <w:szCs w:val="24"/>
          <w:shd w:val="clear" w:color="auto" w:fill="FFFFFF"/>
          <w:lang w:val="en-US"/>
        </w:rPr>
        <w:t xml:space="preserve">research </w:t>
      </w:r>
      <w:r w:rsidR="00D76E98" w:rsidRPr="00563E25">
        <w:rPr>
          <w:rFonts w:ascii="Times New Roman" w:hAnsi="Times New Roman" w:cs="Times New Roman"/>
          <w:sz w:val="24"/>
          <w:szCs w:val="24"/>
          <w:shd w:val="clear" w:color="auto" w:fill="FFFFFF"/>
          <w:lang w:val="en-US"/>
        </w:rPr>
        <w:t>that</w:t>
      </w:r>
      <w:r w:rsidR="009925C4" w:rsidRPr="00563E25">
        <w:rPr>
          <w:rFonts w:ascii="Times New Roman" w:hAnsi="Times New Roman" w:cs="Times New Roman"/>
          <w:sz w:val="24"/>
          <w:szCs w:val="24"/>
          <w:shd w:val="clear" w:color="auto" w:fill="FFFFFF"/>
          <w:lang w:val="en-US"/>
        </w:rPr>
        <w:t xml:space="preserve"> address</w:t>
      </w:r>
      <w:r w:rsidR="00D76E98" w:rsidRPr="00563E25">
        <w:rPr>
          <w:rFonts w:ascii="Times New Roman" w:hAnsi="Times New Roman" w:cs="Times New Roman"/>
          <w:sz w:val="24"/>
          <w:szCs w:val="24"/>
          <w:shd w:val="clear" w:color="auto" w:fill="FFFFFF"/>
          <w:lang w:val="en-US"/>
        </w:rPr>
        <w:t>es</w:t>
      </w:r>
      <w:r w:rsidR="009925C4" w:rsidRPr="00563E25">
        <w:rPr>
          <w:rFonts w:ascii="Times New Roman" w:hAnsi="Times New Roman" w:cs="Times New Roman"/>
          <w:sz w:val="24"/>
          <w:szCs w:val="24"/>
          <w:shd w:val="clear" w:color="auto" w:fill="FFFFFF"/>
          <w:lang w:val="en-US"/>
        </w:rPr>
        <w:t xml:space="preserve"> antecedents of these parenting constructs has focused on the predictive role of </w:t>
      </w:r>
      <w:r w:rsidR="00690CE5" w:rsidRPr="00563E25">
        <w:rPr>
          <w:rFonts w:ascii="Times New Roman" w:hAnsi="Times New Roman" w:cs="Times New Roman"/>
          <w:sz w:val="24"/>
          <w:szCs w:val="24"/>
          <w:shd w:val="clear" w:color="auto" w:fill="FFFFFF"/>
          <w:lang w:val="en-US"/>
        </w:rPr>
        <w:t>between-parent differences</w:t>
      </w:r>
      <w:r w:rsidR="009925C4" w:rsidRPr="00563E25">
        <w:rPr>
          <w:rFonts w:ascii="Times New Roman" w:hAnsi="Times New Roman" w:cs="Times New Roman"/>
          <w:sz w:val="24"/>
          <w:szCs w:val="24"/>
          <w:shd w:val="clear" w:color="auto" w:fill="FFFFFF"/>
          <w:lang w:val="en-US"/>
        </w:rPr>
        <w:t xml:space="preserve"> (e.g., personality). To </w:t>
      </w:r>
      <w:r w:rsidR="00AD5532" w:rsidRPr="00563E25">
        <w:rPr>
          <w:rFonts w:ascii="Times New Roman" w:hAnsi="Times New Roman" w:cs="Times New Roman"/>
          <w:sz w:val="24"/>
          <w:szCs w:val="24"/>
          <w:shd w:val="clear" w:color="auto" w:fill="FFFFFF"/>
          <w:lang w:val="en-US"/>
        </w:rPr>
        <w:t xml:space="preserve">gain insight in dynamics of within-parent changes in </w:t>
      </w:r>
      <w:r w:rsidR="00B80D48" w:rsidRPr="00563E25">
        <w:rPr>
          <w:rFonts w:ascii="Times New Roman" w:hAnsi="Times New Roman" w:cs="Times New Roman"/>
          <w:sz w:val="24"/>
          <w:szCs w:val="24"/>
          <w:shd w:val="clear" w:color="auto" w:fill="FFFFFF"/>
          <w:lang w:val="en-US"/>
        </w:rPr>
        <w:t xml:space="preserve">reported </w:t>
      </w:r>
      <w:r w:rsidR="00AD5532" w:rsidRPr="00563E25">
        <w:rPr>
          <w:rFonts w:ascii="Times New Roman" w:hAnsi="Times New Roman" w:cs="Times New Roman"/>
          <w:sz w:val="24"/>
          <w:szCs w:val="24"/>
          <w:shd w:val="clear" w:color="auto" w:fill="FFFFFF"/>
          <w:lang w:val="en-US"/>
        </w:rPr>
        <w:t>parenting</w:t>
      </w:r>
      <w:r w:rsidR="009925C4" w:rsidRPr="00563E25">
        <w:rPr>
          <w:rFonts w:ascii="Times New Roman" w:hAnsi="Times New Roman" w:cs="Times New Roman"/>
          <w:sz w:val="24"/>
          <w:szCs w:val="24"/>
          <w:shd w:val="clear" w:color="auto" w:fill="FFFFFF"/>
          <w:lang w:val="en-US"/>
        </w:rPr>
        <w:t>, t</w:t>
      </w:r>
      <w:r w:rsidR="00337DDE" w:rsidRPr="00563E25">
        <w:rPr>
          <w:rFonts w:ascii="Times New Roman" w:hAnsi="Times New Roman" w:cs="Times New Roman"/>
          <w:sz w:val="24"/>
          <w:szCs w:val="24"/>
          <w:shd w:val="clear" w:color="auto" w:fill="FFFFFF"/>
          <w:lang w:val="en-US"/>
        </w:rPr>
        <w:t xml:space="preserve">his study focused on daily fluctuations in </w:t>
      </w:r>
      <w:r w:rsidR="00B80D48" w:rsidRPr="00563E25">
        <w:rPr>
          <w:rFonts w:ascii="Times New Roman" w:hAnsi="Times New Roman" w:cs="Times New Roman"/>
          <w:sz w:val="24"/>
          <w:szCs w:val="24"/>
          <w:shd w:val="clear" w:color="auto" w:fill="FFFFFF"/>
          <w:lang w:val="en-US"/>
        </w:rPr>
        <w:t xml:space="preserve">reported </w:t>
      </w:r>
      <w:r w:rsidR="00337DDE" w:rsidRPr="00563E25">
        <w:rPr>
          <w:rFonts w:ascii="Times New Roman" w:hAnsi="Times New Roman" w:cs="Times New Roman"/>
          <w:sz w:val="24"/>
          <w:szCs w:val="24"/>
          <w:shd w:val="clear" w:color="auto" w:fill="FFFFFF"/>
          <w:lang w:val="en-US"/>
        </w:rPr>
        <w:t xml:space="preserve">autonomy-supportive and psychologically controlling parenting and </w:t>
      </w:r>
      <w:r w:rsidR="009925C4" w:rsidRPr="00563E25">
        <w:rPr>
          <w:rFonts w:ascii="Times New Roman" w:hAnsi="Times New Roman" w:cs="Times New Roman"/>
          <w:sz w:val="24"/>
          <w:szCs w:val="24"/>
          <w:shd w:val="clear" w:color="auto" w:fill="FFFFFF"/>
          <w:lang w:val="en-US"/>
        </w:rPr>
        <w:t xml:space="preserve">examined </w:t>
      </w:r>
      <w:r w:rsidR="00337DDE" w:rsidRPr="00563E25">
        <w:rPr>
          <w:rFonts w:ascii="Times New Roman" w:hAnsi="Times New Roman" w:cs="Times New Roman"/>
          <w:sz w:val="24"/>
          <w:szCs w:val="24"/>
          <w:shd w:val="clear" w:color="auto" w:fill="FFFFFF"/>
          <w:lang w:val="en-US"/>
        </w:rPr>
        <w:t>the role of parents’ need satisfaction and</w:t>
      </w:r>
      <w:r w:rsidR="006A02E1" w:rsidRPr="00563E25">
        <w:rPr>
          <w:rFonts w:ascii="Times New Roman" w:hAnsi="Times New Roman" w:cs="Times New Roman"/>
          <w:sz w:val="24"/>
          <w:szCs w:val="24"/>
          <w:shd w:val="clear" w:color="auto" w:fill="FFFFFF"/>
          <w:lang w:val="en-US"/>
        </w:rPr>
        <w:t xml:space="preserve"> need</w:t>
      </w:r>
      <w:r w:rsidR="00337DDE" w:rsidRPr="00563E25">
        <w:rPr>
          <w:rFonts w:ascii="Times New Roman" w:hAnsi="Times New Roman" w:cs="Times New Roman"/>
          <w:sz w:val="24"/>
          <w:szCs w:val="24"/>
          <w:shd w:val="clear" w:color="auto" w:fill="FFFFFF"/>
          <w:lang w:val="en-US"/>
        </w:rPr>
        <w:t xml:space="preserve"> frustration in </w:t>
      </w:r>
      <w:r w:rsidR="009925C4" w:rsidRPr="00563E25">
        <w:rPr>
          <w:rFonts w:ascii="Times New Roman" w:hAnsi="Times New Roman" w:cs="Times New Roman"/>
          <w:sz w:val="24"/>
          <w:szCs w:val="24"/>
          <w:shd w:val="clear" w:color="auto" w:fill="FFFFFF"/>
          <w:lang w:val="en-US"/>
        </w:rPr>
        <w:t xml:space="preserve">accounting for </w:t>
      </w:r>
      <w:r w:rsidR="00337DDE" w:rsidRPr="00563E25">
        <w:rPr>
          <w:rFonts w:ascii="Times New Roman" w:hAnsi="Times New Roman" w:cs="Times New Roman"/>
          <w:sz w:val="24"/>
          <w:szCs w:val="24"/>
          <w:shd w:val="clear" w:color="auto" w:fill="FFFFFF"/>
          <w:lang w:val="en-US"/>
        </w:rPr>
        <w:t xml:space="preserve">those fluctuations. </w:t>
      </w:r>
      <w:r w:rsidRPr="00563E25">
        <w:rPr>
          <w:rFonts w:ascii="Times New Roman" w:hAnsi="Times New Roman" w:cs="Times New Roman"/>
          <w:b/>
          <w:i/>
          <w:sz w:val="24"/>
          <w:szCs w:val="24"/>
          <w:shd w:val="clear" w:color="auto" w:fill="FFFFFF"/>
          <w:lang w:val="en-US"/>
        </w:rPr>
        <w:t>Design.</w:t>
      </w:r>
      <w:r w:rsidRPr="00563E25">
        <w:rPr>
          <w:rFonts w:ascii="Times New Roman" w:hAnsi="Times New Roman" w:cs="Times New Roman"/>
          <w:sz w:val="24"/>
          <w:szCs w:val="24"/>
          <w:shd w:val="clear" w:color="auto" w:fill="FFFFFF"/>
          <w:lang w:val="en-US"/>
        </w:rPr>
        <w:t xml:space="preserve"> </w:t>
      </w:r>
      <w:r w:rsidR="00337DDE" w:rsidRPr="00563E25">
        <w:rPr>
          <w:rFonts w:ascii="Times New Roman" w:hAnsi="Times New Roman" w:cs="Times New Roman"/>
          <w:sz w:val="24"/>
          <w:szCs w:val="24"/>
          <w:shd w:val="clear" w:color="auto" w:fill="FFFFFF"/>
          <w:lang w:val="en-US"/>
        </w:rPr>
        <w:t>Mothers (</w:t>
      </w:r>
      <w:r w:rsidR="00337DDE" w:rsidRPr="00563E25">
        <w:rPr>
          <w:rFonts w:ascii="Times New Roman" w:hAnsi="Times New Roman" w:cs="Times New Roman"/>
          <w:i/>
          <w:sz w:val="24"/>
          <w:szCs w:val="24"/>
          <w:shd w:val="clear" w:color="auto" w:fill="FFFFFF"/>
          <w:lang w:val="en-US"/>
        </w:rPr>
        <w:t>M age</w:t>
      </w:r>
      <w:r w:rsidR="00337DDE" w:rsidRPr="00563E25">
        <w:rPr>
          <w:rFonts w:ascii="Times New Roman" w:hAnsi="Times New Roman" w:cs="Times New Roman"/>
          <w:sz w:val="24"/>
          <w:szCs w:val="24"/>
          <w:shd w:val="clear" w:color="auto" w:fill="FFFFFF"/>
          <w:lang w:val="en-US"/>
        </w:rPr>
        <w:t xml:space="preserve"> = 45) and fathers (</w:t>
      </w:r>
      <w:r w:rsidR="00337DDE" w:rsidRPr="00563E25">
        <w:rPr>
          <w:rFonts w:ascii="Times New Roman" w:hAnsi="Times New Roman" w:cs="Times New Roman"/>
          <w:i/>
          <w:sz w:val="24"/>
          <w:szCs w:val="24"/>
          <w:shd w:val="clear" w:color="auto" w:fill="FFFFFF"/>
          <w:lang w:val="en-US"/>
        </w:rPr>
        <w:t>M age</w:t>
      </w:r>
      <w:r w:rsidR="00337DDE" w:rsidRPr="00563E25">
        <w:rPr>
          <w:rFonts w:ascii="Times New Roman" w:hAnsi="Times New Roman" w:cs="Times New Roman"/>
          <w:sz w:val="24"/>
          <w:szCs w:val="24"/>
          <w:shd w:val="clear" w:color="auto" w:fill="FFFFFF"/>
          <w:lang w:val="en-US"/>
        </w:rPr>
        <w:t xml:space="preserve"> = 47) of 198 adolescents </w:t>
      </w:r>
      <w:r w:rsidR="001A6B61" w:rsidRPr="00563E25">
        <w:rPr>
          <w:rFonts w:ascii="Times New Roman" w:hAnsi="Times New Roman" w:cs="Times New Roman"/>
          <w:sz w:val="24"/>
          <w:szCs w:val="24"/>
          <w:shd w:val="clear" w:color="auto" w:fill="FFFFFF"/>
          <w:lang w:val="en-US"/>
        </w:rPr>
        <w:t>(</w:t>
      </w:r>
      <w:r w:rsidR="001A6B61" w:rsidRPr="00563E25">
        <w:rPr>
          <w:rFonts w:ascii="Times New Roman" w:hAnsi="Times New Roman" w:cs="Times New Roman"/>
          <w:i/>
          <w:sz w:val="24"/>
          <w:szCs w:val="24"/>
          <w:shd w:val="clear" w:color="auto" w:fill="FFFFFF"/>
          <w:lang w:val="en-US"/>
        </w:rPr>
        <w:t xml:space="preserve">M age </w:t>
      </w:r>
      <w:r w:rsidR="001A6B61" w:rsidRPr="00563E25">
        <w:rPr>
          <w:rFonts w:ascii="Times New Roman" w:hAnsi="Times New Roman" w:cs="Times New Roman"/>
          <w:sz w:val="24"/>
          <w:szCs w:val="24"/>
          <w:shd w:val="clear" w:color="auto" w:fill="FFFFFF"/>
          <w:lang w:val="en-US"/>
        </w:rPr>
        <w:t xml:space="preserve">= 15) </w:t>
      </w:r>
      <w:r w:rsidR="00337DDE" w:rsidRPr="00563E25">
        <w:rPr>
          <w:rFonts w:ascii="Times New Roman" w:hAnsi="Times New Roman" w:cs="Times New Roman"/>
          <w:sz w:val="24"/>
          <w:szCs w:val="24"/>
          <w:shd w:val="clear" w:color="auto" w:fill="FFFFFF"/>
          <w:lang w:val="en-US"/>
        </w:rPr>
        <w:t xml:space="preserve">participated in a 7-day diary study. </w:t>
      </w:r>
      <w:r w:rsidRPr="00563E25">
        <w:rPr>
          <w:rFonts w:ascii="Times New Roman" w:hAnsi="Times New Roman" w:cs="Times New Roman"/>
          <w:b/>
          <w:i/>
          <w:sz w:val="24"/>
          <w:szCs w:val="24"/>
          <w:shd w:val="clear" w:color="auto" w:fill="FFFFFF"/>
          <w:lang w:val="en-US"/>
        </w:rPr>
        <w:t>Results.</w:t>
      </w:r>
      <w:r w:rsidRPr="00563E25">
        <w:rPr>
          <w:rFonts w:ascii="Times New Roman" w:hAnsi="Times New Roman" w:cs="Times New Roman"/>
          <w:sz w:val="24"/>
          <w:szCs w:val="24"/>
          <w:shd w:val="clear" w:color="auto" w:fill="FFFFFF"/>
          <w:lang w:val="en-US"/>
        </w:rPr>
        <w:t xml:space="preserve"> </w:t>
      </w:r>
      <w:r w:rsidR="00337DDE" w:rsidRPr="00563E25">
        <w:rPr>
          <w:rFonts w:ascii="Times New Roman" w:hAnsi="Times New Roman" w:cs="Times New Roman"/>
          <w:sz w:val="24"/>
          <w:szCs w:val="24"/>
          <w:shd w:val="clear" w:color="auto" w:fill="FFFFFF"/>
          <w:lang w:val="en-US"/>
        </w:rPr>
        <w:t>Multilevel modeling provided evidence for significant day-to-day variability in both parenting dimen</w:t>
      </w:r>
      <w:r w:rsidR="00337DDE" w:rsidRPr="00563E25">
        <w:rPr>
          <w:rFonts w:ascii="Times New Roman" w:hAnsi="Times New Roman" w:cs="Times New Roman"/>
          <w:sz w:val="24"/>
          <w:szCs w:val="24"/>
          <w:shd w:val="clear" w:color="auto" w:fill="FFFFFF"/>
          <w:lang w:val="en-US"/>
        </w:rPr>
        <w:lastRenderedPageBreak/>
        <w:t xml:space="preserve">sions. </w:t>
      </w:r>
      <w:r w:rsidR="009925C4" w:rsidRPr="00563E25">
        <w:rPr>
          <w:rFonts w:ascii="Times New Roman" w:hAnsi="Times New Roman" w:cs="Times New Roman"/>
          <w:sz w:val="24"/>
          <w:szCs w:val="24"/>
          <w:shd w:val="clear" w:color="auto" w:fill="FFFFFF"/>
          <w:lang w:val="en-US"/>
        </w:rPr>
        <w:t>D</w:t>
      </w:r>
      <w:r w:rsidR="00337DDE" w:rsidRPr="00563E25">
        <w:rPr>
          <w:rFonts w:ascii="Times New Roman" w:hAnsi="Times New Roman" w:cs="Times New Roman"/>
          <w:sz w:val="24"/>
          <w:szCs w:val="24"/>
          <w:shd w:val="clear" w:color="auto" w:fill="FFFFFF"/>
          <w:lang w:val="en-US"/>
        </w:rPr>
        <w:t xml:space="preserve">aily fluctuations in need satisfaction </w:t>
      </w:r>
      <w:r w:rsidR="009F0CD6" w:rsidRPr="00563E25">
        <w:rPr>
          <w:rFonts w:ascii="Times New Roman" w:hAnsi="Times New Roman" w:cs="Times New Roman"/>
          <w:sz w:val="24"/>
          <w:szCs w:val="24"/>
          <w:shd w:val="clear" w:color="auto" w:fill="FFFFFF"/>
          <w:lang w:val="en-US"/>
        </w:rPr>
        <w:t xml:space="preserve">were related to daily fluctuations in </w:t>
      </w:r>
      <w:r w:rsidR="00180564" w:rsidRPr="00563E25">
        <w:rPr>
          <w:rFonts w:ascii="Times New Roman" w:hAnsi="Times New Roman" w:cs="Times New Roman"/>
          <w:sz w:val="24"/>
          <w:szCs w:val="24"/>
          <w:shd w:val="clear" w:color="auto" w:fill="FFFFFF"/>
          <w:lang w:val="en-US"/>
        </w:rPr>
        <w:t xml:space="preserve">reported </w:t>
      </w:r>
      <w:r w:rsidR="009F0CD6" w:rsidRPr="00563E25">
        <w:rPr>
          <w:rFonts w:ascii="Times New Roman" w:hAnsi="Times New Roman" w:cs="Times New Roman"/>
          <w:sz w:val="24"/>
          <w:szCs w:val="24"/>
          <w:shd w:val="clear" w:color="auto" w:fill="FFFFFF"/>
          <w:lang w:val="en-US"/>
        </w:rPr>
        <w:t>autonomy-supportive parenting and daily fluctuations in</w:t>
      </w:r>
      <w:r w:rsidR="00337DDE" w:rsidRPr="00563E25">
        <w:rPr>
          <w:rFonts w:ascii="Times New Roman" w:hAnsi="Times New Roman" w:cs="Times New Roman"/>
          <w:sz w:val="24"/>
          <w:szCs w:val="24"/>
          <w:shd w:val="clear" w:color="auto" w:fill="FFFFFF"/>
          <w:lang w:val="en-US"/>
        </w:rPr>
        <w:t xml:space="preserve"> need frustration were related to daily fluctuations in </w:t>
      </w:r>
      <w:r w:rsidR="00180564" w:rsidRPr="00563E25">
        <w:rPr>
          <w:rFonts w:ascii="Times New Roman" w:hAnsi="Times New Roman" w:cs="Times New Roman"/>
          <w:sz w:val="24"/>
          <w:szCs w:val="24"/>
          <w:shd w:val="clear" w:color="auto" w:fill="FFFFFF"/>
          <w:lang w:val="en-US"/>
        </w:rPr>
        <w:t xml:space="preserve">reported </w:t>
      </w:r>
      <w:r w:rsidR="00337DDE" w:rsidRPr="00563E25">
        <w:rPr>
          <w:rFonts w:ascii="Times New Roman" w:hAnsi="Times New Roman" w:cs="Times New Roman"/>
          <w:sz w:val="24"/>
          <w:szCs w:val="24"/>
          <w:shd w:val="clear" w:color="auto" w:fill="FFFFFF"/>
          <w:lang w:val="en-US"/>
        </w:rPr>
        <w:t xml:space="preserve">psychologically controlling parenting. These associations were not moderated by between-parent differences in those parenting dimensions. </w:t>
      </w:r>
      <w:r w:rsidRPr="00563E25">
        <w:rPr>
          <w:rFonts w:ascii="Times New Roman" w:hAnsi="Times New Roman" w:cs="Times New Roman"/>
          <w:b/>
          <w:i/>
          <w:sz w:val="24"/>
          <w:szCs w:val="24"/>
          <w:shd w:val="clear" w:color="auto" w:fill="FFFFFF"/>
          <w:lang w:val="en-US"/>
        </w:rPr>
        <w:t>Conclusion</w:t>
      </w:r>
      <w:r w:rsidR="00C81DA9" w:rsidRPr="00563E25">
        <w:rPr>
          <w:rFonts w:ascii="Times New Roman" w:hAnsi="Times New Roman" w:cs="Times New Roman"/>
          <w:b/>
          <w:i/>
          <w:sz w:val="24"/>
          <w:szCs w:val="24"/>
          <w:shd w:val="clear" w:color="auto" w:fill="FFFFFF"/>
          <w:lang w:val="en-US"/>
        </w:rPr>
        <w:t>s</w:t>
      </w:r>
      <w:r w:rsidRPr="00563E25">
        <w:rPr>
          <w:rFonts w:ascii="Times New Roman" w:hAnsi="Times New Roman" w:cs="Times New Roman"/>
          <w:b/>
          <w:i/>
          <w:sz w:val="24"/>
          <w:szCs w:val="24"/>
          <w:shd w:val="clear" w:color="auto" w:fill="FFFFFF"/>
          <w:lang w:val="en-US"/>
        </w:rPr>
        <w:t>.</w:t>
      </w:r>
      <w:r w:rsidRPr="00563E25">
        <w:rPr>
          <w:rFonts w:ascii="Times New Roman" w:hAnsi="Times New Roman" w:cs="Times New Roman"/>
          <w:sz w:val="24"/>
          <w:szCs w:val="24"/>
          <w:shd w:val="clear" w:color="auto" w:fill="FFFFFF"/>
          <w:lang w:val="en-US"/>
        </w:rPr>
        <w:t xml:space="preserve"> </w:t>
      </w:r>
      <w:r w:rsidR="00337DDE" w:rsidRPr="00563E25">
        <w:rPr>
          <w:rFonts w:ascii="Times New Roman" w:hAnsi="Times New Roman" w:cs="Times New Roman"/>
          <w:sz w:val="24"/>
          <w:szCs w:val="24"/>
          <w:shd w:val="clear" w:color="auto" w:fill="FFFFFF"/>
          <w:lang w:val="en-US"/>
        </w:rPr>
        <w:t xml:space="preserve">The findings </w:t>
      </w:r>
      <w:r w:rsidR="00E75F9F" w:rsidRPr="00563E25">
        <w:rPr>
          <w:rFonts w:ascii="Times New Roman" w:hAnsi="Times New Roman" w:cs="Times New Roman"/>
          <w:sz w:val="24"/>
          <w:szCs w:val="24"/>
          <w:shd w:val="clear" w:color="auto" w:fill="FFFFFF"/>
          <w:lang w:val="en-US"/>
        </w:rPr>
        <w:t xml:space="preserve">provide evidence for </w:t>
      </w:r>
      <w:r w:rsidR="00337DDE" w:rsidRPr="00563E25">
        <w:rPr>
          <w:rFonts w:ascii="Times New Roman" w:hAnsi="Times New Roman" w:cs="Times New Roman"/>
          <w:sz w:val="24"/>
          <w:szCs w:val="24"/>
          <w:shd w:val="clear" w:color="auto" w:fill="FFFFFF"/>
          <w:lang w:val="en-US"/>
        </w:rPr>
        <w:t xml:space="preserve">the </w:t>
      </w:r>
      <w:r w:rsidR="009925C4" w:rsidRPr="00563E25">
        <w:rPr>
          <w:rFonts w:ascii="Times New Roman" w:hAnsi="Times New Roman" w:cs="Times New Roman"/>
          <w:sz w:val="24"/>
          <w:szCs w:val="24"/>
          <w:shd w:val="clear" w:color="auto" w:fill="FFFFFF"/>
          <w:lang w:val="en-US"/>
        </w:rPr>
        <w:t xml:space="preserve">role of parents’ own needs-related experiences in their daily display </w:t>
      </w:r>
      <w:r w:rsidR="00337DDE" w:rsidRPr="00563E25">
        <w:rPr>
          <w:rFonts w:ascii="Times New Roman" w:hAnsi="Times New Roman" w:cs="Times New Roman"/>
          <w:sz w:val="24"/>
          <w:szCs w:val="24"/>
          <w:shd w:val="clear" w:color="auto" w:fill="FFFFFF"/>
          <w:lang w:val="en-US"/>
        </w:rPr>
        <w:t>of autonomy-supportive and psychologically controlling parenting.</w:t>
      </w:r>
    </w:p>
    <w:p w14:paraId="22581D53" w14:textId="77777777" w:rsidR="007E667A" w:rsidRPr="00563E25" w:rsidRDefault="007E667A" w:rsidP="00B35BE3">
      <w:pPr>
        <w:spacing w:after="0" w:line="480" w:lineRule="auto"/>
        <w:rPr>
          <w:rFonts w:ascii="Times New Roman" w:hAnsi="Times New Roman" w:cs="Times New Roman"/>
          <w:sz w:val="24"/>
          <w:szCs w:val="24"/>
          <w:shd w:val="clear" w:color="auto" w:fill="FFFFFF"/>
          <w:lang w:val="en-US"/>
        </w:rPr>
      </w:pPr>
    </w:p>
    <w:p w14:paraId="2969C37C" w14:textId="77777777" w:rsidR="007E667A" w:rsidRPr="00563E25" w:rsidRDefault="007E667A" w:rsidP="00B35BE3">
      <w:pPr>
        <w:spacing w:after="0" w:line="480" w:lineRule="auto"/>
        <w:rPr>
          <w:rFonts w:ascii="Times New Roman" w:hAnsi="Times New Roman" w:cs="Times New Roman"/>
          <w:sz w:val="24"/>
          <w:szCs w:val="24"/>
          <w:shd w:val="clear" w:color="auto" w:fill="FFFFFF"/>
          <w:lang w:val="en-US"/>
        </w:rPr>
      </w:pPr>
    </w:p>
    <w:p w14:paraId="597D3DB8" w14:textId="77777777" w:rsidR="003E3F2B" w:rsidRPr="00563E25" w:rsidRDefault="003E3F2B" w:rsidP="00B35BE3">
      <w:pPr>
        <w:spacing w:after="0" w:line="480" w:lineRule="auto"/>
        <w:rPr>
          <w:rFonts w:ascii="Times New Roman" w:hAnsi="Times New Roman" w:cs="Times New Roman"/>
          <w:sz w:val="24"/>
          <w:szCs w:val="24"/>
          <w:shd w:val="clear" w:color="auto" w:fill="FFFFFF"/>
          <w:lang w:val="en-US"/>
        </w:rPr>
      </w:pPr>
    </w:p>
    <w:p w14:paraId="34B5953C" w14:textId="77777777" w:rsidR="003C6228" w:rsidRPr="00563E25" w:rsidRDefault="003C6228"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b/>
          <w:sz w:val="24"/>
          <w:szCs w:val="24"/>
          <w:lang w:val="en-US"/>
        </w:rPr>
        <w:t>Key words:</w:t>
      </w:r>
      <w:r w:rsidRPr="00563E25">
        <w:rPr>
          <w:rFonts w:ascii="Times New Roman" w:hAnsi="Times New Roman" w:cs="Times New Roman"/>
          <w:sz w:val="24"/>
          <w:szCs w:val="24"/>
          <w:lang w:val="en-US"/>
        </w:rPr>
        <w:t xml:space="preserve"> </w:t>
      </w:r>
      <w:r w:rsidR="00E96F37" w:rsidRPr="00563E25">
        <w:rPr>
          <w:rFonts w:ascii="Times New Roman" w:hAnsi="Times New Roman" w:cs="Times New Roman"/>
          <w:sz w:val="24"/>
          <w:szCs w:val="24"/>
          <w:lang w:val="en-US"/>
        </w:rPr>
        <w:t xml:space="preserve">Parenting, </w:t>
      </w:r>
      <w:r w:rsidRPr="00563E25">
        <w:rPr>
          <w:rFonts w:ascii="Times New Roman" w:hAnsi="Times New Roman" w:cs="Times New Roman"/>
          <w:sz w:val="24"/>
          <w:szCs w:val="24"/>
          <w:lang w:val="en-US"/>
        </w:rPr>
        <w:t>Self-Determination Theory, Diary study</w:t>
      </w:r>
      <w:r w:rsidR="000B0445" w:rsidRPr="00563E25">
        <w:rPr>
          <w:rFonts w:ascii="Times New Roman" w:hAnsi="Times New Roman" w:cs="Times New Roman"/>
          <w:sz w:val="24"/>
          <w:szCs w:val="24"/>
          <w:lang w:val="en-US"/>
        </w:rPr>
        <w:t>,</w:t>
      </w:r>
      <w:r w:rsidR="00BF4D7A" w:rsidRPr="00563E25">
        <w:rPr>
          <w:rFonts w:ascii="Times New Roman" w:hAnsi="Times New Roman" w:cs="Times New Roman"/>
          <w:sz w:val="24"/>
          <w:szCs w:val="24"/>
          <w:lang w:val="en-US"/>
        </w:rPr>
        <w:t xml:space="preserve"> Autonomy</w:t>
      </w:r>
      <w:r w:rsidR="003A7F30" w:rsidRPr="00563E25">
        <w:rPr>
          <w:rFonts w:ascii="Times New Roman" w:hAnsi="Times New Roman" w:cs="Times New Roman"/>
          <w:sz w:val="24"/>
          <w:szCs w:val="24"/>
          <w:lang w:val="en-US"/>
        </w:rPr>
        <w:t xml:space="preserve"> </w:t>
      </w:r>
      <w:r w:rsidR="00BF4D7A" w:rsidRPr="00563E25">
        <w:rPr>
          <w:rFonts w:ascii="Times New Roman" w:hAnsi="Times New Roman" w:cs="Times New Roman"/>
          <w:sz w:val="24"/>
          <w:szCs w:val="24"/>
          <w:lang w:val="en-US"/>
        </w:rPr>
        <w:t>Support</w:t>
      </w:r>
      <w:r w:rsidR="000B0445" w:rsidRPr="00563E25">
        <w:rPr>
          <w:rFonts w:ascii="Times New Roman" w:hAnsi="Times New Roman" w:cs="Times New Roman"/>
          <w:sz w:val="24"/>
          <w:szCs w:val="24"/>
          <w:lang w:val="en-US"/>
        </w:rPr>
        <w:t>,</w:t>
      </w:r>
      <w:r w:rsidR="00BF4D7A" w:rsidRPr="00563E25">
        <w:rPr>
          <w:rFonts w:ascii="Times New Roman" w:hAnsi="Times New Roman" w:cs="Times New Roman"/>
          <w:sz w:val="24"/>
          <w:szCs w:val="24"/>
          <w:lang w:val="en-US"/>
        </w:rPr>
        <w:t xml:space="preserve"> </w:t>
      </w:r>
      <w:r w:rsidR="0030172B" w:rsidRPr="00563E25">
        <w:rPr>
          <w:rFonts w:ascii="Times New Roman" w:hAnsi="Times New Roman" w:cs="Times New Roman"/>
          <w:sz w:val="24"/>
          <w:szCs w:val="24"/>
          <w:lang w:val="en-US"/>
        </w:rPr>
        <w:t xml:space="preserve">Psychological </w:t>
      </w:r>
      <w:r w:rsidR="00BF4D7A" w:rsidRPr="00563E25">
        <w:rPr>
          <w:rFonts w:ascii="Times New Roman" w:hAnsi="Times New Roman" w:cs="Times New Roman"/>
          <w:sz w:val="24"/>
          <w:szCs w:val="24"/>
          <w:lang w:val="en-US"/>
        </w:rPr>
        <w:t>Control</w:t>
      </w:r>
      <w:r w:rsidR="000B0445" w:rsidRPr="00563E25">
        <w:rPr>
          <w:rFonts w:ascii="Times New Roman" w:hAnsi="Times New Roman" w:cs="Times New Roman"/>
          <w:sz w:val="24"/>
          <w:szCs w:val="24"/>
          <w:lang w:val="en-US"/>
        </w:rPr>
        <w:t>,</w:t>
      </w:r>
      <w:r w:rsidR="00BF4D7A" w:rsidRPr="00563E25">
        <w:rPr>
          <w:rFonts w:ascii="Times New Roman" w:hAnsi="Times New Roman" w:cs="Times New Roman"/>
          <w:sz w:val="24"/>
          <w:szCs w:val="24"/>
          <w:lang w:val="en-US"/>
        </w:rPr>
        <w:t xml:space="preserve"> Psychological Needs</w:t>
      </w:r>
    </w:p>
    <w:p w14:paraId="352AED06" w14:textId="77777777" w:rsidR="00020DC1" w:rsidRPr="00563E25" w:rsidRDefault="00020DC1" w:rsidP="00B35BE3">
      <w:pPr>
        <w:spacing w:after="0" w:line="480" w:lineRule="auto"/>
        <w:rPr>
          <w:rFonts w:ascii="Times New Roman" w:hAnsi="Times New Roman" w:cs="Times New Roman"/>
          <w:sz w:val="24"/>
          <w:szCs w:val="24"/>
          <w:lang w:val="en-US"/>
        </w:rPr>
      </w:pPr>
    </w:p>
    <w:p w14:paraId="4AD3CAEF" w14:textId="77777777" w:rsidR="003E3F2B" w:rsidRPr="00563E25" w:rsidRDefault="003E3F2B" w:rsidP="00B35BE3">
      <w:pPr>
        <w:spacing w:after="0" w:line="480" w:lineRule="auto"/>
        <w:ind w:firstLine="709"/>
        <w:rPr>
          <w:rFonts w:ascii="Times New Roman" w:hAnsi="Times New Roman" w:cs="Times New Roman"/>
          <w:sz w:val="24"/>
          <w:szCs w:val="24"/>
          <w:lang w:val="en-US"/>
        </w:rPr>
      </w:pPr>
    </w:p>
    <w:p w14:paraId="3A1CFECD" w14:textId="77777777" w:rsidR="00474006" w:rsidRPr="00563E25" w:rsidRDefault="00474006" w:rsidP="00B35BE3">
      <w:pPr>
        <w:spacing w:after="0" w:line="480" w:lineRule="auto"/>
        <w:ind w:firstLine="709"/>
        <w:rPr>
          <w:rFonts w:ascii="Times New Roman" w:hAnsi="Times New Roman" w:cs="Times New Roman"/>
          <w:sz w:val="24"/>
          <w:szCs w:val="24"/>
          <w:lang w:val="en-US"/>
        </w:rPr>
      </w:pPr>
    </w:p>
    <w:p w14:paraId="0567DF5C" w14:textId="77777777" w:rsidR="00174C12" w:rsidRPr="00563E25" w:rsidRDefault="00FF7D75"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INTRODUCTION</w:t>
      </w:r>
    </w:p>
    <w:p w14:paraId="7CF07A93" w14:textId="3BC55C83" w:rsidR="008E5CDF" w:rsidRPr="00563E25" w:rsidRDefault="00CD5959" w:rsidP="009F0CD6">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The benefits of autonomy-supportive parenting for children’s development are abundant</w:t>
      </w:r>
      <w:r w:rsidR="009925C4" w:rsidRPr="00563E25">
        <w:rPr>
          <w:rFonts w:ascii="Times New Roman" w:hAnsi="Times New Roman" w:cs="Times New Roman"/>
          <w:sz w:val="24"/>
          <w:szCs w:val="24"/>
          <w:lang w:val="en-US"/>
        </w:rPr>
        <w:t xml:space="preserve"> and</w:t>
      </w:r>
      <w:r w:rsidRPr="00563E25">
        <w:rPr>
          <w:rFonts w:ascii="Times New Roman" w:hAnsi="Times New Roman" w:cs="Times New Roman"/>
          <w:sz w:val="24"/>
          <w:szCs w:val="24"/>
          <w:lang w:val="en-US"/>
        </w:rPr>
        <w:t xml:space="preserve"> includ</w:t>
      </w:r>
      <w:r w:rsidR="009925C4" w:rsidRPr="00563E25">
        <w:rPr>
          <w:rFonts w:ascii="Times New Roman" w:hAnsi="Times New Roman" w:cs="Times New Roman"/>
          <w:sz w:val="24"/>
          <w:szCs w:val="24"/>
          <w:lang w:val="en-US"/>
        </w:rPr>
        <w:t>e</w:t>
      </w:r>
      <w:r w:rsidRPr="00563E25">
        <w:rPr>
          <w:rFonts w:ascii="Times New Roman" w:hAnsi="Times New Roman" w:cs="Times New Roman"/>
          <w:sz w:val="24"/>
          <w:szCs w:val="24"/>
          <w:lang w:val="en-US"/>
        </w:rPr>
        <w:t xml:space="preserve"> improved personal and relational well-being</w:t>
      </w:r>
      <w:r w:rsidR="00441542" w:rsidRPr="00563E25">
        <w:rPr>
          <w:rFonts w:ascii="Times New Roman" w:hAnsi="Times New Roman" w:cs="Times New Roman"/>
          <w:sz w:val="24"/>
          <w:szCs w:val="24"/>
          <w:lang w:val="en-US"/>
        </w:rPr>
        <w:t xml:space="preserve"> (</w:t>
      </w:r>
      <w:proofErr w:type="spellStart"/>
      <w:r w:rsidR="00441542" w:rsidRPr="00563E25">
        <w:rPr>
          <w:rFonts w:ascii="Times New Roman" w:hAnsi="Times New Roman" w:cs="Times New Roman"/>
          <w:sz w:val="24"/>
          <w:szCs w:val="24"/>
          <w:lang w:val="en-US"/>
        </w:rPr>
        <w:t>Grolnick</w:t>
      </w:r>
      <w:proofErr w:type="spellEnd"/>
      <w:r w:rsidR="00441542" w:rsidRPr="00563E25">
        <w:rPr>
          <w:rFonts w:ascii="Times New Roman" w:hAnsi="Times New Roman" w:cs="Times New Roman"/>
          <w:sz w:val="24"/>
          <w:szCs w:val="24"/>
          <w:lang w:val="en-US"/>
        </w:rPr>
        <w:t xml:space="preserve">, 2003; </w:t>
      </w:r>
      <w:proofErr w:type="spellStart"/>
      <w:r w:rsidR="00441542" w:rsidRPr="00563E25">
        <w:rPr>
          <w:rFonts w:ascii="Times New Roman" w:hAnsi="Times New Roman" w:cs="Times New Roman"/>
          <w:sz w:val="24"/>
          <w:szCs w:val="24"/>
          <w:lang w:val="en-US"/>
        </w:rPr>
        <w:t>Joussemet</w:t>
      </w:r>
      <w:proofErr w:type="spellEnd"/>
      <w:r w:rsidR="00441542" w:rsidRPr="00563E25">
        <w:rPr>
          <w:rFonts w:ascii="Times New Roman" w:hAnsi="Times New Roman" w:cs="Times New Roman"/>
          <w:sz w:val="24"/>
          <w:szCs w:val="24"/>
          <w:lang w:val="en-US"/>
        </w:rPr>
        <w:t>, Landry, &amp; Koestner, 2008)</w:t>
      </w:r>
      <w:r w:rsidRPr="00563E25">
        <w:rPr>
          <w:rFonts w:ascii="Times New Roman" w:hAnsi="Times New Roman" w:cs="Times New Roman"/>
          <w:sz w:val="24"/>
          <w:szCs w:val="24"/>
          <w:lang w:val="en-US"/>
        </w:rPr>
        <w:t>. In contrast, controlling parenting</w:t>
      </w:r>
      <w:r w:rsidR="0030172B" w:rsidRPr="00563E25">
        <w:rPr>
          <w:rFonts w:ascii="Times New Roman" w:hAnsi="Times New Roman" w:cs="Times New Roman"/>
          <w:sz w:val="24"/>
          <w:szCs w:val="24"/>
          <w:lang w:val="en-US"/>
        </w:rPr>
        <w:t>, and psychologically controlling parenting in particular,</w:t>
      </w:r>
      <w:r w:rsidRPr="00563E25">
        <w:rPr>
          <w:rFonts w:ascii="Times New Roman" w:hAnsi="Times New Roman" w:cs="Times New Roman"/>
          <w:sz w:val="24"/>
          <w:szCs w:val="24"/>
          <w:lang w:val="en-US"/>
        </w:rPr>
        <w:t xml:space="preserve"> has been found to relate to problem</w:t>
      </w:r>
      <w:r w:rsidR="00441542" w:rsidRPr="00563E25">
        <w:rPr>
          <w:rFonts w:ascii="Times New Roman" w:hAnsi="Times New Roman" w:cs="Times New Roman"/>
          <w:sz w:val="24"/>
          <w:szCs w:val="24"/>
          <w:lang w:val="en-US"/>
        </w:rPr>
        <w:t xml:space="preserve"> behavior</w:t>
      </w:r>
      <w:r w:rsidR="00474006" w:rsidRPr="00563E25">
        <w:rPr>
          <w:rFonts w:ascii="Times New Roman" w:hAnsi="Times New Roman" w:cs="Times New Roman"/>
          <w:sz w:val="24"/>
          <w:szCs w:val="24"/>
          <w:lang w:val="en-US"/>
        </w:rPr>
        <w:t xml:space="preserve"> </w:t>
      </w:r>
      <w:r w:rsidR="008352A8" w:rsidRPr="00563E25">
        <w:rPr>
          <w:rFonts w:ascii="Times New Roman" w:hAnsi="Times New Roman" w:cs="Times New Roman"/>
          <w:sz w:val="24"/>
          <w:szCs w:val="24"/>
          <w:lang w:val="en-US"/>
        </w:rPr>
        <w:t xml:space="preserve">and even psychopathology </w:t>
      </w:r>
      <w:r w:rsidR="00474006" w:rsidRPr="00563E25">
        <w:rPr>
          <w:rFonts w:ascii="Times New Roman" w:hAnsi="Times New Roman" w:cs="Times New Roman"/>
          <w:sz w:val="24"/>
          <w:szCs w:val="24"/>
          <w:lang w:val="en-US"/>
        </w:rPr>
        <w:t>(</w:t>
      </w:r>
      <w:r w:rsidR="00441542" w:rsidRPr="00563E25">
        <w:rPr>
          <w:rFonts w:ascii="Times New Roman" w:hAnsi="Times New Roman" w:cs="Times New Roman"/>
          <w:sz w:val="24"/>
          <w:szCs w:val="24"/>
          <w:lang w:val="en-US"/>
        </w:rPr>
        <w:t>Soenens &amp; Vansteenkiste, 2010</w:t>
      </w:r>
      <w:r w:rsidR="00474006"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w:t>
      </w:r>
      <w:r w:rsidR="00EA350F" w:rsidRPr="00563E25">
        <w:rPr>
          <w:rFonts w:ascii="Times New Roman" w:hAnsi="Times New Roman" w:cs="Times New Roman"/>
          <w:sz w:val="24"/>
          <w:szCs w:val="24"/>
          <w:lang w:val="en-US"/>
        </w:rPr>
        <w:t>Increasingly,</w:t>
      </w:r>
      <w:r w:rsidR="009925C4" w:rsidRPr="00563E25">
        <w:rPr>
          <w:rFonts w:ascii="Times New Roman" w:hAnsi="Times New Roman" w:cs="Times New Roman"/>
          <w:sz w:val="24"/>
          <w:szCs w:val="24"/>
          <w:lang w:val="en-US"/>
        </w:rPr>
        <w:t xml:space="preserve"> research has begun to unravel the </w:t>
      </w:r>
      <w:r w:rsidR="00EA350F" w:rsidRPr="00563E25">
        <w:rPr>
          <w:rFonts w:ascii="Times New Roman" w:hAnsi="Times New Roman" w:cs="Times New Roman"/>
          <w:sz w:val="24"/>
          <w:szCs w:val="24"/>
          <w:lang w:val="en-US"/>
        </w:rPr>
        <w:t>sources</w:t>
      </w:r>
      <w:r w:rsidR="009925C4" w:rsidRPr="00563E25">
        <w:rPr>
          <w:rFonts w:ascii="Times New Roman" w:hAnsi="Times New Roman" w:cs="Times New Roman"/>
          <w:sz w:val="24"/>
          <w:szCs w:val="24"/>
          <w:lang w:val="en-US"/>
        </w:rPr>
        <w:t xml:space="preserve"> of autonomy-supportive and psychologically controlling</w:t>
      </w:r>
      <w:r w:rsidR="00A677D6" w:rsidRPr="00563E25">
        <w:rPr>
          <w:rFonts w:ascii="Times New Roman" w:hAnsi="Times New Roman" w:cs="Times New Roman"/>
          <w:sz w:val="24"/>
          <w:szCs w:val="24"/>
          <w:lang w:val="en-US"/>
        </w:rPr>
        <w:t xml:space="preserve"> parenting</w:t>
      </w:r>
      <w:r w:rsidR="009925C4" w:rsidRPr="00563E25">
        <w:rPr>
          <w:rFonts w:ascii="Times New Roman" w:hAnsi="Times New Roman" w:cs="Times New Roman"/>
          <w:sz w:val="24"/>
          <w:szCs w:val="24"/>
          <w:lang w:val="en-US"/>
        </w:rPr>
        <w:t>, thereby examining</w:t>
      </w:r>
      <w:r w:rsidR="0097545F" w:rsidRPr="00563E25">
        <w:rPr>
          <w:rFonts w:ascii="Times New Roman" w:hAnsi="Times New Roman" w:cs="Times New Roman"/>
          <w:sz w:val="24"/>
          <w:szCs w:val="24"/>
          <w:lang w:val="en-US"/>
        </w:rPr>
        <w:t>,</w:t>
      </w:r>
      <w:r w:rsidR="009925C4" w:rsidRPr="00563E25">
        <w:rPr>
          <w:rFonts w:ascii="Times New Roman" w:hAnsi="Times New Roman" w:cs="Times New Roman"/>
          <w:sz w:val="24"/>
          <w:szCs w:val="24"/>
          <w:lang w:val="en-US"/>
        </w:rPr>
        <w:t xml:space="preserve"> for instance</w:t>
      </w:r>
      <w:r w:rsidR="0097545F" w:rsidRPr="00563E25">
        <w:rPr>
          <w:rFonts w:ascii="Times New Roman" w:hAnsi="Times New Roman" w:cs="Times New Roman"/>
          <w:sz w:val="24"/>
          <w:szCs w:val="24"/>
          <w:lang w:val="en-US"/>
        </w:rPr>
        <w:t>,</w:t>
      </w:r>
      <w:r w:rsidR="009925C4" w:rsidRPr="00563E25">
        <w:rPr>
          <w:rFonts w:ascii="Times New Roman" w:hAnsi="Times New Roman" w:cs="Times New Roman"/>
          <w:sz w:val="24"/>
          <w:szCs w:val="24"/>
          <w:lang w:val="en-US"/>
        </w:rPr>
        <w:t xml:space="preserve"> the role</w:t>
      </w:r>
      <w:r w:rsidR="0097545F" w:rsidRPr="00563E25">
        <w:rPr>
          <w:rFonts w:ascii="Times New Roman" w:hAnsi="Times New Roman" w:cs="Times New Roman"/>
          <w:sz w:val="24"/>
          <w:szCs w:val="24"/>
          <w:lang w:val="en-US"/>
        </w:rPr>
        <w:t>s</w:t>
      </w:r>
      <w:r w:rsidR="009925C4" w:rsidRPr="00563E25">
        <w:rPr>
          <w:rFonts w:ascii="Times New Roman" w:hAnsi="Times New Roman" w:cs="Times New Roman"/>
          <w:sz w:val="24"/>
          <w:szCs w:val="24"/>
          <w:lang w:val="en-US"/>
        </w:rPr>
        <w:t xml:space="preserve"> of between-parent differences in personality (e.g., </w:t>
      </w:r>
      <w:r w:rsidR="00EA350F" w:rsidRPr="00563E25">
        <w:rPr>
          <w:rFonts w:ascii="Times New Roman" w:hAnsi="Times New Roman" w:cs="Times New Roman"/>
          <w:sz w:val="24"/>
          <w:szCs w:val="24"/>
          <w:lang w:val="en-US"/>
        </w:rPr>
        <w:t>Soenens, Vansteenk</w:t>
      </w:r>
      <w:r w:rsidR="001401CF" w:rsidRPr="00563E25">
        <w:rPr>
          <w:rFonts w:ascii="Times New Roman" w:hAnsi="Times New Roman" w:cs="Times New Roman"/>
          <w:sz w:val="24"/>
          <w:szCs w:val="24"/>
          <w:lang w:val="en-US"/>
        </w:rPr>
        <w:t xml:space="preserve">iste, Duriez, &amp; </w:t>
      </w:r>
      <w:proofErr w:type="spellStart"/>
      <w:r w:rsidR="001401CF" w:rsidRPr="00563E25">
        <w:rPr>
          <w:rFonts w:ascii="Times New Roman" w:hAnsi="Times New Roman" w:cs="Times New Roman"/>
          <w:sz w:val="24"/>
          <w:szCs w:val="24"/>
          <w:lang w:val="en-US"/>
        </w:rPr>
        <w:t>Goossens</w:t>
      </w:r>
      <w:proofErr w:type="spellEnd"/>
      <w:r w:rsidR="001401CF" w:rsidRPr="00563E25">
        <w:rPr>
          <w:rFonts w:ascii="Times New Roman" w:hAnsi="Times New Roman" w:cs="Times New Roman"/>
          <w:sz w:val="24"/>
          <w:szCs w:val="24"/>
          <w:lang w:val="en-US"/>
        </w:rPr>
        <w:t xml:space="preserve">, </w:t>
      </w:r>
      <w:r w:rsidR="001401CF" w:rsidRPr="00563E25">
        <w:rPr>
          <w:rFonts w:ascii="Times New Roman" w:hAnsi="Times New Roman" w:cs="Times New Roman"/>
          <w:sz w:val="24"/>
          <w:szCs w:val="24"/>
          <w:lang w:val="en-US"/>
        </w:rPr>
        <w:lastRenderedPageBreak/>
        <w:t xml:space="preserve">2006), </w:t>
      </w:r>
      <w:r w:rsidR="009925C4" w:rsidRPr="00563E25">
        <w:rPr>
          <w:rFonts w:ascii="Times New Roman" w:hAnsi="Times New Roman" w:cs="Times New Roman"/>
          <w:sz w:val="24"/>
          <w:szCs w:val="24"/>
          <w:lang w:val="en-US"/>
        </w:rPr>
        <w:t>perceived threat in the environment (</w:t>
      </w:r>
      <w:proofErr w:type="spellStart"/>
      <w:r w:rsidR="001401CF" w:rsidRPr="00563E25">
        <w:rPr>
          <w:rFonts w:ascii="Times New Roman" w:hAnsi="Times New Roman" w:cs="Times New Roman"/>
          <w:sz w:val="24"/>
          <w:szCs w:val="24"/>
          <w:lang w:val="en-US"/>
        </w:rPr>
        <w:t>Gurland</w:t>
      </w:r>
      <w:proofErr w:type="spellEnd"/>
      <w:r w:rsidR="001401CF" w:rsidRPr="00563E25">
        <w:rPr>
          <w:rFonts w:ascii="Times New Roman" w:hAnsi="Times New Roman" w:cs="Times New Roman"/>
          <w:sz w:val="24"/>
          <w:szCs w:val="24"/>
          <w:lang w:val="en-US"/>
        </w:rPr>
        <w:t xml:space="preserve"> &amp; </w:t>
      </w:r>
      <w:proofErr w:type="spellStart"/>
      <w:r w:rsidR="001401CF" w:rsidRPr="00563E25">
        <w:rPr>
          <w:rFonts w:ascii="Times New Roman" w:hAnsi="Times New Roman" w:cs="Times New Roman"/>
          <w:sz w:val="24"/>
          <w:szCs w:val="24"/>
          <w:lang w:val="en-US"/>
        </w:rPr>
        <w:t>Grolnick</w:t>
      </w:r>
      <w:proofErr w:type="spellEnd"/>
      <w:r w:rsidR="001401CF" w:rsidRPr="00563E25">
        <w:rPr>
          <w:rFonts w:ascii="Times New Roman" w:hAnsi="Times New Roman" w:cs="Times New Roman"/>
          <w:sz w:val="24"/>
          <w:szCs w:val="24"/>
          <w:lang w:val="en-US"/>
        </w:rPr>
        <w:t>, 2005), parental achievement goals (</w:t>
      </w:r>
      <w:proofErr w:type="spellStart"/>
      <w:r w:rsidR="001401CF" w:rsidRPr="00563E25">
        <w:rPr>
          <w:rFonts w:ascii="Times New Roman" w:hAnsi="Times New Roman" w:cs="Times New Roman"/>
          <w:sz w:val="24"/>
          <w:szCs w:val="24"/>
          <w:lang w:val="en-US"/>
        </w:rPr>
        <w:t>Mageau</w:t>
      </w:r>
      <w:proofErr w:type="spellEnd"/>
      <w:r w:rsidR="001401CF" w:rsidRPr="00563E25">
        <w:rPr>
          <w:rFonts w:ascii="Times New Roman" w:hAnsi="Times New Roman" w:cs="Times New Roman"/>
          <w:sz w:val="24"/>
          <w:szCs w:val="24"/>
          <w:lang w:val="en-US"/>
        </w:rPr>
        <w:t xml:space="preserve">, Bureau, Ranger, Allen, &amp; Soenens, 2016), contingent self-esteem (Ng, </w:t>
      </w:r>
      <w:proofErr w:type="spellStart"/>
      <w:r w:rsidR="001401CF" w:rsidRPr="00563E25">
        <w:rPr>
          <w:rFonts w:ascii="Times New Roman" w:hAnsi="Times New Roman" w:cs="Times New Roman"/>
          <w:sz w:val="24"/>
          <w:szCs w:val="24"/>
          <w:lang w:val="en-US"/>
        </w:rPr>
        <w:t>Pomerantz</w:t>
      </w:r>
      <w:proofErr w:type="spellEnd"/>
      <w:r w:rsidR="001401CF" w:rsidRPr="00563E25">
        <w:rPr>
          <w:rFonts w:ascii="Times New Roman" w:hAnsi="Times New Roman" w:cs="Times New Roman"/>
          <w:sz w:val="24"/>
          <w:szCs w:val="24"/>
          <w:lang w:val="en-US"/>
        </w:rPr>
        <w:t>, &amp; Deng, 2014)</w:t>
      </w:r>
      <w:r w:rsidR="0097545F" w:rsidRPr="00563E25">
        <w:rPr>
          <w:rFonts w:ascii="Times New Roman" w:hAnsi="Times New Roman" w:cs="Times New Roman"/>
          <w:sz w:val="24"/>
          <w:szCs w:val="24"/>
          <w:lang w:val="en-US"/>
        </w:rPr>
        <w:t>,</w:t>
      </w:r>
      <w:r w:rsidR="00EA350F" w:rsidRPr="00563E25">
        <w:rPr>
          <w:rFonts w:ascii="Times New Roman" w:hAnsi="Times New Roman" w:cs="Times New Roman"/>
          <w:sz w:val="24"/>
          <w:szCs w:val="24"/>
          <w:lang w:val="en-US"/>
        </w:rPr>
        <w:t xml:space="preserve"> </w:t>
      </w:r>
      <w:r w:rsidR="001401CF" w:rsidRPr="00563E25">
        <w:rPr>
          <w:rFonts w:ascii="Times New Roman" w:hAnsi="Times New Roman" w:cs="Times New Roman"/>
          <w:sz w:val="24"/>
          <w:szCs w:val="24"/>
          <w:lang w:val="en-US"/>
        </w:rPr>
        <w:t xml:space="preserve">and socialization goals (Wang, Chan, &amp; Lin, 2012). </w:t>
      </w:r>
      <w:r w:rsidR="0097545F" w:rsidRPr="00563E25">
        <w:rPr>
          <w:rFonts w:ascii="Times New Roman" w:hAnsi="Times New Roman" w:cs="Times New Roman"/>
          <w:sz w:val="24"/>
          <w:szCs w:val="24"/>
          <w:lang w:val="en-US"/>
        </w:rPr>
        <w:t>T</w:t>
      </w:r>
      <w:r w:rsidR="00EA350F" w:rsidRPr="00563E25">
        <w:rPr>
          <w:rFonts w:ascii="Times New Roman" w:hAnsi="Times New Roman" w:cs="Times New Roman"/>
          <w:sz w:val="24"/>
          <w:szCs w:val="24"/>
          <w:lang w:val="en-US"/>
        </w:rPr>
        <w:t xml:space="preserve">hese studies </w:t>
      </w:r>
      <w:r w:rsidR="0097545F" w:rsidRPr="00563E25">
        <w:rPr>
          <w:rFonts w:ascii="Times New Roman" w:hAnsi="Times New Roman" w:cs="Times New Roman"/>
          <w:sz w:val="24"/>
          <w:szCs w:val="24"/>
          <w:lang w:val="en-US"/>
        </w:rPr>
        <w:t>are</w:t>
      </w:r>
      <w:r w:rsidR="00EA350F" w:rsidRPr="00563E25">
        <w:rPr>
          <w:rFonts w:ascii="Times New Roman" w:hAnsi="Times New Roman" w:cs="Times New Roman"/>
          <w:sz w:val="24"/>
          <w:szCs w:val="24"/>
          <w:lang w:val="en-US"/>
        </w:rPr>
        <w:t xml:space="preserve"> informative, </w:t>
      </w:r>
      <w:r w:rsidR="00AA36F9" w:rsidRPr="00563E25">
        <w:rPr>
          <w:rFonts w:ascii="Times New Roman" w:hAnsi="Times New Roman" w:cs="Times New Roman"/>
          <w:sz w:val="24"/>
          <w:szCs w:val="24"/>
          <w:lang w:val="en-US"/>
        </w:rPr>
        <w:t xml:space="preserve">but </w:t>
      </w:r>
      <w:r w:rsidR="00EA350F" w:rsidRPr="00563E25">
        <w:rPr>
          <w:rFonts w:ascii="Times New Roman" w:hAnsi="Times New Roman" w:cs="Times New Roman"/>
          <w:sz w:val="24"/>
          <w:szCs w:val="24"/>
          <w:lang w:val="en-US"/>
        </w:rPr>
        <w:t xml:space="preserve">they focus on relatively stable between-parent differences, at the expense of more </w:t>
      </w:r>
      <w:r w:rsidR="00B35517" w:rsidRPr="00563E25">
        <w:rPr>
          <w:rFonts w:ascii="Times New Roman" w:hAnsi="Times New Roman" w:cs="Times New Roman"/>
          <w:sz w:val="24"/>
          <w:szCs w:val="24"/>
          <w:lang w:val="en-US"/>
        </w:rPr>
        <w:t>variable</w:t>
      </w:r>
      <w:r w:rsidR="00EA350F" w:rsidRPr="00563E25">
        <w:rPr>
          <w:rFonts w:ascii="Times New Roman" w:hAnsi="Times New Roman" w:cs="Times New Roman"/>
          <w:sz w:val="24"/>
          <w:szCs w:val="24"/>
          <w:lang w:val="en-US"/>
        </w:rPr>
        <w:t xml:space="preserve"> sources of influence. This</w:t>
      </w:r>
      <w:r w:rsidR="00317275" w:rsidRPr="00563E25">
        <w:rPr>
          <w:rFonts w:ascii="Times New Roman" w:hAnsi="Times New Roman" w:cs="Times New Roman"/>
          <w:sz w:val="24"/>
          <w:szCs w:val="24"/>
          <w:lang w:val="en-US"/>
        </w:rPr>
        <w:t xml:space="preserve"> one-sided focus on between-parent differences</w:t>
      </w:r>
      <w:r w:rsidR="00EA350F" w:rsidRPr="00563E25">
        <w:rPr>
          <w:rFonts w:ascii="Times New Roman" w:hAnsi="Times New Roman" w:cs="Times New Roman"/>
          <w:sz w:val="24"/>
          <w:szCs w:val="24"/>
          <w:lang w:val="en-US"/>
        </w:rPr>
        <w:t xml:space="preserve"> is unfortunate because parental behavior varies on a day-to-day basis </w:t>
      </w:r>
      <w:r w:rsidR="00337DDE" w:rsidRPr="00563E25">
        <w:rPr>
          <w:rFonts w:ascii="Times New Roman" w:hAnsi="Times New Roman" w:cs="Times New Roman"/>
          <w:sz w:val="24"/>
          <w:szCs w:val="24"/>
          <w:lang w:val="en-US"/>
        </w:rPr>
        <w:t>(</w:t>
      </w:r>
      <w:proofErr w:type="spellStart"/>
      <w:r w:rsidR="00337DDE" w:rsidRPr="00563E25">
        <w:rPr>
          <w:rFonts w:ascii="Times New Roman" w:hAnsi="Times New Roman" w:cs="Times New Roman"/>
          <w:sz w:val="24"/>
          <w:szCs w:val="24"/>
          <w:lang w:val="en-US"/>
        </w:rPr>
        <w:t>Aunola</w:t>
      </w:r>
      <w:proofErr w:type="spellEnd"/>
      <w:r w:rsidR="00337DDE" w:rsidRPr="00563E25">
        <w:rPr>
          <w:rFonts w:ascii="Times New Roman" w:hAnsi="Times New Roman" w:cs="Times New Roman"/>
          <w:sz w:val="24"/>
          <w:szCs w:val="24"/>
          <w:lang w:val="en-US"/>
        </w:rPr>
        <w:t xml:space="preserve">, </w:t>
      </w:r>
      <w:proofErr w:type="spellStart"/>
      <w:r w:rsidR="00337DDE" w:rsidRPr="00563E25">
        <w:rPr>
          <w:rFonts w:ascii="Times New Roman" w:hAnsi="Times New Roman" w:cs="Times New Roman"/>
          <w:sz w:val="24"/>
          <w:szCs w:val="24"/>
          <w:lang w:val="en-US"/>
        </w:rPr>
        <w:t>Tolvanen</w:t>
      </w:r>
      <w:proofErr w:type="spellEnd"/>
      <w:r w:rsidR="00337DDE" w:rsidRPr="00563E25">
        <w:rPr>
          <w:rFonts w:ascii="Times New Roman" w:hAnsi="Times New Roman" w:cs="Times New Roman"/>
          <w:sz w:val="24"/>
          <w:szCs w:val="24"/>
          <w:lang w:val="en-US"/>
        </w:rPr>
        <w:t xml:space="preserve">, </w:t>
      </w:r>
      <w:proofErr w:type="spellStart"/>
      <w:r w:rsidR="00337DDE" w:rsidRPr="00563E25">
        <w:rPr>
          <w:rFonts w:ascii="Times New Roman" w:hAnsi="Times New Roman" w:cs="Times New Roman"/>
          <w:sz w:val="24"/>
          <w:szCs w:val="24"/>
          <w:lang w:val="en-US"/>
        </w:rPr>
        <w:t>Viljaranta</w:t>
      </w:r>
      <w:proofErr w:type="spellEnd"/>
      <w:r w:rsidR="00337DDE" w:rsidRPr="00563E25">
        <w:rPr>
          <w:rFonts w:ascii="Times New Roman" w:hAnsi="Times New Roman" w:cs="Times New Roman"/>
          <w:sz w:val="24"/>
          <w:szCs w:val="24"/>
          <w:lang w:val="en-US"/>
        </w:rPr>
        <w:t xml:space="preserve">, &amp; </w:t>
      </w:r>
      <w:proofErr w:type="spellStart"/>
      <w:r w:rsidR="00337DDE" w:rsidRPr="00563E25">
        <w:rPr>
          <w:rFonts w:ascii="Times New Roman" w:hAnsi="Times New Roman" w:cs="Times New Roman"/>
          <w:sz w:val="24"/>
          <w:szCs w:val="24"/>
          <w:lang w:val="en-US"/>
        </w:rPr>
        <w:t>Nurmi</w:t>
      </w:r>
      <w:proofErr w:type="spellEnd"/>
      <w:r w:rsidR="00337DDE" w:rsidRPr="00563E25">
        <w:rPr>
          <w:rFonts w:ascii="Times New Roman" w:hAnsi="Times New Roman" w:cs="Times New Roman"/>
          <w:sz w:val="24"/>
          <w:szCs w:val="24"/>
          <w:lang w:val="en-US"/>
        </w:rPr>
        <w:t xml:space="preserve">, 2013). </w:t>
      </w:r>
    </w:p>
    <w:p w14:paraId="309B5569" w14:textId="42B2AC32" w:rsidR="00360CEB" w:rsidRPr="00563E25" w:rsidRDefault="00EA350F"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To draw a more </w:t>
      </w:r>
      <w:r w:rsidR="008E5CDF" w:rsidRPr="00563E25">
        <w:rPr>
          <w:rFonts w:ascii="Times New Roman" w:hAnsi="Times New Roman" w:cs="Times New Roman"/>
          <w:sz w:val="24"/>
          <w:szCs w:val="24"/>
          <w:lang w:val="en-US"/>
        </w:rPr>
        <w:t>complete</w:t>
      </w:r>
      <w:r w:rsidRPr="00563E25">
        <w:rPr>
          <w:rFonts w:ascii="Times New Roman" w:hAnsi="Times New Roman" w:cs="Times New Roman"/>
          <w:sz w:val="24"/>
          <w:szCs w:val="24"/>
          <w:lang w:val="en-US"/>
        </w:rPr>
        <w:t xml:space="preserve"> picture of the antecedents of autonomy-supportive and psychologically controlling parenting, </w:t>
      </w:r>
      <w:r w:rsidR="00B3165B" w:rsidRPr="00563E25">
        <w:rPr>
          <w:rFonts w:ascii="Times New Roman" w:hAnsi="Times New Roman" w:cs="Times New Roman"/>
          <w:sz w:val="24"/>
          <w:szCs w:val="24"/>
          <w:lang w:val="en-US"/>
        </w:rPr>
        <w:t>important goal</w:t>
      </w:r>
      <w:r w:rsidR="003219BC" w:rsidRPr="00563E25">
        <w:rPr>
          <w:rFonts w:ascii="Times New Roman" w:hAnsi="Times New Roman" w:cs="Times New Roman"/>
          <w:sz w:val="24"/>
          <w:szCs w:val="24"/>
          <w:lang w:val="en-US"/>
        </w:rPr>
        <w:t>s</w:t>
      </w:r>
      <w:r w:rsidR="00B3165B" w:rsidRPr="00563E25">
        <w:rPr>
          <w:rFonts w:ascii="Times New Roman" w:hAnsi="Times New Roman" w:cs="Times New Roman"/>
          <w:sz w:val="24"/>
          <w:szCs w:val="24"/>
          <w:lang w:val="en-US"/>
        </w:rPr>
        <w:t xml:space="preserve"> for research </w:t>
      </w:r>
      <w:r w:rsidR="003219BC" w:rsidRPr="00563E25">
        <w:rPr>
          <w:rFonts w:ascii="Times New Roman" w:hAnsi="Times New Roman" w:cs="Times New Roman"/>
          <w:sz w:val="24"/>
          <w:szCs w:val="24"/>
          <w:lang w:val="en-US"/>
        </w:rPr>
        <w:t xml:space="preserve">are </w:t>
      </w:r>
      <w:r w:rsidR="00B3165B" w:rsidRPr="00563E25">
        <w:rPr>
          <w:rFonts w:ascii="Times New Roman" w:hAnsi="Times New Roman" w:cs="Times New Roman"/>
          <w:sz w:val="24"/>
          <w:szCs w:val="24"/>
          <w:lang w:val="en-US"/>
        </w:rPr>
        <w:t xml:space="preserve">to identify sources of </w:t>
      </w:r>
      <w:r w:rsidR="00337DDE" w:rsidRPr="00563E25">
        <w:rPr>
          <w:rFonts w:ascii="Times New Roman" w:hAnsi="Times New Roman" w:cs="Times New Roman"/>
          <w:sz w:val="24"/>
          <w:szCs w:val="24"/>
          <w:lang w:val="en-US"/>
        </w:rPr>
        <w:t xml:space="preserve">this short-term variation in parenting practices, and more specifically, </w:t>
      </w:r>
      <w:r w:rsidR="00B3165B" w:rsidRPr="00563E25">
        <w:rPr>
          <w:rFonts w:ascii="Times New Roman" w:hAnsi="Times New Roman" w:cs="Times New Roman"/>
          <w:sz w:val="24"/>
          <w:szCs w:val="24"/>
          <w:lang w:val="en-US"/>
        </w:rPr>
        <w:t xml:space="preserve">to examine </w:t>
      </w:r>
      <w:r w:rsidR="00337DDE" w:rsidRPr="00563E25">
        <w:rPr>
          <w:rFonts w:ascii="Times New Roman" w:hAnsi="Times New Roman" w:cs="Times New Roman"/>
          <w:sz w:val="24"/>
          <w:szCs w:val="24"/>
          <w:lang w:val="en-US"/>
        </w:rPr>
        <w:t>how such variation may be ex</w:t>
      </w:r>
      <w:r w:rsidR="00337DDE" w:rsidRPr="00563E25">
        <w:rPr>
          <w:rFonts w:ascii="Times New Roman" w:hAnsi="Times New Roman" w:cs="Times New Roman"/>
          <w:sz w:val="24"/>
          <w:szCs w:val="24"/>
          <w:lang w:val="en-US"/>
        </w:rPr>
        <w:lastRenderedPageBreak/>
        <w:t xml:space="preserve">plained by determinants that are also subject to day-to-day changes. Research </w:t>
      </w:r>
      <w:r w:rsidR="00E75F9F" w:rsidRPr="00563E25">
        <w:rPr>
          <w:rFonts w:ascii="Times New Roman" w:hAnsi="Times New Roman" w:cs="Times New Roman"/>
          <w:sz w:val="24"/>
          <w:szCs w:val="24"/>
          <w:lang w:val="en-US"/>
        </w:rPr>
        <w:t xml:space="preserve">that identifies </w:t>
      </w:r>
      <w:r w:rsidR="00337DDE" w:rsidRPr="00563E25">
        <w:rPr>
          <w:rFonts w:ascii="Times New Roman" w:hAnsi="Times New Roman" w:cs="Times New Roman"/>
          <w:sz w:val="24"/>
          <w:szCs w:val="24"/>
          <w:lang w:val="en-US"/>
        </w:rPr>
        <w:t xml:space="preserve">determinants </w:t>
      </w:r>
      <w:r w:rsidR="00E75F9F" w:rsidRPr="00563E25">
        <w:rPr>
          <w:rFonts w:ascii="Times New Roman" w:hAnsi="Times New Roman" w:cs="Times New Roman"/>
          <w:sz w:val="24"/>
          <w:szCs w:val="24"/>
          <w:lang w:val="en-US"/>
        </w:rPr>
        <w:t xml:space="preserve">of </w:t>
      </w:r>
      <w:r w:rsidR="00337DDE" w:rsidRPr="00563E25">
        <w:rPr>
          <w:rFonts w:ascii="Times New Roman" w:hAnsi="Times New Roman" w:cs="Times New Roman"/>
          <w:sz w:val="24"/>
          <w:szCs w:val="24"/>
          <w:lang w:val="en-US"/>
        </w:rPr>
        <w:t>daily parenting behavior may ultimately help strengthen intervention strategies to promote effective day-to-day parenting behaviors.</w:t>
      </w:r>
      <w:r w:rsidR="00B3165B" w:rsidRPr="00563E25">
        <w:rPr>
          <w:rFonts w:ascii="Times New Roman" w:hAnsi="Times New Roman" w:cs="Times New Roman"/>
          <w:sz w:val="24"/>
          <w:szCs w:val="24"/>
          <w:lang w:val="en-US"/>
        </w:rPr>
        <w:t xml:space="preserve"> </w:t>
      </w:r>
      <w:r w:rsidR="00EA4442" w:rsidRPr="00563E25">
        <w:rPr>
          <w:rFonts w:ascii="Times New Roman" w:hAnsi="Times New Roman" w:cs="Times New Roman"/>
          <w:sz w:val="24"/>
          <w:szCs w:val="24"/>
          <w:lang w:val="en-US"/>
        </w:rPr>
        <w:t xml:space="preserve">Inspired by </w:t>
      </w:r>
      <w:r w:rsidR="00E07FB6" w:rsidRPr="00563E25">
        <w:rPr>
          <w:rFonts w:ascii="Times New Roman" w:hAnsi="Times New Roman" w:cs="Times New Roman"/>
          <w:sz w:val="24"/>
          <w:szCs w:val="24"/>
          <w:lang w:val="en-US"/>
        </w:rPr>
        <w:t>Self-Determination Theory</w:t>
      </w:r>
      <w:r w:rsidR="001B7626" w:rsidRPr="00563E25">
        <w:rPr>
          <w:rFonts w:ascii="Times New Roman" w:hAnsi="Times New Roman" w:cs="Times New Roman"/>
          <w:sz w:val="24"/>
          <w:szCs w:val="24"/>
          <w:lang w:val="en-US"/>
        </w:rPr>
        <w:t xml:space="preserve"> </w:t>
      </w:r>
      <w:r w:rsidR="00AD6113" w:rsidRPr="00563E25">
        <w:rPr>
          <w:rFonts w:ascii="Times New Roman" w:hAnsi="Times New Roman" w:cs="Times New Roman"/>
          <w:sz w:val="24"/>
          <w:szCs w:val="24"/>
          <w:lang w:val="en-US"/>
        </w:rPr>
        <w:t>(SDT</w:t>
      </w:r>
      <w:r w:rsidR="00EA4442" w:rsidRPr="00563E25">
        <w:rPr>
          <w:rFonts w:ascii="Times New Roman" w:hAnsi="Times New Roman" w:cs="Times New Roman"/>
          <w:sz w:val="24"/>
          <w:szCs w:val="24"/>
          <w:lang w:val="en-US"/>
        </w:rPr>
        <w:t xml:space="preserve">; </w:t>
      </w:r>
      <w:r w:rsidR="00E328C7" w:rsidRPr="00563E25">
        <w:rPr>
          <w:rFonts w:ascii="Times New Roman" w:hAnsi="Times New Roman" w:cs="Times New Roman"/>
          <w:sz w:val="24"/>
          <w:szCs w:val="24"/>
          <w:lang w:val="en-US"/>
        </w:rPr>
        <w:t>Ryan &amp; Deci</w:t>
      </w:r>
      <w:r w:rsidR="00EA4442" w:rsidRPr="00563E25">
        <w:rPr>
          <w:rFonts w:ascii="Times New Roman" w:hAnsi="Times New Roman" w:cs="Times New Roman"/>
          <w:sz w:val="24"/>
          <w:szCs w:val="24"/>
          <w:lang w:val="en-US"/>
        </w:rPr>
        <w:t xml:space="preserve">, 2000; </w:t>
      </w:r>
      <w:r w:rsidR="005C0B06" w:rsidRPr="00563E25">
        <w:rPr>
          <w:rFonts w:ascii="Times New Roman" w:hAnsi="Times New Roman" w:cs="Times New Roman"/>
          <w:sz w:val="24"/>
          <w:szCs w:val="24"/>
          <w:lang w:val="en-US"/>
        </w:rPr>
        <w:t>Soenens &amp; Vansteenkiste, 2010</w:t>
      </w:r>
      <w:r w:rsidR="00AD6113" w:rsidRPr="00563E25">
        <w:rPr>
          <w:rFonts w:ascii="Times New Roman" w:hAnsi="Times New Roman" w:cs="Times New Roman"/>
          <w:sz w:val="24"/>
          <w:szCs w:val="24"/>
          <w:lang w:val="en-US"/>
        </w:rPr>
        <w:t>)</w:t>
      </w:r>
      <w:r w:rsidR="00CD5959" w:rsidRPr="00563E25">
        <w:rPr>
          <w:rFonts w:ascii="Times New Roman" w:hAnsi="Times New Roman" w:cs="Times New Roman"/>
          <w:sz w:val="24"/>
          <w:szCs w:val="24"/>
          <w:lang w:val="en-US"/>
        </w:rPr>
        <w:t xml:space="preserve">, </w:t>
      </w:r>
      <w:r w:rsidR="002D1F2D" w:rsidRPr="00563E25">
        <w:rPr>
          <w:rFonts w:ascii="Times New Roman" w:hAnsi="Times New Roman" w:cs="Times New Roman"/>
          <w:sz w:val="24"/>
          <w:szCs w:val="24"/>
          <w:lang w:val="en-US"/>
        </w:rPr>
        <w:t xml:space="preserve">the </w:t>
      </w:r>
      <w:r w:rsidR="00AD5532" w:rsidRPr="00563E25">
        <w:rPr>
          <w:rFonts w:ascii="Times New Roman" w:hAnsi="Times New Roman" w:cs="Times New Roman"/>
          <w:sz w:val="24"/>
          <w:szCs w:val="24"/>
          <w:lang w:val="en-US"/>
        </w:rPr>
        <w:t xml:space="preserve">overall </w:t>
      </w:r>
      <w:r w:rsidR="002D1F2D" w:rsidRPr="00563E25">
        <w:rPr>
          <w:rFonts w:ascii="Times New Roman" w:hAnsi="Times New Roman" w:cs="Times New Roman"/>
          <w:sz w:val="24"/>
          <w:szCs w:val="24"/>
          <w:lang w:val="en-US"/>
        </w:rPr>
        <w:t xml:space="preserve">aim of </w:t>
      </w:r>
      <w:r w:rsidR="0030172B" w:rsidRPr="00563E25">
        <w:rPr>
          <w:rFonts w:ascii="Times New Roman" w:hAnsi="Times New Roman" w:cs="Times New Roman"/>
          <w:sz w:val="24"/>
          <w:szCs w:val="24"/>
          <w:lang w:val="en-US"/>
        </w:rPr>
        <w:t xml:space="preserve">this study </w:t>
      </w:r>
      <w:r w:rsidR="002D1F2D" w:rsidRPr="00563E25">
        <w:rPr>
          <w:rFonts w:ascii="Times New Roman" w:hAnsi="Times New Roman" w:cs="Times New Roman"/>
          <w:sz w:val="24"/>
          <w:szCs w:val="24"/>
          <w:lang w:val="en-US"/>
        </w:rPr>
        <w:t>was</w:t>
      </w:r>
      <w:r w:rsidR="0097797B" w:rsidRPr="00563E25">
        <w:rPr>
          <w:rFonts w:ascii="Times New Roman" w:hAnsi="Times New Roman" w:cs="Times New Roman"/>
          <w:sz w:val="24"/>
          <w:szCs w:val="24"/>
          <w:lang w:val="en-US"/>
        </w:rPr>
        <w:t xml:space="preserve"> to</w:t>
      </w:r>
      <w:r w:rsidR="00B3165B" w:rsidRPr="00563E25">
        <w:rPr>
          <w:rFonts w:ascii="Times New Roman" w:hAnsi="Times New Roman" w:cs="Times New Roman"/>
          <w:sz w:val="24"/>
          <w:szCs w:val="24"/>
          <w:lang w:val="en-US"/>
        </w:rPr>
        <w:t xml:space="preserve"> </w:t>
      </w:r>
      <w:r w:rsidR="00C75793" w:rsidRPr="00563E25">
        <w:rPr>
          <w:rFonts w:ascii="Times New Roman" w:hAnsi="Times New Roman" w:cs="Times New Roman"/>
          <w:sz w:val="24"/>
          <w:szCs w:val="24"/>
          <w:lang w:val="en-US"/>
        </w:rPr>
        <w:t>examine</w:t>
      </w:r>
      <w:r w:rsidR="001053FA" w:rsidRPr="00563E25">
        <w:rPr>
          <w:rFonts w:ascii="Times New Roman" w:hAnsi="Times New Roman" w:cs="Times New Roman"/>
          <w:sz w:val="24"/>
          <w:szCs w:val="24"/>
          <w:lang w:val="en-US"/>
        </w:rPr>
        <w:t xml:space="preserve"> whether</w:t>
      </w:r>
      <w:r w:rsidR="000F012E"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daily variation in </w:t>
      </w:r>
      <w:r w:rsidR="000F012E" w:rsidRPr="00563E25">
        <w:rPr>
          <w:rFonts w:ascii="Times New Roman" w:hAnsi="Times New Roman" w:cs="Times New Roman"/>
          <w:sz w:val="24"/>
          <w:szCs w:val="24"/>
          <w:lang w:val="en-US"/>
        </w:rPr>
        <w:t xml:space="preserve">parents’ </w:t>
      </w:r>
      <w:r w:rsidR="00303861" w:rsidRPr="00563E25">
        <w:rPr>
          <w:rFonts w:ascii="Times New Roman" w:hAnsi="Times New Roman" w:cs="Times New Roman"/>
          <w:sz w:val="24"/>
          <w:szCs w:val="24"/>
          <w:lang w:val="en-US"/>
        </w:rPr>
        <w:t>satisfaction and frustration</w:t>
      </w:r>
      <w:r w:rsidR="00027DB6" w:rsidRPr="00563E25">
        <w:rPr>
          <w:rFonts w:ascii="Times New Roman" w:hAnsi="Times New Roman" w:cs="Times New Roman"/>
          <w:sz w:val="24"/>
          <w:szCs w:val="24"/>
          <w:lang w:val="en-US"/>
        </w:rPr>
        <w:t xml:space="preserve"> of </w:t>
      </w:r>
      <w:r w:rsidR="000F012E" w:rsidRPr="00563E25">
        <w:rPr>
          <w:rFonts w:ascii="Times New Roman" w:hAnsi="Times New Roman" w:cs="Times New Roman"/>
          <w:sz w:val="24"/>
          <w:szCs w:val="24"/>
          <w:lang w:val="en-US"/>
        </w:rPr>
        <w:t>the</w:t>
      </w:r>
      <w:r w:rsidR="001053FA" w:rsidRPr="00563E25">
        <w:rPr>
          <w:rFonts w:ascii="Times New Roman" w:hAnsi="Times New Roman" w:cs="Times New Roman"/>
          <w:sz w:val="24"/>
          <w:szCs w:val="24"/>
          <w:lang w:val="en-US"/>
        </w:rPr>
        <w:t xml:space="preserve"> basic</w:t>
      </w:r>
      <w:r w:rsidR="000F012E" w:rsidRPr="00563E25">
        <w:rPr>
          <w:rFonts w:ascii="Times New Roman" w:hAnsi="Times New Roman" w:cs="Times New Roman"/>
          <w:sz w:val="24"/>
          <w:szCs w:val="24"/>
          <w:lang w:val="en-US"/>
        </w:rPr>
        <w:t xml:space="preserve"> </w:t>
      </w:r>
      <w:r w:rsidR="00027DB6" w:rsidRPr="00563E25">
        <w:rPr>
          <w:rFonts w:ascii="Times New Roman" w:hAnsi="Times New Roman" w:cs="Times New Roman"/>
          <w:sz w:val="24"/>
          <w:szCs w:val="24"/>
          <w:lang w:val="en-US"/>
        </w:rPr>
        <w:t xml:space="preserve">psychological needs </w:t>
      </w:r>
      <w:r w:rsidR="00DC4C66" w:rsidRPr="00563E25">
        <w:rPr>
          <w:rFonts w:ascii="Times New Roman" w:hAnsi="Times New Roman" w:cs="Times New Roman"/>
          <w:sz w:val="24"/>
          <w:szCs w:val="24"/>
          <w:lang w:val="en-US"/>
        </w:rPr>
        <w:t xml:space="preserve">for </w:t>
      </w:r>
      <w:r w:rsidR="00027DB6" w:rsidRPr="00563E25">
        <w:rPr>
          <w:rFonts w:ascii="Times New Roman" w:hAnsi="Times New Roman" w:cs="Times New Roman"/>
          <w:sz w:val="24"/>
          <w:szCs w:val="24"/>
          <w:lang w:val="en-US"/>
        </w:rPr>
        <w:t>autonomy, competence, and relatedness</w:t>
      </w:r>
      <w:r w:rsidR="001053FA"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represents such a source of </w:t>
      </w:r>
      <w:r w:rsidR="001053FA" w:rsidRPr="00563E25">
        <w:rPr>
          <w:rFonts w:ascii="Times New Roman" w:hAnsi="Times New Roman" w:cs="Times New Roman"/>
          <w:sz w:val="24"/>
          <w:szCs w:val="24"/>
          <w:lang w:val="en-US"/>
        </w:rPr>
        <w:t xml:space="preserve">daily variation in </w:t>
      </w:r>
      <w:r w:rsidR="004B6761" w:rsidRPr="00563E25">
        <w:rPr>
          <w:rFonts w:ascii="Times New Roman" w:hAnsi="Times New Roman" w:cs="Times New Roman"/>
          <w:sz w:val="24"/>
          <w:szCs w:val="24"/>
          <w:lang w:val="en-US"/>
        </w:rPr>
        <w:t xml:space="preserve">reported </w:t>
      </w:r>
      <w:r w:rsidR="001053FA" w:rsidRPr="00563E25">
        <w:rPr>
          <w:rFonts w:ascii="Times New Roman" w:hAnsi="Times New Roman" w:cs="Times New Roman"/>
          <w:sz w:val="24"/>
          <w:szCs w:val="24"/>
          <w:lang w:val="en-US"/>
        </w:rPr>
        <w:t>parenting</w:t>
      </w:r>
      <w:r w:rsidR="00DF6CD5" w:rsidRPr="00563E25">
        <w:rPr>
          <w:rFonts w:ascii="Times New Roman" w:hAnsi="Times New Roman" w:cs="Times New Roman"/>
          <w:sz w:val="24"/>
          <w:szCs w:val="24"/>
          <w:lang w:val="en-US"/>
        </w:rPr>
        <w:t xml:space="preserve">. </w:t>
      </w:r>
    </w:p>
    <w:p w14:paraId="5228684C" w14:textId="77777777" w:rsidR="00B46DDE" w:rsidRPr="00563E25" w:rsidRDefault="00B46DDE" w:rsidP="00B35BE3">
      <w:pPr>
        <w:spacing w:after="0" w:line="480" w:lineRule="auto"/>
        <w:textAlignment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Autonomy-</w:t>
      </w:r>
      <w:r w:rsidR="009B33A5" w:rsidRPr="00563E25">
        <w:rPr>
          <w:rFonts w:ascii="Times New Roman" w:hAnsi="Times New Roman" w:cs="Times New Roman"/>
          <w:b/>
          <w:sz w:val="24"/>
          <w:szCs w:val="24"/>
          <w:lang w:val="en-US"/>
        </w:rPr>
        <w:t>S</w:t>
      </w:r>
      <w:r w:rsidRPr="00563E25">
        <w:rPr>
          <w:rFonts w:ascii="Times New Roman" w:hAnsi="Times New Roman" w:cs="Times New Roman"/>
          <w:b/>
          <w:sz w:val="24"/>
          <w:szCs w:val="24"/>
          <w:lang w:val="en-US"/>
        </w:rPr>
        <w:t xml:space="preserve">upportive and </w:t>
      </w:r>
      <w:r w:rsidR="00DD3DF3" w:rsidRPr="00563E25">
        <w:rPr>
          <w:rFonts w:ascii="Times New Roman" w:hAnsi="Times New Roman" w:cs="Times New Roman"/>
          <w:b/>
          <w:sz w:val="24"/>
          <w:szCs w:val="24"/>
          <w:lang w:val="en-US"/>
        </w:rPr>
        <w:t xml:space="preserve">Psychologically </w:t>
      </w:r>
      <w:r w:rsidRPr="00563E25">
        <w:rPr>
          <w:rFonts w:ascii="Times New Roman" w:hAnsi="Times New Roman" w:cs="Times New Roman"/>
          <w:b/>
          <w:sz w:val="24"/>
          <w:szCs w:val="24"/>
          <w:lang w:val="en-US"/>
        </w:rPr>
        <w:t>Controlling Parenting</w:t>
      </w:r>
    </w:p>
    <w:p w14:paraId="73360C90" w14:textId="64F25DC0" w:rsidR="00FB696E" w:rsidRPr="00563E25" w:rsidRDefault="0097373B"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According to SDT, essential to children’s </w:t>
      </w:r>
      <w:r w:rsidR="00FB696E" w:rsidRPr="00563E25">
        <w:rPr>
          <w:rFonts w:ascii="Times New Roman" w:hAnsi="Times New Roman" w:cs="Times New Roman"/>
          <w:sz w:val="24"/>
          <w:szCs w:val="24"/>
          <w:lang w:val="en-US"/>
        </w:rPr>
        <w:t>development</w:t>
      </w:r>
      <w:r w:rsidRPr="00563E25">
        <w:rPr>
          <w:rFonts w:ascii="Times New Roman" w:hAnsi="Times New Roman" w:cs="Times New Roman"/>
          <w:sz w:val="24"/>
          <w:szCs w:val="24"/>
          <w:lang w:val="en-US"/>
        </w:rPr>
        <w:t xml:space="preserve"> is the satisfaction of their psychological needs for autonomy (i.e., experiencing ownership), competence (i.e., feeling effective), and </w:t>
      </w:r>
      <w:r w:rsidRPr="00563E25">
        <w:rPr>
          <w:rFonts w:ascii="Times New Roman" w:hAnsi="Times New Roman" w:cs="Times New Roman"/>
          <w:sz w:val="24"/>
          <w:szCs w:val="24"/>
          <w:lang w:val="en-US"/>
        </w:rPr>
        <w:lastRenderedPageBreak/>
        <w:t xml:space="preserve">relatedness (i.e., experiencing a </w:t>
      </w:r>
      <w:r w:rsidR="00FB696E" w:rsidRPr="00563E25">
        <w:rPr>
          <w:rFonts w:ascii="Times New Roman" w:hAnsi="Times New Roman" w:cs="Times New Roman"/>
          <w:sz w:val="24"/>
          <w:szCs w:val="24"/>
          <w:lang w:val="en-US"/>
        </w:rPr>
        <w:t>sense of intimacy</w:t>
      </w:r>
      <w:r w:rsidRPr="00563E25">
        <w:rPr>
          <w:rFonts w:ascii="Times New Roman" w:hAnsi="Times New Roman" w:cs="Times New Roman"/>
          <w:sz w:val="24"/>
          <w:szCs w:val="24"/>
          <w:lang w:val="en-US"/>
        </w:rPr>
        <w:t xml:space="preserve">). </w:t>
      </w:r>
      <w:r w:rsidR="00C90136" w:rsidRPr="00563E25">
        <w:rPr>
          <w:rFonts w:ascii="Times New Roman" w:hAnsi="Times New Roman" w:cs="Times New Roman"/>
          <w:sz w:val="24"/>
          <w:szCs w:val="24"/>
          <w:lang w:val="en-US"/>
        </w:rPr>
        <w:t>N</w:t>
      </w:r>
      <w:r w:rsidRPr="00563E25">
        <w:rPr>
          <w:rFonts w:ascii="Times New Roman" w:hAnsi="Times New Roman" w:cs="Times New Roman"/>
          <w:sz w:val="24"/>
          <w:szCs w:val="24"/>
          <w:lang w:val="en-US"/>
        </w:rPr>
        <w:t xml:space="preserve">umerous studies </w:t>
      </w:r>
      <w:r w:rsidR="00C90136" w:rsidRPr="00563E25">
        <w:rPr>
          <w:rFonts w:ascii="Times New Roman" w:hAnsi="Times New Roman" w:cs="Times New Roman"/>
          <w:sz w:val="24"/>
          <w:szCs w:val="24"/>
          <w:lang w:val="en-US"/>
        </w:rPr>
        <w:t xml:space="preserve">have shown that need satisfaction predicts more favorable developmental outcomes </w:t>
      </w:r>
      <w:r w:rsidR="00FB696E" w:rsidRPr="00563E25">
        <w:rPr>
          <w:rFonts w:ascii="Times New Roman" w:hAnsi="Times New Roman" w:cs="Times New Roman"/>
          <w:sz w:val="24"/>
          <w:szCs w:val="24"/>
          <w:lang w:val="en-US"/>
        </w:rPr>
        <w:t>(Deci &amp; Ryan, 2000)</w:t>
      </w:r>
      <w:r w:rsidR="00C90136" w:rsidRPr="00563E25">
        <w:rPr>
          <w:rFonts w:ascii="Times New Roman" w:hAnsi="Times New Roman" w:cs="Times New Roman"/>
          <w:sz w:val="24"/>
          <w:szCs w:val="24"/>
          <w:lang w:val="en-US"/>
        </w:rPr>
        <w:t xml:space="preserve">. Also, research </w:t>
      </w:r>
      <w:r w:rsidRPr="00563E25">
        <w:rPr>
          <w:rFonts w:ascii="Times New Roman" w:hAnsi="Times New Roman" w:cs="Times New Roman"/>
          <w:sz w:val="24"/>
          <w:szCs w:val="24"/>
          <w:lang w:val="en-US"/>
        </w:rPr>
        <w:t xml:space="preserve">increasingly </w:t>
      </w:r>
      <w:r w:rsidR="00C90136" w:rsidRPr="00563E25">
        <w:rPr>
          <w:rFonts w:ascii="Times New Roman" w:hAnsi="Times New Roman" w:cs="Times New Roman"/>
          <w:sz w:val="24"/>
          <w:szCs w:val="24"/>
          <w:lang w:val="en-US"/>
        </w:rPr>
        <w:t xml:space="preserve">shows that frustration of these needs renders individuals vulnerable to </w:t>
      </w:r>
      <w:r w:rsidR="00FB696E" w:rsidRPr="00563E25">
        <w:rPr>
          <w:rFonts w:ascii="Times New Roman" w:hAnsi="Times New Roman" w:cs="Times New Roman"/>
          <w:sz w:val="24"/>
          <w:szCs w:val="24"/>
          <w:lang w:val="en-US"/>
        </w:rPr>
        <w:t>ill-being and even psychopatholog</w:t>
      </w:r>
      <w:r w:rsidR="00C90136" w:rsidRPr="00563E25">
        <w:rPr>
          <w:rFonts w:ascii="Times New Roman" w:hAnsi="Times New Roman" w:cs="Times New Roman"/>
          <w:sz w:val="24"/>
          <w:szCs w:val="24"/>
          <w:lang w:val="en-US"/>
        </w:rPr>
        <w:t>y</w:t>
      </w:r>
      <w:r w:rsidR="00FB696E"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404051" w:rsidRPr="00563E25">
        <w:rPr>
          <w:rFonts w:ascii="Times New Roman" w:hAnsi="Times New Roman" w:cs="Times New Roman"/>
          <w:sz w:val="24"/>
          <w:szCs w:val="24"/>
          <w:lang w:val="en-US"/>
        </w:rPr>
        <w:t xml:space="preserve">Bartholomew, Ntoumanis, Ryan, &amp; </w:t>
      </w:r>
      <w:proofErr w:type="spellStart"/>
      <w:r w:rsidR="00404051" w:rsidRPr="00563E25">
        <w:rPr>
          <w:rFonts w:ascii="Times New Roman" w:hAnsi="Times New Roman" w:cs="Times New Roman"/>
          <w:sz w:val="24"/>
          <w:szCs w:val="24"/>
          <w:lang w:val="en-US"/>
        </w:rPr>
        <w:t>Thogersen-Ntoumani</w:t>
      </w:r>
      <w:proofErr w:type="spellEnd"/>
      <w:r w:rsidR="00404051" w:rsidRPr="00563E25">
        <w:rPr>
          <w:rFonts w:ascii="Times New Roman" w:hAnsi="Times New Roman" w:cs="Times New Roman"/>
          <w:sz w:val="24"/>
          <w:szCs w:val="24"/>
          <w:lang w:val="en-US"/>
        </w:rPr>
        <w:t>, 2011</w:t>
      </w:r>
      <w:r w:rsidRPr="00563E25">
        <w:rPr>
          <w:rFonts w:ascii="Times New Roman" w:hAnsi="Times New Roman" w:cs="Times New Roman"/>
          <w:sz w:val="24"/>
          <w:szCs w:val="24"/>
          <w:lang w:val="en-US"/>
        </w:rPr>
        <w:t>; Vansteenkiste &amp; Ryan, 2013)</w:t>
      </w:r>
      <w:r w:rsidR="00FB696E"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w:t>
      </w:r>
      <w:r w:rsidR="00182DFE" w:rsidRPr="00563E25">
        <w:rPr>
          <w:rFonts w:ascii="Times New Roman" w:hAnsi="Times New Roman" w:cs="Times New Roman"/>
          <w:sz w:val="24"/>
          <w:szCs w:val="24"/>
          <w:lang w:val="en-US"/>
        </w:rPr>
        <w:t xml:space="preserve">Such findings have been obtained at the level of between-person differences and at the level of within-individual (daily) variation (Ryan, Bernstein, &amp; Brown, 2010; </w:t>
      </w:r>
      <w:proofErr w:type="spellStart"/>
      <w:r w:rsidR="00182DFE" w:rsidRPr="00563E25">
        <w:rPr>
          <w:rFonts w:ascii="Times New Roman" w:hAnsi="Times New Roman" w:cs="Times New Roman"/>
          <w:sz w:val="24"/>
          <w:szCs w:val="24"/>
          <w:lang w:val="en-US"/>
        </w:rPr>
        <w:t>Verstuyf</w:t>
      </w:r>
      <w:proofErr w:type="spellEnd"/>
      <w:r w:rsidR="00182DFE" w:rsidRPr="00563E25">
        <w:rPr>
          <w:rFonts w:ascii="Times New Roman" w:hAnsi="Times New Roman" w:cs="Times New Roman"/>
          <w:sz w:val="24"/>
          <w:szCs w:val="24"/>
          <w:lang w:val="en-US"/>
        </w:rPr>
        <w:t xml:space="preserve">, Vansteenkiste, Soenens, Boone, &amp; </w:t>
      </w:r>
      <w:proofErr w:type="spellStart"/>
      <w:r w:rsidR="00182DFE" w:rsidRPr="00563E25">
        <w:rPr>
          <w:rFonts w:ascii="Times New Roman" w:hAnsi="Times New Roman" w:cs="Times New Roman"/>
          <w:sz w:val="24"/>
          <w:szCs w:val="24"/>
          <w:lang w:val="en-US"/>
        </w:rPr>
        <w:t>Mouratidis</w:t>
      </w:r>
      <w:proofErr w:type="spellEnd"/>
      <w:r w:rsidR="00182DFE" w:rsidRPr="00563E25">
        <w:rPr>
          <w:rFonts w:ascii="Times New Roman" w:hAnsi="Times New Roman" w:cs="Times New Roman"/>
          <w:sz w:val="24"/>
          <w:szCs w:val="24"/>
          <w:lang w:val="en-US"/>
        </w:rPr>
        <w:t xml:space="preserve">, 2013). </w:t>
      </w:r>
      <w:r w:rsidR="00C90136" w:rsidRPr="00563E25">
        <w:rPr>
          <w:rFonts w:ascii="Times New Roman" w:hAnsi="Times New Roman" w:cs="Times New Roman"/>
          <w:sz w:val="24"/>
          <w:szCs w:val="24"/>
          <w:lang w:val="en-US"/>
        </w:rPr>
        <w:t>E</w:t>
      </w:r>
      <w:r w:rsidRPr="00563E25">
        <w:rPr>
          <w:rFonts w:ascii="Times New Roman" w:hAnsi="Times New Roman" w:cs="Times New Roman"/>
          <w:sz w:val="24"/>
          <w:szCs w:val="24"/>
          <w:lang w:val="en-US"/>
        </w:rPr>
        <w:t xml:space="preserve">xperiences of need satisfaction and need frustration are said to be </w:t>
      </w:r>
      <w:r w:rsidR="00C90136" w:rsidRPr="00563E25">
        <w:rPr>
          <w:rFonts w:ascii="Times New Roman" w:hAnsi="Times New Roman" w:cs="Times New Roman"/>
          <w:sz w:val="24"/>
          <w:szCs w:val="24"/>
          <w:lang w:val="en-US"/>
        </w:rPr>
        <w:t xml:space="preserve">somewhat </w:t>
      </w:r>
      <w:r w:rsidRPr="00563E25">
        <w:rPr>
          <w:rFonts w:ascii="Times New Roman" w:hAnsi="Times New Roman" w:cs="Times New Roman"/>
          <w:sz w:val="24"/>
          <w:szCs w:val="24"/>
          <w:lang w:val="en-US"/>
        </w:rPr>
        <w:t>distinct</w:t>
      </w:r>
      <w:r w:rsidR="00C90136" w:rsidRPr="00563E25">
        <w:rPr>
          <w:rFonts w:ascii="Times New Roman" w:hAnsi="Times New Roman" w:cs="Times New Roman"/>
          <w:sz w:val="24"/>
          <w:szCs w:val="24"/>
          <w:lang w:val="en-US"/>
        </w:rPr>
        <w:t xml:space="preserve"> (rather than perfectly opposite)</w:t>
      </w:r>
      <w:r w:rsidRPr="00563E25">
        <w:rPr>
          <w:rFonts w:ascii="Times New Roman" w:hAnsi="Times New Roman" w:cs="Times New Roman"/>
          <w:sz w:val="24"/>
          <w:szCs w:val="24"/>
          <w:lang w:val="en-US"/>
        </w:rPr>
        <w:t xml:space="preserve">, as </w:t>
      </w:r>
      <w:r w:rsidR="00C90136" w:rsidRPr="00563E25">
        <w:rPr>
          <w:rFonts w:ascii="Times New Roman" w:hAnsi="Times New Roman" w:cs="Times New Roman"/>
          <w:sz w:val="24"/>
          <w:szCs w:val="24"/>
          <w:lang w:val="en-US"/>
        </w:rPr>
        <w:t xml:space="preserve">an </w:t>
      </w:r>
      <w:r w:rsidRPr="00563E25">
        <w:rPr>
          <w:rFonts w:ascii="Times New Roman" w:hAnsi="Times New Roman" w:cs="Times New Roman"/>
          <w:sz w:val="24"/>
          <w:szCs w:val="24"/>
          <w:lang w:val="en-US"/>
        </w:rPr>
        <w:t xml:space="preserve">absence of need satisfaction </w:t>
      </w:r>
      <w:r w:rsidR="00C90136" w:rsidRPr="00563E25">
        <w:rPr>
          <w:rFonts w:ascii="Times New Roman" w:hAnsi="Times New Roman" w:cs="Times New Roman"/>
          <w:sz w:val="24"/>
          <w:szCs w:val="24"/>
          <w:lang w:val="en-US"/>
        </w:rPr>
        <w:t xml:space="preserve">does </w:t>
      </w:r>
      <w:r w:rsidRPr="00563E25">
        <w:rPr>
          <w:rFonts w:ascii="Times New Roman" w:hAnsi="Times New Roman" w:cs="Times New Roman"/>
          <w:sz w:val="24"/>
          <w:szCs w:val="24"/>
          <w:lang w:val="en-US"/>
        </w:rPr>
        <w:t xml:space="preserve">not by definition </w:t>
      </w:r>
      <w:r w:rsidR="00FB696E" w:rsidRPr="00563E25">
        <w:rPr>
          <w:rFonts w:ascii="Times New Roman" w:hAnsi="Times New Roman" w:cs="Times New Roman"/>
          <w:sz w:val="24"/>
          <w:szCs w:val="24"/>
          <w:lang w:val="en-US"/>
        </w:rPr>
        <w:t xml:space="preserve">denote </w:t>
      </w:r>
      <w:r w:rsidRPr="00563E25">
        <w:rPr>
          <w:rFonts w:ascii="Times New Roman" w:hAnsi="Times New Roman" w:cs="Times New Roman"/>
          <w:sz w:val="24"/>
          <w:szCs w:val="24"/>
          <w:lang w:val="en-US"/>
        </w:rPr>
        <w:t xml:space="preserve">the presence of need frustration. To illustrate, individuals who do not feel effective in carrying out an activity </w:t>
      </w:r>
      <w:r w:rsidR="00FB696E" w:rsidRPr="00563E25">
        <w:rPr>
          <w:rFonts w:ascii="Times New Roman" w:hAnsi="Times New Roman" w:cs="Times New Roman"/>
          <w:sz w:val="24"/>
          <w:szCs w:val="24"/>
          <w:lang w:val="en-US"/>
        </w:rPr>
        <w:t xml:space="preserve">may </w:t>
      </w:r>
      <w:r w:rsidRPr="00563E25">
        <w:rPr>
          <w:rFonts w:ascii="Times New Roman" w:hAnsi="Times New Roman" w:cs="Times New Roman"/>
          <w:sz w:val="24"/>
          <w:szCs w:val="24"/>
          <w:lang w:val="en-US"/>
        </w:rPr>
        <w:t xml:space="preserve">not necessarily feel like a failure. </w:t>
      </w:r>
      <w:r w:rsidR="00FB696E" w:rsidRPr="00563E25">
        <w:rPr>
          <w:rFonts w:ascii="Times New Roman" w:hAnsi="Times New Roman" w:cs="Times New Roman"/>
          <w:sz w:val="24"/>
          <w:szCs w:val="24"/>
          <w:lang w:val="en-US"/>
        </w:rPr>
        <w:t xml:space="preserve">Yet, </w:t>
      </w:r>
      <w:r w:rsidR="00C90136" w:rsidRPr="00563E25">
        <w:rPr>
          <w:rFonts w:ascii="Times New Roman" w:hAnsi="Times New Roman" w:cs="Times New Roman"/>
          <w:sz w:val="24"/>
          <w:szCs w:val="24"/>
          <w:lang w:val="en-US"/>
        </w:rPr>
        <w:t xml:space="preserve">an </w:t>
      </w:r>
      <w:r w:rsidR="00FB696E" w:rsidRPr="00563E25">
        <w:rPr>
          <w:rFonts w:ascii="Times New Roman" w:hAnsi="Times New Roman" w:cs="Times New Roman"/>
          <w:sz w:val="24"/>
          <w:szCs w:val="24"/>
          <w:lang w:val="en-US"/>
        </w:rPr>
        <w:t xml:space="preserve">experience of need frustration </w:t>
      </w:r>
      <w:r w:rsidR="00C90136" w:rsidRPr="00563E25">
        <w:rPr>
          <w:rFonts w:ascii="Times New Roman" w:hAnsi="Times New Roman" w:cs="Times New Roman"/>
          <w:sz w:val="24"/>
          <w:szCs w:val="24"/>
          <w:lang w:val="en-US"/>
        </w:rPr>
        <w:t xml:space="preserve">does imply </w:t>
      </w:r>
      <w:r w:rsidRPr="00563E25">
        <w:rPr>
          <w:rFonts w:ascii="Times New Roman" w:hAnsi="Times New Roman" w:cs="Times New Roman"/>
          <w:sz w:val="24"/>
          <w:szCs w:val="24"/>
          <w:lang w:val="en-US"/>
        </w:rPr>
        <w:t xml:space="preserve">low need satisfaction, indicating </w:t>
      </w:r>
      <w:r w:rsidRPr="00563E25">
        <w:rPr>
          <w:rFonts w:ascii="Times New Roman" w:hAnsi="Times New Roman" w:cs="Times New Roman"/>
          <w:sz w:val="24"/>
          <w:szCs w:val="24"/>
          <w:lang w:val="en-US"/>
        </w:rPr>
        <w:lastRenderedPageBreak/>
        <w:t>that the relation between need satisfaction and need frustration is asymmetrical (Vansteenkiste &amp; Ryan, 2013)</w:t>
      </w:r>
      <w:r w:rsidR="00FB696E" w:rsidRPr="00563E25">
        <w:rPr>
          <w:rFonts w:ascii="Times New Roman" w:hAnsi="Times New Roman" w:cs="Times New Roman"/>
          <w:sz w:val="24"/>
          <w:szCs w:val="24"/>
          <w:lang w:val="en-US"/>
        </w:rPr>
        <w:t>. Because it</w:t>
      </w:r>
      <w:r w:rsidRPr="00563E25">
        <w:rPr>
          <w:rFonts w:ascii="Times New Roman" w:hAnsi="Times New Roman" w:cs="Times New Roman"/>
          <w:sz w:val="24"/>
          <w:szCs w:val="24"/>
          <w:lang w:val="en-US"/>
        </w:rPr>
        <w:t xml:space="preserve"> is assumed that dynamics of need frustration are to some extent different from </w:t>
      </w:r>
      <w:r w:rsidR="00FB696E" w:rsidRPr="00563E25">
        <w:rPr>
          <w:rFonts w:ascii="Times New Roman" w:hAnsi="Times New Roman" w:cs="Times New Roman"/>
          <w:sz w:val="24"/>
          <w:szCs w:val="24"/>
          <w:lang w:val="en-US"/>
        </w:rPr>
        <w:t xml:space="preserve">the </w:t>
      </w:r>
      <w:r w:rsidRPr="00563E25">
        <w:rPr>
          <w:rFonts w:ascii="Times New Roman" w:hAnsi="Times New Roman" w:cs="Times New Roman"/>
          <w:sz w:val="24"/>
          <w:szCs w:val="24"/>
          <w:lang w:val="en-US"/>
        </w:rPr>
        <w:t>dynamics of need satisfaction</w:t>
      </w:r>
      <w:r w:rsidR="00FB696E" w:rsidRPr="00563E25">
        <w:rPr>
          <w:rFonts w:ascii="Times New Roman" w:hAnsi="Times New Roman" w:cs="Times New Roman"/>
          <w:sz w:val="24"/>
          <w:szCs w:val="24"/>
          <w:lang w:val="en-US"/>
        </w:rPr>
        <w:t xml:space="preserve">, </w:t>
      </w:r>
      <w:r w:rsidR="00E577A0" w:rsidRPr="00563E25">
        <w:rPr>
          <w:rFonts w:ascii="Times New Roman" w:hAnsi="Times New Roman" w:cs="Times New Roman"/>
          <w:sz w:val="24"/>
          <w:szCs w:val="24"/>
          <w:lang w:val="en-US"/>
        </w:rPr>
        <w:t xml:space="preserve">each </w:t>
      </w:r>
      <w:r w:rsidRPr="00563E25">
        <w:rPr>
          <w:rFonts w:ascii="Times New Roman" w:hAnsi="Times New Roman" w:cs="Times New Roman"/>
          <w:sz w:val="24"/>
          <w:szCs w:val="24"/>
          <w:lang w:val="en-US"/>
        </w:rPr>
        <w:t>deserve</w:t>
      </w:r>
      <w:r w:rsidR="00E577A0" w:rsidRPr="00563E25">
        <w:rPr>
          <w:rFonts w:ascii="Times New Roman" w:hAnsi="Times New Roman" w:cs="Times New Roman"/>
          <w:sz w:val="24"/>
          <w:szCs w:val="24"/>
          <w:lang w:val="en-US"/>
        </w:rPr>
        <w:t>s</w:t>
      </w:r>
      <w:r w:rsidRPr="00563E25">
        <w:rPr>
          <w:rFonts w:ascii="Times New Roman" w:hAnsi="Times New Roman" w:cs="Times New Roman"/>
          <w:sz w:val="24"/>
          <w:szCs w:val="24"/>
          <w:lang w:val="en-US"/>
        </w:rPr>
        <w:t xml:space="preserve"> be</w:t>
      </w:r>
      <w:r w:rsidR="00FB696E" w:rsidRPr="00563E25">
        <w:rPr>
          <w:rFonts w:ascii="Times New Roman" w:hAnsi="Times New Roman" w:cs="Times New Roman"/>
          <w:sz w:val="24"/>
          <w:szCs w:val="24"/>
          <w:lang w:val="en-US"/>
        </w:rPr>
        <w:t>ing</w:t>
      </w:r>
      <w:r w:rsidRPr="00563E25">
        <w:rPr>
          <w:rFonts w:ascii="Times New Roman" w:hAnsi="Times New Roman" w:cs="Times New Roman"/>
          <w:sz w:val="24"/>
          <w:szCs w:val="24"/>
          <w:lang w:val="en-US"/>
        </w:rPr>
        <w:t xml:space="preserve"> studied in </w:t>
      </w:r>
      <w:r w:rsidR="00E577A0" w:rsidRPr="00563E25">
        <w:rPr>
          <w:rFonts w:ascii="Times New Roman" w:hAnsi="Times New Roman" w:cs="Times New Roman"/>
          <w:sz w:val="24"/>
          <w:szCs w:val="24"/>
          <w:lang w:val="en-US"/>
        </w:rPr>
        <w:t xml:space="preserve">its </w:t>
      </w:r>
      <w:r w:rsidRPr="00563E25">
        <w:rPr>
          <w:rFonts w:ascii="Times New Roman" w:hAnsi="Times New Roman" w:cs="Times New Roman"/>
          <w:sz w:val="24"/>
          <w:szCs w:val="24"/>
          <w:lang w:val="en-US"/>
        </w:rPr>
        <w:t>own right</w:t>
      </w:r>
      <w:r w:rsidR="00B46DDE" w:rsidRPr="00563E25">
        <w:rPr>
          <w:rFonts w:ascii="Times New Roman" w:hAnsi="Times New Roman" w:cs="Times New Roman"/>
          <w:sz w:val="24"/>
          <w:szCs w:val="24"/>
          <w:lang w:val="en-US"/>
        </w:rPr>
        <w:t xml:space="preserve">. </w:t>
      </w:r>
    </w:p>
    <w:p w14:paraId="7B8CF229" w14:textId="04DEC3BD" w:rsidR="00750FFA" w:rsidRPr="00563E25" w:rsidRDefault="00C72990"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t>Autonomy-supportive and controlling parenting represent important developmental antecedents of children’s experiences of need satisfaction and need frustration (</w:t>
      </w:r>
      <w:proofErr w:type="spellStart"/>
      <w:r w:rsidRPr="00563E25">
        <w:rPr>
          <w:rFonts w:ascii="Times New Roman" w:hAnsi="Times New Roman" w:cs="Times New Roman"/>
          <w:sz w:val="24"/>
          <w:szCs w:val="24"/>
          <w:lang w:val="en-US"/>
        </w:rPr>
        <w:t>Joussemet</w:t>
      </w:r>
      <w:proofErr w:type="spellEnd"/>
      <w:r w:rsidRPr="00563E25">
        <w:rPr>
          <w:rFonts w:ascii="Times New Roman" w:hAnsi="Times New Roman" w:cs="Times New Roman"/>
          <w:sz w:val="24"/>
          <w:szCs w:val="24"/>
          <w:lang w:val="en-US"/>
        </w:rPr>
        <w:t xml:space="preserve"> et al., 2008). </w:t>
      </w:r>
      <w:r w:rsidR="00FB696E" w:rsidRPr="00563E25">
        <w:rPr>
          <w:rFonts w:ascii="Times New Roman" w:hAnsi="Times New Roman" w:cs="Times New Roman"/>
          <w:sz w:val="24"/>
          <w:szCs w:val="24"/>
          <w:lang w:val="en-US"/>
        </w:rPr>
        <w:t>Within SDT, p</w:t>
      </w:r>
      <w:r w:rsidR="009B33A5" w:rsidRPr="00563E25">
        <w:rPr>
          <w:rFonts w:ascii="Times New Roman" w:hAnsi="Times New Roman" w:cs="Times New Roman"/>
          <w:sz w:val="24"/>
          <w:szCs w:val="24"/>
          <w:lang w:val="en-US"/>
        </w:rPr>
        <w:t>arental a</w:t>
      </w:r>
      <w:r w:rsidR="00B46DDE" w:rsidRPr="00563E25">
        <w:rPr>
          <w:rFonts w:ascii="Times New Roman" w:hAnsi="Times New Roman" w:cs="Times New Roman"/>
          <w:sz w:val="24"/>
          <w:szCs w:val="24"/>
          <w:lang w:val="en-US"/>
        </w:rPr>
        <w:t xml:space="preserve">utonomy support refers to </w:t>
      </w:r>
      <w:r w:rsidR="009B33A5" w:rsidRPr="00563E25">
        <w:rPr>
          <w:rFonts w:ascii="Times New Roman" w:hAnsi="Times New Roman" w:cs="Times New Roman"/>
          <w:sz w:val="24"/>
          <w:szCs w:val="24"/>
          <w:lang w:val="en-US"/>
        </w:rPr>
        <w:t xml:space="preserve">parents’ </w:t>
      </w:r>
      <w:r w:rsidR="00B46DDE" w:rsidRPr="00563E25">
        <w:rPr>
          <w:rFonts w:ascii="Times New Roman" w:hAnsi="Times New Roman" w:cs="Times New Roman"/>
          <w:sz w:val="24"/>
          <w:szCs w:val="24"/>
          <w:lang w:val="en-US"/>
        </w:rPr>
        <w:t xml:space="preserve">encouragement of volitional functioning </w:t>
      </w:r>
      <w:r w:rsidR="009B33A5" w:rsidRPr="00563E25">
        <w:rPr>
          <w:rFonts w:ascii="Times New Roman" w:hAnsi="Times New Roman" w:cs="Times New Roman"/>
          <w:sz w:val="24"/>
          <w:szCs w:val="24"/>
          <w:lang w:val="en-US"/>
        </w:rPr>
        <w:t xml:space="preserve">in children </w:t>
      </w:r>
      <w:r w:rsidR="00B46DDE" w:rsidRPr="00563E25">
        <w:rPr>
          <w:rFonts w:ascii="Times New Roman" w:hAnsi="Times New Roman" w:cs="Times New Roman"/>
          <w:sz w:val="24"/>
          <w:szCs w:val="24"/>
          <w:lang w:val="en-US"/>
        </w:rPr>
        <w:t>(</w:t>
      </w:r>
      <w:proofErr w:type="spellStart"/>
      <w:r w:rsidR="007F05DB" w:rsidRPr="00563E25">
        <w:rPr>
          <w:rFonts w:ascii="Times New Roman" w:hAnsi="Times New Roman" w:cs="Times New Roman"/>
          <w:sz w:val="24"/>
          <w:szCs w:val="24"/>
          <w:lang w:val="en-US"/>
        </w:rPr>
        <w:t>Grolnick</w:t>
      </w:r>
      <w:proofErr w:type="spellEnd"/>
      <w:r w:rsidR="007F05DB" w:rsidRPr="00563E25">
        <w:rPr>
          <w:rFonts w:ascii="Times New Roman" w:hAnsi="Times New Roman" w:cs="Times New Roman"/>
          <w:sz w:val="24"/>
          <w:szCs w:val="24"/>
          <w:lang w:val="en-US"/>
        </w:rPr>
        <w:t xml:space="preserve"> &amp; </w:t>
      </w:r>
      <w:proofErr w:type="spellStart"/>
      <w:r w:rsidR="007F05DB" w:rsidRPr="00563E25">
        <w:rPr>
          <w:rFonts w:ascii="Times New Roman" w:hAnsi="Times New Roman" w:cs="Times New Roman"/>
          <w:sz w:val="24"/>
          <w:szCs w:val="24"/>
          <w:lang w:val="en-US"/>
        </w:rPr>
        <w:t>Pomerantz</w:t>
      </w:r>
      <w:proofErr w:type="spellEnd"/>
      <w:r w:rsidR="007F05DB" w:rsidRPr="00563E25">
        <w:rPr>
          <w:rFonts w:ascii="Times New Roman" w:hAnsi="Times New Roman" w:cs="Times New Roman"/>
          <w:sz w:val="24"/>
          <w:szCs w:val="24"/>
          <w:lang w:val="en-US"/>
        </w:rPr>
        <w:t xml:space="preserve">, 2009; </w:t>
      </w:r>
      <w:r w:rsidR="00B46DDE" w:rsidRPr="00563E25">
        <w:rPr>
          <w:rFonts w:ascii="Times New Roman" w:hAnsi="Times New Roman" w:cs="Times New Roman"/>
          <w:sz w:val="24"/>
          <w:szCs w:val="24"/>
          <w:lang w:val="en-US"/>
        </w:rPr>
        <w:t xml:space="preserve">Soenens et al., 2007). Autonomy-supportive </w:t>
      </w:r>
      <w:r w:rsidR="009B33A5" w:rsidRPr="00563E25">
        <w:rPr>
          <w:rFonts w:ascii="Times New Roman" w:hAnsi="Times New Roman" w:cs="Times New Roman"/>
          <w:sz w:val="24"/>
          <w:szCs w:val="24"/>
          <w:lang w:val="en-US"/>
        </w:rPr>
        <w:t>parents</w:t>
      </w:r>
      <w:r w:rsidR="00B46DDE" w:rsidRPr="00563E25">
        <w:rPr>
          <w:rFonts w:ascii="Times New Roman" w:hAnsi="Times New Roman" w:cs="Times New Roman"/>
          <w:sz w:val="24"/>
          <w:szCs w:val="24"/>
          <w:lang w:val="en-US"/>
        </w:rPr>
        <w:t xml:space="preserve"> take the child’s frame of reference, provide choice whenever possible, encourage initiative and personal exploration, and provide a meaningful rationale when choice is constrained. </w:t>
      </w:r>
      <w:r w:rsidR="009B33A5" w:rsidRPr="00563E25">
        <w:rPr>
          <w:rFonts w:ascii="Times New Roman" w:hAnsi="Times New Roman" w:cs="Times New Roman"/>
          <w:sz w:val="24"/>
          <w:szCs w:val="24"/>
          <w:lang w:val="en-US"/>
        </w:rPr>
        <w:t xml:space="preserve">According to SDT, autonomy-supportive parenting is beneficial for children’s development because it </w:t>
      </w:r>
      <w:r w:rsidR="005F1378" w:rsidRPr="00563E25">
        <w:rPr>
          <w:rFonts w:ascii="Times New Roman" w:hAnsi="Times New Roman" w:cs="Times New Roman"/>
          <w:sz w:val="24"/>
          <w:szCs w:val="24"/>
          <w:lang w:val="en-US"/>
        </w:rPr>
        <w:lastRenderedPageBreak/>
        <w:t>n</w:t>
      </w:r>
      <w:r w:rsidR="00472C19" w:rsidRPr="00563E25">
        <w:rPr>
          <w:rFonts w:ascii="Times New Roman" w:hAnsi="Times New Roman" w:cs="Times New Roman"/>
          <w:sz w:val="24"/>
          <w:szCs w:val="24"/>
          <w:lang w:val="en-US"/>
        </w:rPr>
        <w:t>urtures</w:t>
      </w:r>
      <w:r w:rsidR="009B33A5" w:rsidRPr="00563E25">
        <w:rPr>
          <w:rFonts w:ascii="Times New Roman" w:hAnsi="Times New Roman" w:cs="Times New Roman"/>
          <w:sz w:val="24"/>
          <w:szCs w:val="24"/>
          <w:lang w:val="en-US"/>
        </w:rPr>
        <w:t xml:space="preserve"> children’s basic psychological needs for autonomy, competence, and relatedness</w:t>
      </w:r>
      <w:r w:rsidR="00E36575" w:rsidRPr="00563E25">
        <w:rPr>
          <w:rFonts w:ascii="Times New Roman" w:hAnsi="Times New Roman" w:cs="Times New Roman"/>
          <w:sz w:val="24"/>
          <w:szCs w:val="24"/>
          <w:lang w:val="en-US"/>
        </w:rPr>
        <w:t xml:space="preserve"> (</w:t>
      </w:r>
      <w:proofErr w:type="spellStart"/>
      <w:r w:rsidR="00E36575" w:rsidRPr="00563E25">
        <w:rPr>
          <w:rFonts w:ascii="Times New Roman" w:hAnsi="Times New Roman" w:cs="Times New Roman"/>
          <w:sz w:val="24"/>
          <w:szCs w:val="24"/>
          <w:lang w:val="en-US"/>
        </w:rPr>
        <w:t>Grolnick</w:t>
      </w:r>
      <w:proofErr w:type="spellEnd"/>
      <w:r w:rsidR="00E36575" w:rsidRPr="00563E25">
        <w:rPr>
          <w:rFonts w:ascii="Times New Roman" w:hAnsi="Times New Roman" w:cs="Times New Roman"/>
          <w:sz w:val="24"/>
          <w:szCs w:val="24"/>
          <w:lang w:val="en-US"/>
        </w:rPr>
        <w:t>, Deci, &amp; Ryan, 1997)</w:t>
      </w:r>
      <w:r w:rsidR="009B33A5" w:rsidRPr="00563E25">
        <w:rPr>
          <w:rFonts w:ascii="Times New Roman" w:hAnsi="Times New Roman" w:cs="Times New Roman"/>
          <w:sz w:val="24"/>
          <w:szCs w:val="24"/>
          <w:lang w:val="en-US"/>
        </w:rPr>
        <w:t>.</w:t>
      </w:r>
    </w:p>
    <w:p w14:paraId="693306DA" w14:textId="79F6C35E" w:rsidR="006E4EED" w:rsidRPr="00563E25" w:rsidRDefault="00B46DDE"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In SDT, autonomy-supportive parenting is contrasted with controlling parenting, which is characteristic of parents who pressure </w:t>
      </w:r>
      <w:r w:rsidR="00760061" w:rsidRPr="00563E25">
        <w:rPr>
          <w:rFonts w:ascii="Times New Roman" w:hAnsi="Times New Roman" w:cs="Times New Roman"/>
          <w:sz w:val="24"/>
          <w:szCs w:val="24"/>
          <w:lang w:val="en-US"/>
        </w:rPr>
        <w:t xml:space="preserve">their </w:t>
      </w:r>
      <w:r w:rsidRPr="00563E25">
        <w:rPr>
          <w:rFonts w:ascii="Times New Roman" w:hAnsi="Times New Roman" w:cs="Times New Roman"/>
          <w:sz w:val="24"/>
          <w:szCs w:val="24"/>
          <w:lang w:val="en-US"/>
        </w:rPr>
        <w:t>children to act, think, and feel in certain ways (</w:t>
      </w:r>
      <w:proofErr w:type="spellStart"/>
      <w:r w:rsidRPr="00563E25">
        <w:rPr>
          <w:rFonts w:ascii="Times New Roman" w:hAnsi="Times New Roman" w:cs="Times New Roman"/>
          <w:sz w:val="24"/>
          <w:szCs w:val="24"/>
          <w:lang w:val="en-US"/>
        </w:rPr>
        <w:t>Grolnick</w:t>
      </w:r>
      <w:proofErr w:type="spellEnd"/>
      <w:r w:rsidRPr="00563E25">
        <w:rPr>
          <w:rFonts w:ascii="Times New Roman" w:hAnsi="Times New Roman" w:cs="Times New Roman"/>
          <w:sz w:val="24"/>
          <w:szCs w:val="24"/>
          <w:lang w:val="en-US"/>
        </w:rPr>
        <w:t>, et al., 1997).</w:t>
      </w:r>
      <w:r w:rsidR="00A4487E" w:rsidRPr="00563E25">
        <w:rPr>
          <w:rFonts w:ascii="Times New Roman" w:hAnsi="Times New Roman" w:cs="Times New Roman"/>
          <w:sz w:val="24"/>
          <w:szCs w:val="24"/>
          <w:lang w:val="en-US"/>
        </w:rPr>
        <w:t xml:space="preserve"> </w:t>
      </w:r>
      <w:r w:rsidR="00DC4C66" w:rsidRPr="00563E25">
        <w:rPr>
          <w:rFonts w:ascii="Times New Roman" w:hAnsi="Times New Roman" w:cs="Times New Roman"/>
          <w:sz w:val="24"/>
          <w:szCs w:val="24"/>
          <w:lang w:val="en-US"/>
        </w:rPr>
        <w:t xml:space="preserve">Numerous studies </w:t>
      </w:r>
      <w:r w:rsidR="00760061" w:rsidRPr="00563E25">
        <w:rPr>
          <w:rFonts w:ascii="Times New Roman" w:hAnsi="Times New Roman" w:cs="Times New Roman"/>
          <w:sz w:val="24"/>
          <w:szCs w:val="24"/>
          <w:lang w:val="en-US"/>
        </w:rPr>
        <w:t>ha</w:t>
      </w:r>
      <w:r w:rsidR="00DC4C66" w:rsidRPr="00563E25">
        <w:rPr>
          <w:rFonts w:ascii="Times New Roman" w:hAnsi="Times New Roman" w:cs="Times New Roman"/>
          <w:sz w:val="24"/>
          <w:szCs w:val="24"/>
          <w:lang w:val="en-US"/>
        </w:rPr>
        <w:t>ve</w:t>
      </w:r>
      <w:r w:rsidR="00760061" w:rsidRPr="00563E25">
        <w:rPr>
          <w:rFonts w:ascii="Times New Roman" w:hAnsi="Times New Roman" w:cs="Times New Roman"/>
          <w:sz w:val="24"/>
          <w:szCs w:val="24"/>
          <w:lang w:val="en-US"/>
        </w:rPr>
        <w:t xml:space="preserve"> focused </w:t>
      </w:r>
      <w:r w:rsidR="00926AC3" w:rsidRPr="00563E25">
        <w:rPr>
          <w:rFonts w:ascii="Times New Roman" w:hAnsi="Times New Roman" w:cs="Times New Roman"/>
          <w:sz w:val="24"/>
          <w:szCs w:val="24"/>
          <w:lang w:val="en-US"/>
        </w:rPr>
        <w:t>o</w:t>
      </w:r>
      <w:r w:rsidR="00760061" w:rsidRPr="00563E25">
        <w:rPr>
          <w:rFonts w:ascii="Times New Roman" w:hAnsi="Times New Roman" w:cs="Times New Roman"/>
          <w:sz w:val="24"/>
          <w:szCs w:val="24"/>
          <w:lang w:val="en-US"/>
        </w:rPr>
        <w:t>n</w:t>
      </w:r>
      <w:r w:rsidR="00926AC3" w:rsidRPr="00563E25">
        <w:rPr>
          <w:rFonts w:ascii="Times New Roman" w:hAnsi="Times New Roman" w:cs="Times New Roman"/>
          <w:sz w:val="24"/>
          <w:szCs w:val="24"/>
          <w:lang w:val="en-US"/>
        </w:rPr>
        <w:t xml:space="preserve"> the concept of psychologically controlling parenting</w:t>
      </w:r>
      <w:r w:rsidR="00760061" w:rsidRPr="00563E25">
        <w:rPr>
          <w:rFonts w:ascii="Times New Roman" w:hAnsi="Times New Roman" w:cs="Times New Roman"/>
          <w:sz w:val="24"/>
          <w:szCs w:val="24"/>
          <w:lang w:val="en-US"/>
        </w:rPr>
        <w:t xml:space="preserve">, </w:t>
      </w:r>
      <w:r w:rsidR="00CC061F" w:rsidRPr="00563E25">
        <w:rPr>
          <w:rFonts w:ascii="Times New Roman" w:hAnsi="Times New Roman" w:cs="Times New Roman"/>
          <w:sz w:val="24"/>
          <w:szCs w:val="24"/>
          <w:lang w:val="en-US"/>
        </w:rPr>
        <w:t>which refers to the</w:t>
      </w:r>
      <w:r w:rsidR="00926AC3" w:rsidRPr="00563E25">
        <w:rPr>
          <w:rFonts w:ascii="Times New Roman" w:hAnsi="Times New Roman" w:cs="Times New Roman"/>
          <w:sz w:val="24"/>
          <w:szCs w:val="24"/>
          <w:lang w:val="en-US"/>
        </w:rPr>
        <w:t xml:space="preserve"> us</w:t>
      </w:r>
      <w:r w:rsidR="00760061" w:rsidRPr="00563E25">
        <w:rPr>
          <w:rFonts w:ascii="Times New Roman" w:hAnsi="Times New Roman" w:cs="Times New Roman"/>
          <w:sz w:val="24"/>
          <w:szCs w:val="24"/>
          <w:lang w:val="en-US"/>
        </w:rPr>
        <w:t>e of</w:t>
      </w:r>
      <w:r w:rsidR="00926AC3" w:rsidRPr="00563E25">
        <w:rPr>
          <w:rFonts w:ascii="Times New Roman" w:hAnsi="Times New Roman" w:cs="Times New Roman"/>
          <w:sz w:val="24"/>
          <w:szCs w:val="24"/>
          <w:lang w:val="en-US"/>
        </w:rPr>
        <w:t xml:space="preserve"> intrusive </w:t>
      </w:r>
      <w:r w:rsidR="00760061" w:rsidRPr="00563E25">
        <w:rPr>
          <w:rFonts w:ascii="Times New Roman" w:hAnsi="Times New Roman" w:cs="Times New Roman"/>
          <w:sz w:val="24"/>
          <w:szCs w:val="24"/>
          <w:lang w:val="en-US"/>
        </w:rPr>
        <w:t xml:space="preserve">and manipulative strategies </w:t>
      </w:r>
      <w:r w:rsidR="004734BD" w:rsidRPr="00563E25">
        <w:rPr>
          <w:rFonts w:ascii="Times New Roman" w:hAnsi="Times New Roman" w:cs="Times New Roman"/>
          <w:sz w:val="24"/>
          <w:szCs w:val="24"/>
          <w:lang w:val="en-US"/>
        </w:rPr>
        <w:t xml:space="preserve">such as </w:t>
      </w:r>
      <w:r w:rsidR="00DC4C66" w:rsidRPr="00563E25">
        <w:rPr>
          <w:rFonts w:ascii="Times New Roman" w:hAnsi="Times New Roman" w:cs="Times New Roman"/>
          <w:sz w:val="24"/>
          <w:szCs w:val="24"/>
          <w:lang w:val="en-US"/>
        </w:rPr>
        <w:t>guilt-induction</w:t>
      </w:r>
      <w:r w:rsidR="004734BD" w:rsidRPr="00563E25">
        <w:rPr>
          <w:rFonts w:ascii="Times New Roman" w:hAnsi="Times New Roman" w:cs="Times New Roman"/>
          <w:sz w:val="24"/>
          <w:szCs w:val="24"/>
          <w:lang w:val="en-US"/>
        </w:rPr>
        <w:t xml:space="preserve"> and</w:t>
      </w:r>
      <w:r w:rsidR="00DC4C66" w:rsidRPr="00563E25">
        <w:rPr>
          <w:rFonts w:ascii="Times New Roman" w:hAnsi="Times New Roman" w:cs="Times New Roman"/>
          <w:sz w:val="24"/>
          <w:szCs w:val="24"/>
          <w:lang w:val="en-US"/>
        </w:rPr>
        <w:t xml:space="preserve"> shaming</w:t>
      </w:r>
      <w:r w:rsidR="00760061" w:rsidRPr="00563E25">
        <w:rPr>
          <w:rFonts w:ascii="Times New Roman" w:hAnsi="Times New Roman" w:cs="Times New Roman"/>
          <w:sz w:val="24"/>
          <w:szCs w:val="24"/>
          <w:lang w:val="en-US"/>
        </w:rPr>
        <w:t xml:space="preserve"> (</w:t>
      </w:r>
      <w:r w:rsidR="00926AC3" w:rsidRPr="00563E25">
        <w:rPr>
          <w:rFonts w:ascii="Times New Roman" w:hAnsi="Times New Roman" w:cs="Times New Roman"/>
          <w:sz w:val="24"/>
          <w:szCs w:val="24"/>
          <w:lang w:val="en-US"/>
        </w:rPr>
        <w:t>Barber, 1996</w:t>
      </w:r>
      <w:r w:rsidR="00CC061F" w:rsidRPr="00563E25">
        <w:rPr>
          <w:rFonts w:ascii="Times New Roman" w:hAnsi="Times New Roman" w:cs="Times New Roman"/>
          <w:sz w:val="24"/>
          <w:szCs w:val="24"/>
          <w:lang w:val="en-US"/>
        </w:rPr>
        <w:t>; Barber &amp; Xia, 2013</w:t>
      </w:r>
      <w:r w:rsidR="00926AC3" w:rsidRPr="00563E25">
        <w:rPr>
          <w:rFonts w:ascii="Times New Roman" w:hAnsi="Times New Roman" w:cs="Times New Roman"/>
          <w:sz w:val="24"/>
          <w:szCs w:val="24"/>
          <w:lang w:val="en-US"/>
        </w:rPr>
        <w:t>)</w:t>
      </w:r>
      <w:r w:rsidR="00CC061F" w:rsidRPr="00563E25">
        <w:rPr>
          <w:rFonts w:ascii="Times New Roman" w:hAnsi="Times New Roman" w:cs="Times New Roman"/>
          <w:sz w:val="24"/>
          <w:szCs w:val="24"/>
          <w:lang w:val="en-US"/>
        </w:rPr>
        <w:t xml:space="preserve">. </w:t>
      </w:r>
      <w:r w:rsidR="00C90E91" w:rsidRPr="00563E25">
        <w:rPr>
          <w:rFonts w:ascii="Times New Roman" w:hAnsi="Times New Roman" w:cs="Times New Roman"/>
          <w:sz w:val="24"/>
          <w:szCs w:val="24"/>
          <w:lang w:val="en-US"/>
        </w:rPr>
        <w:t xml:space="preserve">According to SDT, </w:t>
      </w:r>
      <w:r w:rsidR="006208A7" w:rsidRPr="00563E25">
        <w:rPr>
          <w:rFonts w:ascii="Times New Roman" w:hAnsi="Times New Roman" w:cs="Times New Roman"/>
          <w:sz w:val="24"/>
          <w:szCs w:val="24"/>
          <w:lang w:val="en-US"/>
        </w:rPr>
        <w:t xml:space="preserve">psychologically </w:t>
      </w:r>
      <w:r w:rsidR="00C90E91" w:rsidRPr="00563E25">
        <w:rPr>
          <w:rFonts w:ascii="Times New Roman" w:hAnsi="Times New Roman" w:cs="Times New Roman"/>
          <w:sz w:val="24"/>
          <w:szCs w:val="24"/>
          <w:lang w:val="en-US"/>
        </w:rPr>
        <w:t xml:space="preserve">controlling parenting is detrimental </w:t>
      </w:r>
      <w:r w:rsidR="00C75793" w:rsidRPr="00563E25">
        <w:rPr>
          <w:rFonts w:ascii="Times New Roman" w:hAnsi="Times New Roman" w:cs="Times New Roman"/>
          <w:sz w:val="24"/>
          <w:szCs w:val="24"/>
          <w:lang w:val="en-US"/>
        </w:rPr>
        <w:t>to</w:t>
      </w:r>
      <w:r w:rsidR="00C90E91" w:rsidRPr="00563E25">
        <w:rPr>
          <w:rFonts w:ascii="Times New Roman" w:hAnsi="Times New Roman" w:cs="Times New Roman"/>
          <w:sz w:val="24"/>
          <w:szCs w:val="24"/>
          <w:lang w:val="en-US"/>
        </w:rPr>
        <w:t xml:space="preserve"> children’s development</w:t>
      </w:r>
      <w:r w:rsidR="00733432" w:rsidRPr="00563E25">
        <w:rPr>
          <w:rFonts w:ascii="Times New Roman" w:hAnsi="Times New Roman" w:cs="Times New Roman"/>
          <w:sz w:val="24"/>
          <w:szCs w:val="24"/>
          <w:lang w:val="en-US"/>
        </w:rPr>
        <w:t xml:space="preserve">, not </w:t>
      </w:r>
      <w:r w:rsidR="00E031CF" w:rsidRPr="00563E25">
        <w:rPr>
          <w:rFonts w:ascii="Times New Roman" w:hAnsi="Times New Roman" w:cs="Times New Roman"/>
          <w:sz w:val="24"/>
          <w:szCs w:val="24"/>
          <w:lang w:val="en-US"/>
        </w:rPr>
        <w:t>simply</w:t>
      </w:r>
      <w:r w:rsidR="00C90E91" w:rsidRPr="00563E25">
        <w:rPr>
          <w:rFonts w:ascii="Times New Roman" w:hAnsi="Times New Roman" w:cs="Times New Roman"/>
          <w:sz w:val="24"/>
          <w:szCs w:val="24"/>
          <w:lang w:val="en-US"/>
        </w:rPr>
        <w:t xml:space="preserve"> because it </w:t>
      </w:r>
      <w:r w:rsidR="00733432" w:rsidRPr="00563E25">
        <w:rPr>
          <w:rFonts w:ascii="Times New Roman" w:hAnsi="Times New Roman" w:cs="Times New Roman"/>
          <w:sz w:val="24"/>
          <w:szCs w:val="24"/>
          <w:lang w:val="en-US"/>
        </w:rPr>
        <w:t xml:space="preserve">fails to nurture </w:t>
      </w:r>
      <w:r w:rsidR="00C90E91" w:rsidRPr="00563E25">
        <w:rPr>
          <w:rFonts w:ascii="Times New Roman" w:hAnsi="Times New Roman" w:cs="Times New Roman"/>
          <w:sz w:val="24"/>
          <w:szCs w:val="24"/>
          <w:lang w:val="en-US"/>
        </w:rPr>
        <w:t xml:space="preserve">children’s basic </w:t>
      </w:r>
      <w:r w:rsidR="00733432" w:rsidRPr="00563E25">
        <w:rPr>
          <w:rFonts w:ascii="Times New Roman" w:hAnsi="Times New Roman" w:cs="Times New Roman"/>
          <w:sz w:val="24"/>
          <w:szCs w:val="24"/>
          <w:lang w:val="en-US"/>
        </w:rPr>
        <w:t xml:space="preserve">psychological </w:t>
      </w:r>
      <w:r w:rsidR="00C90E91" w:rsidRPr="00563E25">
        <w:rPr>
          <w:rFonts w:ascii="Times New Roman" w:hAnsi="Times New Roman" w:cs="Times New Roman"/>
          <w:sz w:val="24"/>
          <w:szCs w:val="24"/>
          <w:lang w:val="en-US"/>
        </w:rPr>
        <w:t>needs</w:t>
      </w:r>
      <w:r w:rsidR="00733432" w:rsidRPr="00563E25">
        <w:rPr>
          <w:rFonts w:ascii="Times New Roman" w:hAnsi="Times New Roman" w:cs="Times New Roman"/>
          <w:sz w:val="24"/>
          <w:szCs w:val="24"/>
          <w:lang w:val="en-US"/>
        </w:rPr>
        <w:t>, but</w:t>
      </w:r>
      <w:r w:rsidR="00C72990" w:rsidRPr="00563E25">
        <w:rPr>
          <w:rFonts w:ascii="Times New Roman" w:hAnsi="Times New Roman" w:cs="Times New Roman"/>
          <w:sz w:val="24"/>
          <w:szCs w:val="24"/>
          <w:lang w:val="en-US"/>
        </w:rPr>
        <w:t xml:space="preserve"> because it </w:t>
      </w:r>
      <w:r w:rsidR="00733432" w:rsidRPr="00563E25">
        <w:rPr>
          <w:rFonts w:ascii="Times New Roman" w:hAnsi="Times New Roman" w:cs="Times New Roman"/>
          <w:sz w:val="24"/>
          <w:szCs w:val="24"/>
          <w:lang w:val="en-US"/>
        </w:rPr>
        <w:t>actively thwart</w:t>
      </w:r>
      <w:r w:rsidR="00C72990" w:rsidRPr="00563E25">
        <w:rPr>
          <w:rFonts w:ascii="Times New Roman" w:hAnsi="Times New Roman" w:cs="Times New Roman"/>
          <w:sz w:val="24"/>
          <w:szCs w:val="24"/>
          <w:lang w:val="en-US"/>
        </w:rPr>
        <w:t>s</w:t>
      </w:r>
      <w:r w:rsidR="00733432" w:rsidRPr="00563E25">
        <w:rPr>
          <w:rFonts w:ascii="Times New Roman" w:hAnsi="Times New Roman" w:cs="Times New Roman"/>
          <w:sz w:val="24"/>
          <w:szCs w:val="24"/>
          <w:lang w:val="en-US"/>
        </w:rPr>
        <w:t xml:space="preserve"> </w:t>
      </w:r>
      <w:r w:rsidR="002412A8" w:rsidRPr="00563E25">
        <w:rPr>
          <w:rFonts w:ascii="Times New Roman" w:hAnsi="Times New Roman" w:cs="Times New Roman"/>
          <w:sz w:val="24"/>
          <w:szCs w:val="24"/>
          <w:lang w:val="en-US"/>
        </w:rPr>
        <w:t xml:space="preserve">those </w:t>
      </w:r>
      <w:r w:rsidR="00C72990" w:rsidRPr="00563E25">
        <w:rPr>
          <w:rFonts w:ascii="Times New Roman" w:hAnsi="Times New Roman" w:cs="Times New Roman"/>
          <w:sz w:val="24"/>
          <w:szCs w:val="24"/>
          <w:lang w:val="en-US"/>
        </w:rPr>
        <w:t xml:space="preserve">needs </w:t>
      </w:r>
      <w:r w:rsidR="00C90E91" w:rsidRPr="00563E25">
        <w:rPr>
          <w:rFonts w:ascii="Times New Roman" w:hAnsi="Times New Roman" w:cs="Times New Roman"/>
          <w:sz w:val="24"/>
          <w:szCs w:val="24"/>
          <w:lang w:val="en-US"/>
        </w:rPr>
        <w:t>(</w:t>
      </w:r>
      <w:proofErr w:type="spellStart"/>
      <w:r w:rsidR="00CC061F" w:rsidRPr="00563E25">
        <w:rPr>
          <w:rFonts w:ascii="Times New Roman" w:hAnsi="Times New Roman" w:cs="Times New Roman"/>
          <w:sz w:val="24"/>
          <w:szCs w:val="24"/>
          <w:lang w:val="en-US"/>
        </w:rPr>
        <w:t>Joussemet</w:t>
      </w:r>
      <w:proofErr w:type="spellEnd"/>
      <w:r w:rsidR="00927317" w:rsidRPr="00563E25">
        <w:rPr>
          <w:rFonts w:ascii="Times New Roman" w:hAnsi="Times New Roman" w:cs="Times New Roman"/>
          <w:sz w:val="24"/>
          <w:szCs w:val="24"/>
          <w:lang w:val="en-US"/>
        </w:rPr>
        <w:t>,</w:t>
      </w:r>
      <w:r w:rsidR="00CC061F" w:rsidRPr="00563E25">
        <w:rPr>
          <w:rFonts w:ascii="Times New Roman" w:hAnsi="Times New Roman" w:cs="Times New Roman"/>
          <w:sz w:val="24"/>
          <w:szCs w:val="24"/>
          <w:lang w:val="en-US"/>
        </w:rPr>
        <w:t xml:space="preserve"> et al., 2008; </w:t>
      </w:r>
      <w:r w:rsidR="00C90E91" w:rsidRPr="00563E25">
        <w:rPr>
          <w:rFonts w:ascii="Times New Roman" w:hAnsi="Times New Roman" w:cs="Times New Roman"/>
          <w:sz w:val="24"/>
          <w:szCs w:val="24"/>
          <w:lang w:val="en-US"/>
        </w:rPr>
        <w:t>Soenens &amp; Vansteenkiste, 2010).</w:t>
      </w:r>
      <w:r w:rsidR="00733432" w:rsidRPr="00563E25">
        <w:rPr>
          <w:rFonts w:ascii="Times New Roman" w:hAnsi="Times New Roman" w:cs="Times New Roman"/>
          <w:sz w:val="24"/>
          <w:szCs w:val="24"/>
          <w:lang w:val="en-US"/>
        </w:rPr>
        <w:t xml:space="preserve"> </w:t>
      </w:r>
      <w:r w:rsidR="00DB4A7C" w:rsidRPr="00563E25">
        <w:rPr>
          <w:rFonts w:ascii="Times New Roman" w:hAnsi="Times New Roman" w:cs="Times New Roman"/>
          <w:sz w:val="24"/>
          <w:szCs w:val="24"/>
          <w:lang w:val="en-US"/>
        </w:rPr>
        <w:t>P</w:t>
      </w:r>
      <w:r w:rsidR="007A7E71" w:rsidRPr="00563E25">
        <w:rPr>
          <w:rFonts w:ascii="Times New Roman" w:hAnsi="Times New Roman" w:cs="Times New Roman"/>
          <w:sz w:val="24"/>
          <w:szCs w:val="24"/>
          <w:lang w:val="en-US"/>
        </w:rPr>
        <w:t xml:space="preserve">arallel to the recognition that the absence of need satisfaction </w:t>
      </w:r>
      <w:r w:rsidR="00A73240" w:rsidRPr="00563E25">
        <w:rPr>
          <w:rFonts w:ascii="Times New Roman" w:hAnsi="Times New Roman" w:cs="Times New Roman"/>
          <w:sz w:val="24"/>
          <w:szCs w:val="24"/>
          <w:lang w:val="en-US"/>
        </w:rPr>
        <w:t xml:space="preserve">does not </w:t>
      </w:r>
      <w:r w:rsidR="00733432" w:rsidRPr="00563E25">
        <w:rPr>
          <w:rFonts w:ascii="Times New Roman" w:hAnsi="Times New Roman" w:cs="Times New Roman"/>
          <w:sz w:val="24"/>
          <w:szCs w:val="24"/>
          <w:lang w:val="en-US"/>
        </w:rPr>
        <w:t xml:space="preserve">simply equate </w:t>
      </w:r>
      <w:r w:rsidR="009B1813" w:rsidRPr="00563E25">
        <w:rPr>
          <w:rFonts w:ascii="Times New Roman" w:hAnsi="Times New Roman" w:cs="Times New Roman"/>
          <w:sz w:val="24"/>
          <w:szCs w:val="24"/>
          <w:lang w:val="en-US"/>
        </w:rPr>
        <w:t xml:space="preserve">to </w:t>
      </w:r>
      <w:r w:rsidR="007A7E71" w:rsidRPr="00563E25">
        <w:rPr>
          <w:rFonts w:ascii="Times New Roman" w:hAnsi="Times New Roman" w:cs="Times New Roman"/>
          <w:sz w:val="24"/>
          <w:szCs w:val="24"/>
          <w:lang w:val="en-US"/>
        </w:rPr>
        <w:t xml:space="preserve">the frustration </w:t>
      </w:r>
      <w:r w:rsidR="00733432" w:rsidRPr="00563E25">
        <w:rPr>
          <w:rFonts w:ascii="Times New Roman" w:hAnsi="Times New Roman" w:cs="Times New Roman"/>
          <w:sz w:val="24"/>
          <w:szCs w:val="24"/>
          <w:lang w:val="en-US"/>
        </w:rPr>
        <w:t xml:space="preserve">of the </w:t>
      </w:r>
      <w:r w:rsidR="00E031CF" w:rsidRPr="00563E25">
        <w:rPr>
          <w:rFonts w:ascii="Times New Roman" w:hAnsi="Times New Roman" w:cs="Times New Roman"/>
          <w:sz w:val="24"/>
          <w:szCs w:val="24"/>
          <w:lang w:val="en-US"/>
        </w:rPr>
        <w:t xml:space="preserve">psychological </w:t>
      </w:r>
      <w:r w:rsidR="00FB696E" w:rsidRPr="00563E25">
        <w:rPr>
          <w:rFonts w:ascii="Times New Roman" w:hAnsi="Times New Roman" w:cs="Times New Roman"/>
          <w:sz w:val="24"/>
          <w:szCs w:val="24"/>
          <w:lang w:val="en-US"/>
        </w:rPr>
        <w:t>needs (</w:t>
      </w:r>
      <w:r w:rsidR="00733432" w:rsidRPr="00563E25">
        <w:rPr>
          <w:rFonts w:ascii="Times New Roman" w:hAnsi="Times New Roman" w:cs="Times New Roman"/>
          <w:sz w:val="24"/>
          <w:szCs w:val="24"/>
          <w:lang w:val="en-US"/>
        </w:rPr>
        <w:t xml:space="preserve">Bartholomew et </w:t>
      </w:r>
      <w:r w:rsidR="00733432" w:rsidRPr="00563E25">
        <w:rPr>
          <w:rFonts w:ascii="Times New Roman" w:hAnsi="Times New Roman" w:cs="Times New Roman"/>
          <w:sz w:val="24"/>
          <w:szCs w:val="24"/>
          <w:lang w:val="en-US"/>
        </w:rPr>
        <w:lastRenderedPageBreak/>
        <w:t>al., 2011)</w:t>
      </w:r>
      <w:r w:rsidR="00E031CF" w:rsidRPr="00563E25">
        <w:rPr>
          <w:rFonts w:ascii="Times New Roman" w:hAnsi="Times New Roman" w:cs="Times New Roman"/>
          <w:sz w:val="24"/>
          <w:szCs w:val="24"/>
          <w:lang w:val="en-US"/>
        </w:rPr>
        <w:t xml:space="preserve">, </w:t>
      </w:r>
      <w:r w:rsidR="003E0FC3" w:rsidRPr="00563E25">
        <w:rPr>
          <w:rFonts w:ascii="Times New Roman" w:hAnsi="Times New Roman" w:cs="Times New Roman"/>
          <w:sz w:val="24"/>
          <w:szCs w:val="24"/>
          <w:lang w:val="en-US"/>
        </w:rPr>
        <w:t xml:space="preserve">the presence of controlling parenting does not simply involve </w:t>
      </w:r>
      <w:r w:rsidR="00C72990" w:rsidRPr="00563E25">
        <w:rPr>
          <w:rFonts w:ascii="Times New Roman" w:hAnsi="Times New Roman" w:cs="Times New Roman"/>
          <w:sz w:val="24"/>
          <w:szCs w:val="24"/>
          <w:lang w:val="en-US"/>
        </w:rPr>
        <w:t xml:space="preserve">an </w:t>
      </w:r>
      <w:r w:rsidR="00E031CF" w:rsidRPr="00563E25">
        <w:rPr>
          <w:rFonts w:ascii="Times New Roman" w:hAnsi="Times New Roman" w:cs="Times New Roman"/>
          <w:sz w:val="24"/>
          <w:szCs w:val="24"/>
          <w:lang w:val="en-US"/>
        </w:rPr>
        <w:t>absence of autonomy-supportive parenting</w:t>
      </w:r>
      <w:r w:rsidR="00686A90" w:rsidRPr="00563E25">
        <w:rPr>
          <w:rFonts w:ascii="Times New Roman" w:hAnsi="Times New Roman" w:cs="Times New Roman"/>
          <w:sz w:val="24"/>
          <w:szCs w:val="24"/>
          <w:lang w:val="en-US"/>
        </w:rPr>
        <w:t xml:space="preserve"> (Silk, Morris, </w:t>
      </w:r>
      <w:proofErr w:type="spellStart"/>
      <w:r w:rsidR="00686A90" w:rsidRPr="00563E25">
        <w:rPr>
          <w:rFonts w:ascii="Times New Roman" w:hAnsi="Times New Roman" w:cs="Times New Roman"/>
          <w:sz w:val="24"/>
          <w:szCs w:val="24"/>
          <w:lang w:val="en-US"/>
        </w:rPr>
        <w:t>Kanaya</w:t>
      </w:r>
      <w:proofErr w:type="spellEnd"/>
      <w:r w:rsidR="00686A90" w:rsidRPr="00563E25">
        <w:rPr>
          <w:rFonts w:ascii="Times New Roman" w:hAnsi="Times New Roman" w:cs="Times New Roman"/>
          <w:sz w:val="24"/>
          <w:szCs w:val="24"/>
          <w:lang w:val="en-US"/>
        </w:rPr>
        <w:t>, &amp; Steinberg, 2003)</w:t>
      </w:r>
      <w:r w:rsidR="003E0FC3" w:rsidRPr="00563E25">
        <w:rPr>
          <w:rFonts w:ascii="Times New Roman" w:hAnsi="Times New Roman" w:cs="Times New Roman"/>
          <w:sz w:val="24"/>
          <w:szCs w:val="24"/>
          <w:lang w:val="en-US"/>
        </w:rPr>
        <w:t>. Compared to a mere absence of autonomy-support, controlling parenting has a more active and undermining effect on children’s needs, resulting not only in feelings of low need satisfaction but also in feelings of need frustration</w:t>
      </w:r>
      <w:r w:rsidR="00733432" w:rsidRPr="00563E25">
        <w:rPr>
          <w:rFonts w:ascii="Times New Roman" w:hAnsi="Times New Roman" w:cs="Times New Roman"/>
          <w:sz w:val="24"/>
          <w:szCs w:val="24"/>
          <w:lang w:val="en-US"/>
        </w:rPr>
        <w:t xml:space="preserve">. </w:t>
      </w:r>
      <w:r w:rsidR="001053FA" w:rsidRPr="00563E25">
        <w:rPr>
          <w:rFonts w:ascii="Times New Roman" w:hAnsi="Times New Roman" w:cs="Times New Roman"/>
          <w:sz w:val="24"/>
          <w:szCs w:val="24"/>
          <w:lang w:val="en-US"/>
        </w:rPr>
        <w:t>Research generally con</w:t>
      </w:r>
      <w:r w:rsidR="004B34BA" w:rsidRPr="00563E25">
        <w:rPr>
          <w:rFonts w:ascii="Times New Roman" w:hAnsi="Times New Roman" w:cs="Times New Roman"/>
          <w:sz w:val="24"/>
          <w:szCs w:val="24"/>
          <w:lang w:val="en-US"/>
        </w:rPr>
        <w:t xml:space="preserve">firms that </w:t>
      </w:r>
      <w:r w:rsidR="001053FA" w:rsidRPr="00563E25">
        <w:rPr>
          <w:rFonts w:ascii="Times New Roman" w:hAnsi="Times New Roman" w:cs="Times New Roman"/>
          <w:sz w:val="24"/>
          <w:szCs w:val="24"/>
          <w:lang w:val="en-US"/>
        </w:rPr>
        <w:t>psychologically controlling</w:t>
      </w:r>
      <w:r w:rsidR="00E06AB1" w:rsidRPr="00563E25">
        <w:rPr>
          <w:rFonts w:ascii="Times New Roman" w:hAnsi="Times New Roman" w:cs="Times New Roman"/>
          <w:sz w:val="24"/>
          <w:szCs w:val="24"/>
          <w:lang w:val="en-US"/>
        </w:rPr>
        <w:t xml:space="preserve"> parenting</w:t>
      </w:r>
      <w:r w:rsidR="001053FA" w:rsidRPr="00563E25">
        <w:rPr>
          <w:rFonts w:ascii="Times New Roman" w:hAnsi="Times New Roman" w:cs="Times New Roman"/>
          <w:sz w:val="24"/>
          <w:szCs w:val="24"/>
          <w:lang w:val="en-US"/>
        </w:rPr>
        <w:t xml:space="preserve"> is related to a plethora of maladaptive developmental outcomes (including internalizing and externalizing problems</w:t>
      </w:r>
      <w:r w:rsidR="004B34BA" w:rsidRPr="00563E25">
        <w:rPr>
          <w:rFonts w:ascii="Times New Roman" w:hAnsi="Times New Roman" w:cs="Times New Roman"/>
          <w:sz w:val="24"/>
          <w:szCs w:val="24"/>
          <w:lang w:val="en-US"/>
        </w:rPr>
        <w:t>; see Barber &amp; Xia, 2013</w:t>
      </w:r>
      <w:r w:rsidR="001053FA" w:rsidRPr="00563E25">
        <w:rPr>
          <w:rFonts w:ascii="Times New Roman" w:hAnsi="Times New Roman" w:cs="Times New Roman"/>
          <w:sz w:val="24"/>
          <w:szCs w:val="24"/>
          <w:lang w:val="en-US"/>
        </w:rPr>
        <w:t>)</w:t>
      </w:r>
      <w:r w:rsidR="004B34BA" w:rsidRPr="00563E25">
        <w:rPr>
          <w:rFonts w:ascii="Times New Roman" w:hAnsi="Times New Roman" w:cs="Times New Roman"/>
          <w:sz w:val="24"/>
          <w:szCs w:val="24"/>
          <w:lang w:val="en-US"/>
        </w:rPr>
        <w:t xml:space="preserve">, with </w:t>
      </w:r>
      <w:r w:rsidR="001053FA" w:rsidRPr="00563E25">
        <w:rPr>
          <w:rFonts w:ascii="Times New Roman" w:hAnsi="Times New Roman" w:cs="Times New Roman"/>
          <w:sz w:val="24"/>
          <w:szCs w:val="24"/>
          <w:lang w:val="en-US"/>
        </w:rPr>
        <w:t>need frustration play</w:t>
      </w:r>
      <w:r w:rsidR="004B34BA" w:rsidRPr="00563E25">
        <w:rPr>
          <w:rFonts w:ascii="Times New Roman" w:hAnsi="Times New Roman" w:cs="Times New Roman"/>
          <w:sz w:val="24"/>
          <w:szCs w:val="24"/>
          <w:lang w:val="en-US"/>
        </w:rPr>
        <w:t xml:space="preserve">ing </w:t>
      </w:r>
      <w:r w:rsidR="001053FA" w:rsidRPr="00563E25">
        <w:rPr>
          <w:rFonts w:ascii="Times New Roman" w:hAnsi="Times New Roman" w:cs="Times New Roman"/>
          <w:sz w:val="24"/>
          <w:szCs w:val="24"/>
          <w:lang w:val="en-US"/>
        </w:rPr>
        <w:t xml:space="preserve">an intervening role in these associations </w:t>
      </w:r>
      <w:r w:rsidR="00E06AB1" w:rsidRPr="00563E25">
        <w:rPr>
          <w:rFonts w:ascii="Times New Roman" w:hAnsi="Times New Roman" w:cs="Times New Roman"/>
          <w:sz w:val="24"/>
          <w:szCs w:val="24"/>
          <w:lang w:val="en-US"/>
        </w:rPr>
        <w:t>(</w:t>
      </w:r>
      <w:r w:rsidR="004B34BA" w:rsidRPr="00563E25">
        <w:rPr>
          <w:rFonts w:ascii="Times New Roman" w:hAnsi="Times New Roman" w:cs="Times New Roman"/>
          <w:sz w:val="24"/>
          <w:szCs w:val="24"/>
          <w:lang w:val="en-US"/>
        </w:rPr>
        <w:t>Ahmad, Vansteenkiste, &amp; Soenens, 2013</w:t>
      </w:r>
      <w:r w:rsidR="00CC061F" w:rsidRPr="00563E25">
        <w:rPr>
          <w:rFonts w:ascii="Times New Roman" w:hAnsi="Times New Roman" w:cs="Times New Roman"/>
          <w:sz w:val="24"/>
          <w:szCs w:val="24"/>
          <w:lang w:val="en-US"/>
        </w:rPr>
        <w:t xml:space="preserve">; </w:t>
      </w:r>
      <w:r w:rsidR="00A26D99" w:rsidRPr="00563E25">
        <w:rPr>
          <w:rFonts w:ascii="Times New Roman" w:hAnsi="Times New Roman" w:cs="Times New Roman"/>
          <w:sz w:val="24"/>
          <w:szCs w:val="24"/>
          <w:lang w:val="en-US"/>
        </w:rPr>
        <w:t>Mabbe</w:t>
      </w:r>
      <w:r w:rsidR="00C84B9D" w:rsidRPr="00563E25">
        <w:rPr>
          <w:rFonts w:ascii="Times New Roman" w:hAnsi="Times New Roman" w:cs="Times New Roman"/>
          <w:sz w:val="24"/>
          <w:szCs w:val="24"/>
          <w:lang w:val="en-US"/>
        </w:rPr>
        <w:t>, Soenens, Vansteenkiste, &amp; Van Leeuwen</w:t>
      </w:r>
      <w:r w:rsidR="00A26D99" w:rsidRPr="00563E25">
        <w:rPr>
          <w:rFonts w:ascii="Times New Roman" w:hAnsi="Times New Roman" w:cs="Times New Roman"/>
          <w:sz w:val="24"/>
          <w:szCs w:val="24"/>
          <w:lang w:val="en-US"/>
        </w:rPr>
        <w:t xml:space="preserve">, </w:t>
      </w:r>
      <w:r w:rsidR="007B7FE1" w:rsidRPr="00563E25">
        <w:rPr>
          <w:rFonts w:ascii="Times New Roman" w:hAnsi="Times New Roman" w:cs="Times New Roman"/>
          <w:sz w:val="24"/>
          <w:szCs w:val="24"/>
          <w:lang w:val="en-US"/>
        </w:rPr>
        <w:t>2016</w:t>
      </w:r>
      <w:r w:rsidR="000675D7" w:rsidRPr="00563E25">
        <w:rPr>
          <w:rFonts w:ascii="Times New Roman" w:hAnsi="Times New Roman" w:cs="Times New Roman"/>
          <w:sz w:val="24"/>
          <w:szCs w:val="24"/>
          <w:lang w:val="en-US"/>
        </w:rPr>
        <w:t xml:space="preserve">). </w:t>
      </w:r>
    </w:p>
    <w:p w14:paraId="659AD20D" w14:textId="77777777" w:rsidR="00174C12" w:rsidRPr="00563E25" w:rsidRDefault="004A6DC6"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Daily Variations in Autonomy-Supportive and Controlling Parenting</w:t>
      </w:r>
    </w:p>
    <w:p w14:paraId="7F793C66" w14:textId="70FC4E12" w:rsidR="00E42AD1" w:rsidRPr="00563E25" w:rsidRDefault="00AD5532"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Increasingly, research has begun to examine daily variations in autonomy-supportive and controlling parenting and effects of these daily variations for children’s and adolescents’ well-being. </w:t>
      </w:r>
      <w:r w:rsidR="003979AD" w:rsidRPr="00563E25">
        <w:rPr>
          <w:rFonts w:ascii="Times New Roman" w:hAnsi="Times New Roman" w:cs="Times New Roman"/>
          <w:sz w:val="24"/>
          <w:szCs w:val="24"/>
          <w:lang w:val="en-US"/>
        </w:rPr>
        <w:t>This research is inspired by dynamic models of family processes, according to which parents’ and children’s behaviors and experiences are constantly in flux (Dix, 1991; Holden &amp; Miller, 1999; Repetti, Reynolds, &amp; Sears, 2015). On the basis of these models it can be predicted that parenting practices do not only vary between parents but likely also oscillate within the parents themselves. As such, parental behavior may be characterized by considerable ups and downs on a day-to-day basis. Diary studies are ideally suited to capture these short-term fluctuations in family members’ behaviors (</w:t>
      </w:r>
      <w:proofErr w:type="spellStart"/>
      <w:r w:rsidR="003979AD" w:rsidRPr="00563E25">
        <w:rPr>
          <w:rFonts w:ascii="Times New Roman" w:hAnsi="Times New Roman" w:cs="Times New Roman"/>
          <w:sz w:val="24"/>
          <w:szCs w:val="24"/>
          <w:lang w:val="en-US"/>
        </w:rPr>
        <w:t>Laurenceau</w:t>
      </w:r>
      <w:proofErr w:type="spellEnd"/>
      <w:r w:rsidR="003979AD" w:rsidRPr="00563E25">
        <w:rPr>
          <w:rFonts w:ascii="Times New Roman" w:hAnsi="Times New Roman" w:cs="Times New Roman"/>
          <w:sz w:val="24"/>
          <w:szCs w:val="24"/>
          <w:lang w:val="en-US"/>
        </w:rPr>
        <w:t xml:space="preserve"> &amp; Bolger, 2005).</w:t>
      </w:r>
      <w:r w:rsidR="00E42AD1" w:rsidRPr="00563E25">
        <w:rPr>
          <w:rFonts w:ascii="Times New Roman" w:hAnsi="Times New Roman" w:cs="Times New Roman"/>
          <w:sz w:val="24"/>
          <w:szCs w:val="24"/>
          <w:lang w:val="en-US"/>
        </w:rPr>
        <w:t xml:space="preserve"> Consistent with these models, </w:t>
      </w:r>
      <w:r w:rsidR="008A6F93" w:rsidRPr="00563E25">
        <w:rPr>
          <w:rFonts w:ascii="Times New Roman" w:hAnsi="Times New Roman" w:cs="Times New Roman"/>
          <w:sz w:val="24"/>
          <w:szCs w:val="24"/>
          <w:lang w:val="en-US"/>
        </w:rPr>
        <w:t xml:space="preserve">constructive </w:t>
      </w:r>
      <w:r w:rsidR="008A6F93" w:rsidRPr="00563E25">
        <w:rPr>
          <w:rFonts w:ascii="Times New Roman" w:hAnsi="Times New Roman" w:cs="Times New Roman"/>
          <w:sz w:val="24"/>
          <w:szCs w:val="24"/>
          <w:lang w:val="en-US"/>
        </w:rPr>
        <w:lastRenderedPageBreak/>
        <w:t>(e.g., emotionally</w:t>
      </w:r>
      <w:r w:rsidR="00887E97" w:rsidRPr="00563E25">
        <w:rPr>
          <w:rFonts w:ascii="Times New Roman" w:hAnsi="Times New Roman" w:cs="Times New Roman"/>
          <w:sz w:val="24"/>
          <w:szCs w:val="24"/>
          <w:lang w:val="en-US"/>
        </w:rPr>
        <w:t xml:space="preserve"> </w:t>
      </w:r>
      <w:r w:rsidR="008A6F93" w:rsidRPr="00563E25">
        <w:rPr>
          <w:rFonts w:ascii="Times New Roman" w:hAnsi="Times New Roman" w:cs="Times New Roman"/>
          <w:sz w:val="24"/>
          <w:szCs w:val="24"/>
          <w:lang w:val="en-US"/>
        </w:rPr>
        <w:t xml:space="preserve">supportive) parent-child interaction patterns are related to daily positive emotional experiences in children and negative (e.g., conflicted) patterns are related to daily emotional distress (e.g., Chung, </w:t>
      </w:r>
      <w:proofErr w:type="spellStart"/>
      <w:r w:rsidR="008A6F93" w:rsidRPr="00563E25">
        <w:rPr>
          <w:rFonts w:ascii="Times New Roman" w:hAnsi="Times New Roman" w:cs="Times New Roman"/>
          <w:sz w:val="24"/>
          <w:szCs w:val="24"/>
          <w:lang w:val="en-US"/>
        </w:rPr>
        <w:t>Flook</w:t>
      </w:r>
      <w:proofErr w:type="spellEnd"/>
      <w:r w:rsidR="008A6F93" w:rsidRPr="00563E25">
        <w:rPr>
          <w:rFonts w:ascii="Times New Roman" w:hAnsi="Times New Roman" w:cs="Times New Roman"/>
          <w:sz w:val="24"/>
          <w:szCs w:val="24"/>
          <w:lang w:val="en-US"/>
        </w:rPr>
        <w:t xml:space="preserve">, &amp; </w:t>
      </w:r>
      <w:proofErr w:type="spellStart"/>
      <w:r w:rsidR="008A6F93" w:rsidRPr="00563E25">
        <w:rPr>
          <w:rFonts w:ascii="Times New Roman" w:hAnsi="Times New Roman" w:cs="Times New Roman"/>
          <w:sz w:val="24"/>
          <w:szCs w:val="24"/>
          <w:lang w:val="en-US"/>
        </w:rPr>
        <w:t>Fuligni</w:t>
      </w:r>
      <w:proofErr w:type="spellEnd"/>
      <w:r w:rsidR="008A6F93" w:rsidRPr="00563E25">
        <w:rPr>
          <w:rFonts w:ascii="Times New Roman" w:hAnsi="Times New Roman" w:cs="Times New Roman"/>
          <w:sz w:val="24"/>
          <w:szCs w:val="24"/>
          <w:lang w:val="en-US"/>
        </w:rPr>
        <w:t xml:space="preserve">, 2009; </w:t>
      </w:r>
      <w:proofErr w:type="spellStart"/>
      <w:r w:rsidR="008A6F93" w:rsidRPr="00563E25">
        <w:rPr>
          <w:rFonts w:ascii="Times New Roman" w:hAnsi="Times New Roman" w:cs="Times New Roman"/>
          <w:sz w:val="24"/>
          <w:szCs w:val="24"/>
          <w:lang w:val="en-US"/>
        </w:rPr>
        <w:t>Fuligni</w:t>
      </w:r>
      <w:proofErr w:type="spellEnd"/>
      <w:r w:rsidR="008A6F93" w:rsidRPr="00563E25">
        <w:rPr>
          <w:rFonts w:ascii="Times New Roman" w:hAnsi="Times New Roman" w:cs="Times New Roman"/>
          <w:sz w:val="24"/>
          <w:szCs w:val="24"/>
          <w:lang w:val="en-US"/>
        </w:rPr>
        <w:t xml:space="preserve"> &amp; </w:t>
      </w:r>
      <w:proofErr w:type="spellStart"/>
      <w:r w:rsidR="008A6F93" w:rsidRPr="00563E25">
        <w:rPr>
          <w:rFonts w:ascii="Times New Roman" w:hAnsi="Times New Roman" w:cs="Times New Roman"/>
          <w:sz w:val="24"/>
          <w:szCs w:val="24"/>
          <w:lang w:val="en-US"/>
        </w:rPr>
        <w:t>Masten</w:t>
      </w:r>
      <w:proofErr w:type="spellEnd"/>
      <w:r w:rsidR="008A6F93" w:rsidRPr="00563E25">
        <w:rPr>
          <w:rFonts w:ascii="Times New Roman" w:hAnsi="Times New Roman" w:cs="Times New Roman"/>
          <w:sz w:val="24"/>
          <w:szCs w:val="24"/>
          <w:lang w:val="en-US"/>
        </w:rPr>
        <w:t>, 2010)</w:t>
      </w:r>
      <w:r w:rsidR="00E42AD1" w:rsidRPr="00563E25">
        <w:rPr>
          <w:rFonts w:ascii="Times New Roman" w:hAnsi="Times New Roman" w:cs="Times New Roman"/>
          <w:sz w:val="24"/>
          <w:szCs w:val="24"/>
          <w:lang w:val="en-US"/>
        </w:rPr>
        <w:t>.</w:t>
      </w:r>
    </w:p>
    <w:p w14:paraId="690F02AC" w14:textId="225AFBB2" w:rsidR="00E42AD1" w:rsidRPr="00563E25" w:rsidRDefault="008E5CDF"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Only a</w:t>
      </w:r>
      <w:r w:rsidR="008A6F93" w:rsidRPr="00563E25">
        <w:rPr>
          <w:rFonts w:ascii="Times New Roman" w:hAnsi="Times New Roman" w:cs="Times New Roman"/>
          <w:sz w:val="24"/>
          <w:szCs w:val="24"/>
          <w:lang w:val="en-US"/>
        </w:rPr>
        <w:t xml:space="preserve"> handful of diary studies </w:t>
      </w:r>
      <w:r w:rsidR="00887E97" w:rsidRPr="00563E25">
        <w:rPr>
          <w:rFonts w:ascii="Times New Roman" w:hAnsi="Times New Roman" w:cs="Times New Roman"/>
          <w:sz w:val="24"/>
          <w:szCs w:val="24"/>
          <w:lang w:val="en-US"/>
        </w:rPr>
        <w:t xml:space="preserve">has </w:t>
      </w:r>
      <w:r w:rsidR="008A6F93" w:rsidRPr="00563E25">
        <w:rPr>
          <w:rFonts w:ascii="Times New Roman" w:hAnsi="Times New Roman" w:cs="Times New Roman"/>
          <w:sz w:val="24"/>
          <w:szCs w:val="24"/>
          <w:lang w:val="en-US"/>
        </w:rPr>
        <w:t xml:space="preserve">investigated the adjustment correlates of day-to-day fluctuations in autonomy-supportive and controlling parenting in particular. Ng, Kenney-Benson, and </w:t>
      </w:r>
      <w:proofErr w:type="spellStart"/>
      <w:r w:rsidR="008A6F93" w:rsidRPr="00563E25">
        <w:rPr>
          <w:rFonts w:ascii="Times New Roman" w:hAnsi="Times New Roman" w:cs="Times New Roman"/>
          <w:sz w:val="24"/>
          <w:szCs w:val="24"/>
          <w:lang w:val="en-US"/>
        </w:rPr>
        <w:t>Pomerantz</w:t>
      </w:r>
      <w:proofErr w:type="spellEnd"/>
      <w:r w:rsidR="008A6F93" w:rsidRPr="00563E25">
        <w:rPr>
          <w:rFonts w:ascii="Times New Roman" w:hAnsi="Times New Roman" w:cs="Times New Roman"/>
          <w:sz w:val="24"/>
          <w:szCs w:val="24"/>
          <w:lang w:val="en-US"/>
        </w:rPr>
        <w:t xml:space="preserve"> (2004) found </w:t>
      </w:r>
      <w:proofErr w:type="gramStart"/>
      <w:r w:rsidR="008A6F93" w:rsidRPr="00563E25">
        <w:rPr>
          <w:rFonts w:ascii="Times New Roman" w:hAnsi="Times New Roman" w:cs="Times New Roman"/>
          <w:sz w:val="24"/>
          <w:szCs w:val="24"/>
          <w:lang w:val="en-US"/>
        </w:rPr>
        <w:t>that parents</w:t>
      </w:r>
      <w:proofErr w:type="gramEnd"/>
      <w:r w:rsidR="008A6F93" w:rsidRPr="00563E25">
        <w:rPr>
          <w:rFonts w:ascii="Times New Roman" w:hAnsi="Times New Roman" w:cs="Times New Roman"/>
          <w:sz w:val="24"/>
          <w:szCs w:val="24"/>
          <w:lang w:val="en-US"/>
        </w:rPr>
        <w:t xml:space="preserve">' controlling and autonomy-supportive responses to children's failure predicted children's performance </w:t>
      </w:r>
      <w:r w:rsidR="00F90E99" w:rsidRPr="00563E25">
        <w:rPr>
          <w:rFonts w:ascii="Times New Roman" w:hAnsi="Times New Roman" w:cs="Times New Roman"/>
          <w:sz w:val="24"/>
          <w:szCs w:val="24"/>
          <w:lang w:val="en-US"/>
        </w:rPr>
        <w:t xml:space="preserve">at school </w:t>
      </w:r>
      <w:r w:rsidR="008A6F93" w:rsidRPr="00563E25">
        <w:rPr>
          <w:rFonts w:ascii="Times New Roman" w:hAnsi="Times New Roman" w:cs="Times New Roman"/>
          <w:sz w:val="24"/>
          <w:szCs w:val="24"/>
          <w:lang w:val="en-US"/>
        </w:rPr>
        <w:t xml:space="preserve">on a challenging </w:t>
      </w:r>
      <w:r w:rsidR="00F90E99" w:rsidRPr="00563E25">
        <w:rPr>
          <w:rFonts w:ascii="Times New Roman" w:hAnsi="Times New Roman" w:cs="Times New Roman"/>
          <w:sz w:val="24"/>
          <w:szCs w:val="24"/>
          <w:lang w:val="en-US"/>
        </w:rPr>
        <w:t xml:space="preserve">cognitive </w:t>
      </w:r>
      <w:r w:rsidR="008A6F93" w:rsidRPr="00563E25">
        <w:rPr>
          <w:rFonts w:ascii="Times New Roman" w:hAnsi="Times New Roman" w:cs="Times New Roman"/>
          <w:sz w:val="24"/>
          <w:szCs w:val="24"/>
          <w:lang w:val="en-US"/>
        </w:rPr>
        <w:t>ta</w:t>
      </w:r>
      <w:r w:rsidR="00C77CDD" w:rsidRPr="00563E25">
        <w:rPr>
          <w:rFonts w:ascii="Times New Roman" w:hAnsi="Times New Roman" w:cs="Times New Roman"/>
          <w:sz w:val="24"/>
          <w:szCs w:val="24"/>
          <w:lang w:val="en-US"/>
        </w:rPr>
        <w:t xml:space="preserve">sk the next day. </w:t>
      </w:r>
      <w:proofErr w:type="spellStart"/>
      <w:r w:rsidR="00C77CDD" w:rsidRPr="00563E25">
        <w:rPr>
          <w:rFonts w:ascii="Times New Roman" w:hAnsi="Times New Roman" w:cs="Times New Roman"/>
          <w:sz w:val="24"/>
          <w:szCs w:val="24"/>
          <w:lang w:val="en-US"/>
        </w:rPr>
        <w:t>Aunola</w:t>
      </w:r>
      <w:proofErr w:type="spellEnd"/>
      <w:r w:rsidR="00C77CDD" w:rsidRPr="00563E25">
        <w:rPr>
          <w:rFonts w:ascii="Times New Roman" w:hAnsi="Times New Roman" w:cs="Times New Roman"/>
          <w:sz w:val="24"/>
          <w:szCs w:val="24"/>
          <w:lang w:val="en-US"/>
        </w:rPr>
        <w:t xml:space="preserve"> </w:t>
      </w:r>
      <w:r w:rsidR="00A3763E" w:rsidRPr="00563E25">
        <w:rPr>
          <w:rFonts w:ascii="Times New Roman" w:hAnsi="Times New Roman" w:cs="Times New Roman"/>
          <w:sz w:val="24"/>
          <w:szCs w:val="24"/>
          <w:lang w:val="en-US"/>
        </w:rPr>
        <w:t>et al.</w:t>
      </w:r>
      <w:r w:rsidR="00C77CDD" w:rsidRPr="00563E25">
        <w:rPr>
          <w:rFonts w:ascii="Times New Roman" w:hAnsi="Times New Roman" w:cs="Times New Roman"/>
          <w:sz w:val="24"/>
          <w:szCs w:val="24"/>
          <w:lang w:val="en-US"/>
        </w:rPr>
        <w:t xml:space="preserve"> (2013) </w:t>
      </w:r>
      <w:r w:rsidRPr="00563E25">
        <w:rPr>
          <w:rFonts w:ascii="Times New Roman" w:hAnsi="Times New Roman" w:cs="Times New Roman"/>
          <w:sz w:val="24"/>
          <w:szCs w:val="24"/>
          <w:lang w:val="en-US"/>
        </w:rPr>
        <w:t xml:space="preserve">found </w:t>
      </w:r>
      <w:r w:rsidR="00C77CDD" w:rsidRPr="00563E25">
        <w:rPr>
          <w:rFonts w:ascii="Times New Roman" w:hAnsi="Times New Roman" w:cs="Times New Roman"/>
          <w:sz w:val="24"/>
          <w:szCs w:val="24"/>
          <w:lang w:val="en-US"/>
        </w:rPr>
        <w:t>daily fluctuations in psychologically controlling parenting predict daily fluctuation</w:t>
      </w:r>
      <w:r w:rsidR="0012376C" w:rsidRPr="00563E25">
        <w:rPr>
          <w:rFonts w:ascii="Times New Roman" w:hAnsi="Times New Roman" w:cs="Times New Roman"/>
          <w:sz w:val="24"/>
          <w:szCs w:val="24"/>
          <w:lang w:val="en-US"/>
        </w:rPr>
        <w:t>s</w:t>
      </w:r>
      <w:r w:rsidR="00C77CDD" w:rsidRPr="00563E25">
        <w:rPr>
          <w:rFonts w:ascii="Times New Roman" w:hAnsi="Times New Roman" w:cs="Times New Roman"/>
          <w:sz w:val="24"/>
          <w:szCs w:val="24"/>
          <w:lang w:val="en-US"/>
        </w:rPr>
        <w:t xml:space="preserve"> in parental reports of children’s negative emotions.</w:t>
      </w:r>
      <w:r w:rsidR="008A6F93" w:rsidRPr="00563E25">
        <w:rPr>
          <w:rFonts w:ascii="Times New Roman" w:hAnsi="Times New Roman" w:cs="Times New Roman"/>
          <w:sz w:val="24"/>
          <w:szCs w:val="24"/>
          <w:lang w:val="en-US"/>
        </w:rPr>
        <w:t xml:space="preserve"> Van der </w:t>
      </w:r>
      <w:proofErr w:type="spellStart"/>
      <w:r w:rsidR="008A6F93" w:rsidRPr="00563E25">
        <w:rPr>
          <w:rFonts w:ascii="Times New Roman" w:hAnsi="Times New Roman" w:cs="Times New Roman"/>
          <w:sz w:val="24"/>
          <w:szCs w:val="24"/>
          <w:lang w:val="en-US"/>
        </w:rPr>
        <w:t>Kaap</w:t>
      </w:r>
      <w:proofErr w:type="spellEnd"/>
      <w:r w:rsidR="008A6F93" w:rsidRPr="00563E25">
        <w:rPr>
          <w:rFonts w:ascii="Times New Roman" w:hAnsi="Times New Roman" w:cs="Times New Roman"/>
          <w:sz w:val="24"/>
          <w:szCs w:val="24"/>
          <w:lang w:val="en-US"/>
        </w:rPr>
        <w:t xml:space="preserve">-Deeder, </w:t>
      </w:r>
      <w:r w:rsidR="008A6F93" w:rsidRPr="00563E25">
        <w:rPr>
          <w:rFonts w:ascii="Times New Roman" w:hAnsi="Times New Roman" w:cs="Times New Roman"/>
          <w:sz w:val="24"/>
          <w:szCs w:val="24"/>
          <w:lang w:val="en-US"/>
        </w:rPr>
        <w:lastRenderedPageBreak/>
        <w:t>Vansteenkiste, Soenens, and Mabbe (</w:t>
      </w:r>
      <w:r w:rsidR="00BB2DF5" w:rsidRPr="00563E25">
        <w:rPr>
          <w:rFonts w:ascii="Times New Roman" w:hAnsi="Times New Roman" w:cs="Times New Roman"/>
          <w:sz w:val="24"/>
          <w:szCs w:val="24"/>
          <w:lang w:val="en-US"/>
        </w:rPr>
        <w:t>2017</w:t>
      </w:r>
      <w:r w:rsidR="008A6F93" w:rsidRPr="00563E25">
        <w:rPr>
          <w:rFonts w:ascii="Times New Roman" w:hAnsi="Times New Roman" w:cs="Times New Roman"/>
          <w:sz w:val="24"/>
          <w:szCs w:val="24"/>
          <w:lang w:val="en-US"/>
        </w:rPr>
        <w:t xml:space="preserve">) found that </w:t>
      </w:r>
      <w:r w:rsidR="003E0B2A" w:rsidRPr="00563E25">
        <w:rPr>
          <w:rFonts w:ascii="Times New Roman" w:hAnsi="Times New Roman" w:cs="Times New Roman"/>
          <w:sz w:val="24"/>
          <w:szCs w:val="24"/>
          <w:lang w:val="en-US"/>
        </w:rPr>
        <w:t>child-</w:t>
      </w:r>
      <w:r w:rsidR="008A6F93" w:rsidRPr="00563E25">
        <w:rPr>
          <w:rFonts w:ascii="Times New Roman" w:hAnsi="Times New Roman" w:cs="Times New Roman"/>
          <w:sz w:val="24"/>
          <w:szCs w:val="24"/>
          <w:lang w:val="en-US"/>
        </w:rPr>
        <w:t>perceived daily variation in autonomy-supportive and</w:t>
      </w:r>
      <w:r w:rsidR="008A6F93" w:rsidRPr="00563E25">
        <w:rPr>
          <w:rFonts w:ascii="Times New Roman" w:hAnsi="Times New Roman"/>
          <w:sz w:val="24"/>
          <w:szCs w:val="24"/>
          <w:lang w:val="en-US"/>
        </w:rPr>
        <w:t xml:space="preserve"> </w:t>
      </w:r>
      <w:r w:rsidR="008A6F93" w:rsidRPr="00563E25">
        <w:rPr>
          <w:rFonts w:ascii="Times New Roman" w:hAnsi="Times New Roman" w:cs="Times New Roman"/>
          <w:sz w:val="24"/>
          <w:szCs w:val="24"/>
          <w:lang w:val="en-US"/>
        </w:rPr>
        <w:t>psychologically controlling parenting was related positively to daily variation in</w:t>
      </w:r>
      <w:r w:rsidR="003979AD" w:rsidRPr="00563E25">
        <w:rPr>
          <w:rFonts w:ascii="Times New Roman" w:hAnsi="Times New Roman" w:cs="Times New Roman"/>
          <w:sz w:val="24"/>
          <w:szCs w:val="24"/>
          <w:lang w:val="en-US"/>
        </w:rPr>
        <w:t xml:space="preserve"> children’s</w:t>
      </w:r>
      <w:r w:rsidR="008A6F93" w:rsidRPr="00563E25">
        <w:rPr>
          <w:rFonts w:ascii="Times New Roman" w:hAnsi="Times New Roman" w:cs="Times New Roman"/>
          <w:sz w:val="24"/>
          <w:szCs w:val="24"/>
          <w:lang w:val="en-US"/>
        </w:rPr>
        <w:t xml:space="preserve"> well-being</w:t>
      </w:r>
      <w:r w:rsidR="008A6F93" w:rsidRPr="00563E25">
        <w:rPr>
          <w:rFonts w:ascii="Times New Roman" w:hAnsi="Times New Roman"/>
          <w:sz w:val="24"/>
          <w:szCs w:val="24"/>
          <w:lang w:val="en-US"/>
        </w:rPr>
        <w:t xml:space="preserve"> </w:t>
      </w:r>
      <w:r w:rsidR="008A6F93" w:rsidRPr="00563E25">
        <w:rPr>
          <w:rFonts w:ascii="Times New Roman" w:hAnsi="Times New Roman" w:cs="Times New Roman"/>
          <w:sz w:val="24"/>
          <w:szCs w:val="24"/>
          <w:lang w:val="en-US"/>
        </w:rPr>
        <w:t>and ill-being, respectively.</w:t>
      </w:r>
    </w:p>
    <w:p w14:paraId="7FE676CB" w14:textId="77777777" w:rsidR="00DA20DC" w:rsidRPr="00563E25" w:rsidRDefault="007B7FE1"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Sources of </w:t>
      </w:r>
      <w:r w:rsidR="008E5CDF" w:rsidRPr="00563E25">
        <w:rPr>
          <w:rFonts w:ascii="Times New Roman" w:hAnsi="Times New Roman" w:cs="Times New Roman"/>
          <w:b/>
          <w:sz w:val="24"/>
          <w:szCs w:val="24"/>
          <w:lang w:val="en-US"/>
        </w:rPr>
        <w:t xml:space="preserve">Daily Variation in </w:t>
      </w:r>
      <w:r w:rsidRPr="00563E25">
        <w:rPr>
          <w:rFonts w:ascii="Times New Roman" w:hAnsi="Times New Roman" w:cs="Times New Roman"/>
          <w:b/>
          <w:sz w:val="24"/>
          <w:szCs w:val="24"/>
          <w:lang w:val="en-US"/>
        </w:rPr>
        <w:t xml:space="preserve">Autonomy-Supportive and Psychologically Controlling </w:t>
      </w:r>
      <w:r w:rsidR="00DA20DC" w:rsidRPr="00563E25">
        <w:rPr>
          <w:rFonts w:ascii="Times New Roman" w:hAnsi="Times New Roman" w:cs="Times New Roman"/>
          <w:b/>
          <w:sz w:val="24"/>
          <w:szCs w:val="24"/>
          <w:lang w:val="en-US"/>
        </w:rPr>
        <w:t>Parenting</w:t>
      </w:r>
    </w:p>
    <w:p w14:paraId="476842AE" w14:textId="47144D00" w:rsidR="00F955A6" w:rsidRPr="00563E25" w:rsidRDefault="00E42AD1"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Although an increasing number of studies </w:t>
      </w:r>
      <w:r w:rsidR="009F5A49" w:rsidRPr="00563E25">
        <w:rPr>
          <w:rFonts w:ascii="Times New Roman" w:hAnsi="Times New Roman" w:cs="Times New Roman"/>
          <w:sz w:val="24"/>
          <w:szCs w:val="24"/>
          <w:lang w:val="en-US"/>
        </w:rPr>
        <w:t xml:space="preserve">has </w:t>
      </w:r>
      <w:r w:rsidR="00A3763E" w:rsidRPr="00563E25">
        <w:rPr>
          <w:rFonts w:ascii="Times New Roman" w:hAnsi="Times New Roman" w:cs="Times New Roman"/>
          <w:sz w:val="24"/>
          <w:szCs w:val="24"/>
          <w:lang w:val="en-US"/>
        </w:rPr>
        <w:t>shown quite consistently</w:t>
      </w:r>
      <w:r w:rsidRPr="00563E25">
        <w:rPr>
          <w:rFonts w:ascii="Times New Roman" w:hAnsi="Times New Roman" w:cs="Times New Roman"/>
          <w:sz w:val="24"/>
          <w:szCs w:val="24"/>
          <w:lang w:val="en-US"/>
        </w:rPr>
        <w:t xml:space="preserve"> that daily variations in autonomy-supportive and controlling parenting relate to daily variation in children’s and adolescents’ </w:t>
      </w:r>
      <w:r w:rsidR="00A3763E" w:rsidRPr="00563E25">
        <w:rPr>
          <w:rFonts w:ascii="Times New Roman" w:hAnsi="Times New Roman" w:cs="Times New Roman"/>
          <w:sz w:val="24"/>
          <w:szCs w:val="24"/>
          <w:lang w:val="en-US"/>
        </w:rPr>
        <w:t xml:space="preserve">adaptive and maladaptive </w:t>
      </w:r>
      <w:r w:rsidRPr="00563E25">
        <w:rPr>
          <w:rFonts w:ascii="Times New Roman" w:hAnsi="Times New Roman" w:cs="Times New Roman"/>
          <w:sz w:val="24"/>
          <w:szCs w:val="24"/>
          <w:lang w:val="en-US"/>
        </w:rPr>
        <w:t xml:space="preserve">emotions and behaviors, </w:t>
      </w:r>
      <w:r w:rsidR="00A3763E" w:rsidRPr="00563E25">
        <w:rPr>
          <w:rFonts w:ascii="Times New Roman" w:hAnsi="Times New Roman" w:cs="Times New Roman"/>
          <w:sz w:val="24"/>
          <w:szCs w:val="24"/>
          <w:lang w:val="en-US"/>
        </w:rPr>
        <w:t xml:space="preserve">respectively, </w:t>
      </w:r>
      <w:r w:rsidRPr="00563E25">
        <w:rPr>
          <w:rFonts w:ascii="Times New Roman" w:hAnsi="Times New Roman" w:cs="Times New Roman"/>
          <w:sz w:val="24"/>
          <w:szCs w:val="24"/>
          <w:lang w:val="en-US"/>
        </w:rPr>
        <w:t xml:space="preserve">few studies have identified sources of this daily variation. This is because most studies </w:t>
      </w:r>
      <w:r w:rsidR="009F5A49" w:rsidRPr="00563E25">
        <w:rPr>
          <w:rFonts w:ascii="Times New Roman" w:hAnsi="Times New Roman" w:cs="Times New Roman"/>
          <w:sz w:val="24"/>
          <w:szCs w:val="24"/>
          <w:lang w:val="en-US"/>
        </w:rPr>
        <w:t xml:space="preserve">of </w:t>
      </w:r>
      <w:r w:rsidRPr="00563E25">
        <w:rPr>
          <w:rFonts w:ascii="Times New Roman" w:hAnsi="Times New Roman" w:cs="Times New Roman"/>
          <w:sz w:val="24"/>
          <w:szCs w:val="24"/>
          <w:lang w:val="en-US"/>
        </w:rPr>
        <w:t>antecedents of autonomy-</w:t>
      </w:r>
      <w:r w:rsidR="007B7FE1" w:rsidRPr="00563E25">
        <w:rPr>
          <w:rFonts w:ascii="Times New Roman" w:hAnsi="Times New Roman" w:cs="Times New Roman"/>
          <w:sz w:val="24"/>
          <w:szCs w:val="24"/>
          <w:lang w:val="en-US"/>
        </w:rPr>
        <w:t>supportive and psychologically controlling parenting</w:t>
      </w:r>
      <w:r w:rsidRPr="00563E25">
        <w:rPr>
          <w:rFonts w:ascii="Times New Roman" w:hAnsi="Times New Roman" w:cs="Times New Roman"/>
          <w:sz w:val="24"/>
          <w:szCs w:val="24"/>
          <w:lang w:val="en-US"/>
        </w:rPr>
        <w:t xml:space="preserve"> have focused on the role of relatively stable, between-family or between-parent differences. </w:t>
      </w:r>
      <w:r w:rsidR="00C14718" w:rsidRPr="00563E25">
        <w:rPr>
          <w:rFonts w:ascii="Times New Roman" w:hAnsi="Times New Roman" w:cs="Times New Roman"/>
          <w:sz w:val="24"/>
          <w:szCs w:val="24"/>
          <w:lang w:val="en-US"/>
        </w:rPr>
        <w:t>For instance, b</w:t>
      </w:r>
      <w:r w:rsidRPr="00563E25">
        <w:rPr>
          <w:rFonts w:ascii="Times New Roman" w:hAnsi="Times New Roman" w:cs="Times New Roman"/>
          <w:sz w:val="24"/>
          <w:szCs w:val="24"/>
          <w:lang w:val="en-US"/>
        </w:rPr>
        <w:t xml:space="preserve">ased on well-established models of </w:t>
      </w:r>
      <w:r w:rsidR="00F955A6" w:rsidRPr="00563E25">
        <w:rPr>
          <w:rFonts w:ascii="Times New Roman" w:hAnsi="Times New Roman" w:cs="Times New Roman"/>
          <w:sz w:val="24"/>
          <w:szCs w:val="24"/>
          <w:lang w:val="en-US"/>
        </w:rPr>
        <w:lastRenderedPageBreak/>
        <w:t>antecedents of parenting (</w:t>
      </w:r>
      <w:proofErr w:type="spellStart"/>
      <w:r w:rsidRPr="00563E25">
        <w:rPr>
          <w:rFonts w:ascii="Times New Roman" w:hAnsi="Times New Roman" w:cs="Times New Roman"/>
          <w:sz w:val="24"/>
          <w:szCs w:val="24"/>
          <w:lang w:val="en-US"/>
        </w:rPr>
        <w:t>Belsky</w:t>
      </w:r>
      <w:proofErr w:type="spellEnd"/>
      <w:r w:rsidRPr="00563E25">
        <w:rPr>
          <w:rFonts w:ascii="Times New Roman" w:hAnsi="Times New Roman" w:cs="Times New Roman"/>
          <w:sz w:val="24"/>
          <w:szCs w:val="24"/>
          <w:lang w:val="en-US"/>
        </w:rPr>
        <w:t xml:space="preserve">, 1984; </w:t>
      </w:r>
      <w:proofErr w:type="spellStart"/>
      <w:r w:rsidR="00F955A6" w:rsidRPr="00563E25">
        <w:rPr>
          <w:rFonts w:ascii="Times New Roman" w:hAnsi="Times New Roman" w:cs="Times New Roman"/>
          <w:sz w:val="24"/>
          <w:szCs w:val="24"/>
          <w:lang w:val="en-US"/>
        </w:rPr>
        <w:t>Grolnick</w:t>
      </w:r>
      <w:proofErr w:type="spellEnd"/>
      <w:r w:rsidR="00F955A6" w:rsidRPr="00563E25">
        <w:rPr>
          <w:rFonts w:ascii="Times New Roman" w:hAnsi="Times New Roman" w:cs="Times New Roman"/>
          <w:sz w:val="24"/>
          <w:szCs w:val="24"/>
          <w:lang w:val="en-US"/>
        </w:rPr>
        <w:t>, 2003)</w:t>
      </w:r>
      <w:r w:rsidRPr="00563E25" w:rsidDel="00E42AD1">
        <w:rPr>
          <w:rFonts w:ascii="Times New Roman" w:hAnsi="Times New Roman" w:cs="Times New Roman"/>
          <w:sz w:val="24"/>
          <w:szCs w:val="24"/>
          <w:lang w:val="en-US"/>
        </w:rPr>
        <w:t xml:space="preserve"> </w:t>
      </w:r>
      <w:r w:rsidR="003B3ACC" w:rsidRPr="00563E25">
        <w:rPr>
          <w:rFonts w:ascii="Times New Roman" w:hAnsi="Times New Roman" w:cs="Times New Roman"/>
          <w:sz w:val="24"/>
          <w:szCs w:val="24"/>
          <w:lang w:val="en-US"/>
        </w:rPr>
        <w:t>s</w:t>
      </w:r>
      <w:r w:rsidR="00F955A6" w:rsidRPr="00563E25">
        <w:rPr>
          <w:rFonts w:ascii="Times New Roman" w:hAnsi="Times New Roman" w:cs="Times New Roman"/>
          <w:sz w:val="24"/>
          <w:szCs w:val="24"/>
          <w:lang w:val="en-US"/>
        </w:rPr>
        <w:t xml:space="preserve">everal important antecedents </w:t>
      </w:r>
      <w:r w:rsidR="004A6DC6" w:rsidRPr="00563E25">
        <w:rPr>
          <w:rFonts w:ascii="Times New Roman" w:hAnsi="Times New Roman" w:cs="Times New Roman"/>
          <w:sz w:val="24"/>
          <w:szCs w:val="24"/>
          <w:lang w:val="en-US"/>
        </w:rPr>
        <w:t>of controlling parenting</w:t>
      </w:r>
      <w:r w:rsidR="003B3ACC" w:rsidRPr="00563E25">
        <w:rPr>
          <w:rFonts w:ascii="Times New Roman" w:hAnsi="Times New Roman" w:cs="Times New Roman"/>
          <w:sz w:val="24"/>
          <w:szCs w:val="24"/>
          <w:lang w:val="en-US"/>
        </w:rPr>
        <w:t xml:space="preserve"> </w:t>
      </w:r>
      <w:r w:rsidR="00F955A6" w:rsidRPr="00563E25">
        <w:rPr>
          <w:rFonts w:ascii="Times New Roman" w:hAnsi="Times New Roman" w:cs="Times New Roman"/>
          <w:sz w:val="24"/>
          <w:szCs w:val="24"/>
          <w:lang w:val="en-US"/>
        </w:rPr>
        <w:t xml:space="preserve">have been identified, including </w:t>
      </w:r>
      <w:r w:rsidRPr="00563E25">
        <w:rPr>
          <w:rFonts w:ascii="Times New Roman" w:hAnsi="Times New Roman" w:cs="Times New Roman"/>
          <w:sz w:val="24"/>
          <w:szCs w:val="24"/>
          <w:lang w:val="en-US"/>
        </w:rPr>
        <w:t xml:space="preserve">features of parental personality such as </w:t>
      </w:r>
      <w:r w:rsidR="00F955A6" w:rsidRPr="00563E25">
        <w:rPr>
          <w:rFonts w:ascii="Times New Roman" w:hAnsi="Times New Roman" w:cs="Times New Roman"/>
          <w:sz w:val="24"/>
          <w:szCs w:val="24"/>
          <w:lang w:val="en-US"/>
        </w:rPr>
        <w:t>parental perfectionism (Soenens et al., 2006)</w:t>
      </w:r>
      <w:r w:rsidR="00BB2DF5" w:rsidRPr="00563E25">
        <w:rPr>
          <w:rFonts w:ascii="Times New Roman" w:hAnsi="Times New Roman" w:cs="Times New Roman"/>
          <w:sz w:val="24"/>
          <w:szCs w:val="24"/>
          <w:lang w:val="en-US"/>
        </w:rPr>
        <w:t xml:space="preserve">, </w:t>
      </w:r>
      <w:r w:rsidR="00F955A6" w:rsidRPr="00563E25">
        <w:rPr>
          <w:rFonts w:ascii="Times New Roman" w:hAnsi="Times New Roman" w:cs="Times New Roman"/>
          <w:sz w:val="24"/>
          <w:szCs w:val="24"/>
          <w:lang w:val="en-US"/>
        </w:rPr>
        <w:t>parents’ perception of the social context and the world as threatening (</w:t>
      </w:r>
      <w:proofErr w:type="spellStart"/>
      <w:r w:rsidR="00F955A6" w:rsidRPr="00563E25">
        <w:rPr>
          <w:rFonts w:ascii="Times New Roman" w:hAnsi="Times New Roman" w:cs="Times New Roman"/>
          <w:sz w:val="24"/>
          <w:szCs w:val="24"/>
          <w:lang w:val="en-US"/>
        </w:rPr>
        <w:t>Gurland</w:t>
      </w:r>
      <w:proofErr w:type="spellEnd"/>
      <w:r w:rsidR="00F955A6" w:rsidRPr="00563E25">
        <w:rPr>
          <w:rFonts w:ascii="Times New Roman" w:hAnsi="Times New Roman" w:cs="Times New Roman"/>
          <w:sz w:val="24"/>
          <w:szCs w:val="24"/>
          <w:lang w:val="en-US"/>
        </w:rPr>
        <w:t xml:space="preserve"> &amp; </w:t>
      </w:r>
      <w:proofErr w:type="spellStart"/>
      <w:r w:rsidR="00F955A6" w:rsidRPr="00563E25">
        <w:rPr>
          <w:rFonts w:ascii="Times New Roman" w:hAnsi="Times New Roman" w:cs="Times New Roman"/>
          <w:sz w:val="24"/>
          <w:szCs w:val="24"/>
          <w:lang w:val="en-US"/>
        </w:rPr>
        <w:t>Grolnick</w:t>
      </w:r>
      <w:proofErr w:type="spellEnd"/>
      <w:r w:rsidR="00F955A6" w:rsidRPr="00563E25">
        <w:rPr>
          <w:rFonts w:ascii="Times New Roman" w:hAnsi="Times New Roman" w:cs="Times New Roman"/>
          <w:sz w:val="24"/>
          <w:szCs w:val="24"/>
          <w:lang w:val="en-US"/>
        </w:rPr>
        <w:t>, 2005)</w:t>
      </w:r>
      <w:r w:rsidRPr="00563E25">
        <w:rPr>
          <w:rFonts w:ascii="Times New Roman" w:hAnsi="Times New Roman" w:cs="Times New Roman"/>
          <w:sz w:val="24"/>
          <w:szCs w:val="24"/>
          <w:lang w:val="en-US"/>
        </w:rPr>
        <w:t>, and child characteristics such as difficult temperament (</w:t>
      </w:r>
      <w:proofErr w:type="spellStart"/>
      <w:r w:rsidR="00C14718" w:rsidRPr="00563E25">
        <w:rPr>
          <w:rFonts w:ascii="Times New Roman" w:hAnsi="Times New Roman" w:cs="Times New Roman"/>
          <w:sz w:val="24"/>
          <w:szCs w:val="24"/>
          <w:lang w:val="en-US"/>
        </w:rPr>
        <w:t>Laukkanen</w:t>
      </w:r>
      <w:proofErr w:type="spellEnd"/>
      <w:r w:rsidR="00C14718" w:rsidRPr="00563E25">
        <w:rPr>
          <w:rFonts w:ascii="Times New Roman" w:hAnsi="Times New Roman" w:cs="Times New Roman"/>
          <w:sz w:val="24"/>
          <w:szCs w:val="24"/>
          <w:lang w:val="en-US"/>
        </w:rPr>
        <w:t xml:space="preserve">, </w:t>
      </w:r>
      <w:proofErr w:type="spellStart"/>
      <w:r w:rsidR="00C14718" w:rsidRPr="00563E25">
        <w:rPr>
          <w:rFonts w:ascii="Times New Roman" w:hAnsi="Times New Roman" w:cs="Times New Roman"/>
          <w:sz w:val="24"/>
          <w:szCs w:val="24"/>
          <w:lang w:val="en-US"/>
        </w:rPr>
        <w:t>Ojansuu</w:t>
      </w:r>
      <w:proofErr w:type="spellEnd"/>
      <w:r w:rsidR="00C14718" w:rsidRPr="00563E25">
        <w:rPr>
          <w:rFonts w:ascii="Times New Roman" w:hAnsi="Times New Roman" w:cs="Times New Roman"/>
          <w:sz w:val="24"/>
          <w:szCs w:val="24"/>
          <w:lang w:val="en-US"/>
        </w:rPr>
        <w:t xml:space="preserve">, </w:t>
      </w:r>
      <w:proofErr w:type="spellStart"/>
      <w:r w:rsidR="00C14718" w:rsidRPr="00563E25">
        <w:rPr>
          <w:rFonts w:ascii="Times New Roman" w:hAnsi="Times New Roman" w:cs="Times New Roman"/>
          <w:sz w:val="24"/>
          <w:szCs w:val="24"/>
          <w:lang w:val="en-US"/>
        </w:rPr>
        <w:t>Tolvanen</w:t>
      </w:r>
      <w:proofErr w:type="spellEnd"/>
      <w:r w:rsidR="00C14718" w:rsidRPr="00563E25">
        <w:rPr>
          <w:rFonts w:ascii="Times New Roman" w:hAnsi="Times New Roman" w:cs="Times New Roman"/>
          <w:sz w:val="24"/>
          <w:szCs w:val="24"/>
          <w:lang w:val="en-US"/>
        </w:rPr>
        <w:t xml:space="preserve">, </w:t>
      </w:r>
      <w:proofErr w:type="spellStart"/>
      <w:r w:rsidR="00C14718" w:rsidRPr="00563E25">
        <w:rPr>
          <w:rFonts w:ascii="Times New Roman" w:hAnsi="Times New Roman" w:cs="Times New Roman"/>
          <w:sz w:val="24"/>
          <w:szCs w:val="24"/>
          <w:lang w:val="en-US"/>
        </w:rPr>
        <w:t>Alatupa</w:t>
      </w:r>
      <w:proofErr w:type="spellEnd"/>
      <w:r w:rsidR="00C14718" w:rsidRPr="00563E25">
        <w:rPr>
          <w:rFonts w:ascii="Times New Roman" w:hAnsi="Times New Roman" w:cs="Times New Roman"/>
          <w:sz w:val="24"/>
          <w:szCs w:val="24"/>
          <w:lang w:val="en-US"/>
        </w:rPr>
        <w:t xml:space="preserve">, &amp; </w:t>
      </w:r>
      <w:proofErr w:type="spellStart"/>
      <w:r w:rsidR="00C14718" w:rsidRPr="00563E25">
        <w:rPr>
          <w:rFonts w:ascii="Times New Roman" w:hAnsi="Times New Roman" w:cs="Times New Roman"/>
          <w:sz w:val="24"/>
          <w:szCs w:val="24"/>
          <w:lang w:val="en-US"/>
        </w:rPr>
        <w:t>Aunola</w:t>
      </w:r>
      <w:proofErr w:type="spellEnd"/>
      <w:r w:rsidR="00C14718" w:rsidRPr="00563E25">
        <w:rPr>
          <w:rFonts w:ascii="Times New Roman" w:hAnsi="Times New Roman" w:cs="Times New Roman"/>
          <w:sz w:val="24"/>
          <w:szCs w:val="24"/>
          <w:lang w:val="en-US"/>
        </w:rPr>
        <w:t>, 2014)</w:t>
      </w:r>
      <w:r w:rsidR="00F955A6" w:rsidRPr="00563E25">
        <w:rPr>
          <w:rFonts w:ascii="Times New Roman" w:hAnsi="Times New Roman" w:cs="Times New Roman"/>
          <w:sz w:val="24"/>
          <w:szCs w:val="24"/>
          <w:lang w:val="en-US"/>
        </w:rPr>
        <w:t xml:space="preserve">. </w:t>
      </w:r>
    </w:p>
    <w:p w14:paraId="05D2EDA6" w14:textId="70DAD2C3" w:rsidR="007205FE" w:rsidRPr="00563E25" w:rsidRDefault="00E42AD1"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Given the observation that</w:t>
      </w:r>
      <w:r w:rsidR="00C14718" w:rsidRPr="00563E25">
        <w:rPr>
          <w:rFonts w:ascii="Times New Roman" w:hAnsi="Times New Roman" w:cs="Times New Roman"/>
          <w:sz w:val="24"/>
          <w:szCs w:val="24"/>
          <w:lang w:val="en-US"/>
        </w:rPr>
        <w:t xml:space="preserve"> autonomy-supportive and controlling parenting vary on a daily basis, there is a need to understand the roots of these daily variations. To date, we are </w:t>
      </w:r>
      <w:r w:rsidR="00995F70" w:rsidRPr="00563E25">
        <w:rPr>
          <w:rFonts w:ascii="Times New Roman" w:hAnsi="Times New Roman" w:cs="Times New Roman"/>
          <w:sz w:val="24"/>
          <w:szCs w:val="24"/>
          <w:lang w:val="en-US"/>
        </w:rPr>
        <w:t xml:space="preserve">aware of only one study examining antecedents of daily variations in controlling parenting. </w:t>
      </w:r>
      <w:proofErr w:type="spellStart"/>
      <w:r w:rsidR="00C14718" w:rsidRPr="00563E25">
        <w:rPr>
          <w:rFonts w:ascii="Times New Roman" w:hAnsi="Times New Roman" w:cs="Times New Roman"/>
          <w:sz w:val="24"/>
          <w:szCs w:val="24"/>
          <w:lang w:val="en-US"/>
        </w:rPr>
        <w:t>Aunola</w:t>
      </w:r>
      <w:proofErr w:type="spellEnd"/>
      <w:r w:rsidR="00C14718" w:rsidRPr="00563E25">
        <w:rPr>
          <w:rFonts w:ascii="Times New Roman" w:hAnsi="Times New Roman" w:cs="Times New Roman"/>
          <w:sz w:val="24"/>
          <w:szCs w:val="24"/>
          <w:lang w:val="en-US"/>
        </w:rPr>
        <w:t xml:space="preserve">, </w:t>
      </w:r>
      <w:proofErr w:type="spellStart"/>
      <w:r w:rsidR="00C14718" w:rsidRPr="00563E25">
        <w:rPr>
          <w:rFonts w:ascii="Times New Roman" w:hAnsi="Times New Roman" w:cs="Times New Roman"/>
          <w:sz w:val="24"/>
          <w:szCs w:val="24"/>
          <w:lang w:val="en-US"/>
        </w:rPr>
        <w:t>Viljaranta</w:t>
      </w:r>
      <w:proofErr w:type="spellEnd"/>
      <w:r w:rsidR="00FA219F" w:rsidRPr="00563E25">
        <w:rPr>
          <w:rFonts w:ascii="Times New Roman" w:hAnsi="Times New Roman" w:cs="Times New Roman"/>
          <w:sz w:val="24"/>
          <w:szCs w:val="24"/>
          <w:lang w:val="en-US"/>
        </w:rPr>
        <w:t>,</w:t>
      </w:r>
      <w:r w:rsidR="00C14718" w:rsidRPr="00563E25">
        <w:rPr>
          <w:rFonts w:ascii="Times New Roman" w:hAnsi="Times New Roman" w:cs="Times New Roman"/>
          <w:sz w:val="24"/>
          <w:szCs w:val="24"/>
          <w:lang w:val="en-US"/>
        </w:rPr>
        <w:t xml:space="preserve"> and </w:t>
      </w:r>
      <w:proofErr w:type="spellStart"/>
      <w:r w:rsidR="00C14718" w:rsidRPr="00563E25">
        <w:rPr>
          <w:rFonts w:ascii="Times New Roman" w:hAnsi="Times New Roman" w:cs="Times New Roman"/>
          <w:sz w:val="24"/>
          <w:szCs w:val="24"/>
          <w:lang w:val="en-US"/>
        </w:rPr>
        <w:t>Tolvanen</w:t>
      </w:r>
      <w:proofErr w:type="spellEnd"/>
      <w:r w:rsidR="00C14718" w:rsidRPr="00563E25">
        <w:rPr>
          <w:rFonts w:ascii="Times New Roman" w:hAnsi="Times New Roman" w:cs="Times New Roman"/>
          <w:sz w:val="24"/>
          <w:szCs w:val="24"/>
          <w:lang w:val="en-US"/>
        </w:rPr>
        <w:t xml:space="preserve"> (</w:t>
      </w:r>
      <w:r w:rsidR="00230D03" w:rsidRPr="00563E25">
        <w:rPr>
          <w:rFonts w:ascii="Times New Roman" w:hAnsi="Times New Roman" w:cs="Times New Roman"/>
          <w:sz w:val="24"/>
          <w:szCs w:val="24"/>
          <w:lang w:val="en-US"/>
        </w:rPr>
        <w:t>in press</w:t>
      </w:r>
      <w:r w:rsidR="00C14718" w:rsidRPr="00563E25">
        <w:rPr>
          <w:rFonts w:ascii="Times New Roman" w:hAnsi="Times New Roman" w:cs="Times New Roman"/>
          <w:sz w:val="24"/>
          <w:szCs w:val="24"/>
          <w:lang w:val="en-US"/>
        </w:rPr>
        <w:t>) showed that parents’ negative emotions covaried positively on a daily basis with psychologically controlling parenting practices.</w:t>
      </w:r>
      <w:r w:rsidR="00995F70" w:rsidRPr="00563E25">
        <w:rPr>
          <w:rFonts w:ascii="Times New Roman" w:hAnsi="Times New Roman" w:cs="Times New Roman"/>
          <w:sz w:val="24"/>
          <w:szCs w:val="24"/>
          <w:lang w:val="en-US"/>
        </w:rPr>
        <w:t xml:space="preserve"> Building on this study, we aimed </w:t>
      </w:r>
      <w:r w:rsidR="00995F70" w:rsidRPr="00563E25">
        <w:rPr>
          <w:rFonts w:ascii="Times New Roman" w:hAnsi="Times New Roman" w:cs="Times New Roman"/>
          <w:sz w:val="24"/>
          <w:szCs w:val="24"/>
          <w:lang w:val="en-US"/>
        </w:rPr>
        <w:lastRenderedPageBreak/>
        <w:t>to examine o</w:t>
      </w:r>
      <w:r w:rsidR="008A6F93" w:rsidRPr="00563E25">
        <w:rPr>
          <w:rFonts w:ascii="Times New Roman" w:hAnsi="Times New Roman" w:cs="Times New Roman"/>
          <w:sz w:val="24"/>
          <w:szCs w:val="24"/>
          <w:lang w:val="en-US"/>
        </w:rPr>
        <w:t xml:space="preserve">n the basis of SDT </w:t>
      </w:r>
      <w:r w:rsidR="00995F70" w:rsidRPr="00563E25">
        <w:rPr>
          <w:rFonts w:ascii="Times New Roman" w:hAnsi="Times New Roman" w:cs="Times New Roman"/>
          <w:sz w:val="24"/>
          <w:szCs w:val="24"/>
          <w:lang w:val="en-US"/>
        </w:rPr>
        <w:t>whether</w:t>
      </w:r>
      <w:r w:rsidR="008A6F93" w:rsidRPr="00563E25">
        <w:rPr>
          <w:rFonts w:ascii="Times New Roman" w:hAnsi="Times New Roman" w:cs="Times New Roman"/>
          <w:sz w:val="24"/>
          <w:szCs w:val="24"/>
          <w:lang w:val="en-US"/>
        </w:rPr>
        <w:t xml:space="preserve"> daily </w:t>
      </w:r>
      <w:r w:rsidR="00995F70" w:rsidRPr="00563E25">
        <w:rPr>
          <w:rFonts w:ascii="Times New Roman" w:hAnsi="Times New Roman" w:cs="Times New Roman"/>
          <w:sz w:val="24"/>
          <w:szCs w:val="24"/>
          <w:lang w:val="en-US"/>
        </w:rPr>
        <w:t xml:space="preserve">parental </w:t>
      </w:r>
      <w:r w:rsidR="008A6F93" w:rsidRPr="00563E25">
        <w:rPr>
          <w:rFonts w:ascii="Times New Roman" w:hAnsi="Times New Roman" w:cs="Times New Roman"/>
          <w:sz w:val="24"/>
          <w:szCs w:val="24"/>
          <w:lang w:val="en-US"/>
        </w:rPr>
        <w:t>experiences of need satisfaction and need frustration play role</w:t>
      </w:r>
      <w:r w:rsidR="007903D0" w:rsidRPr="00563E25">
        <w:rPr>
          <w:rFonts w:ascii="Times New Roman" w:hAnsi="Times New Roman" w:cs="Times New Roman"/>
          <w:sz w:val="24"/>
          <w:szCs w:val="24"/>
          <w:lang w:val="en-US"/>
        </w:rPr>
        <w:t>s</w:t>
      </w:r>
      <w:r w:rsidR="008A6F93" w:rsidRPr="00563E25">
        <w:rPr>
          <w:rFonts w:ascii="Times New Roman" w:hAnsi="Times New Roman" w:cs="Times New Roman"/>
          <w:sz w:val="24"/>
          <w:szCs w:val="24"/>
          <w:lang w:val="en-US"/>
        </w:rPr>
        <w:t xml:space="preserve"> in daily variation in parenting. </w:t>
      </w:r>
    </w:p>
    <w:p w14:paraId="07F3A404" w14:textId="77777777" w:rsidR="00E94886" w:rsidRPr="00563E25" w:rsidRDefault="0017171D" w:rsidP="00B35BE3">
      <w:pPr>
        <w:spacing w:after="0" w:line="480" w:lineRule="auto"/>
        <w:textAlignment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Daily </w:t>
      </w:r>
      <w:r w:rsidR="00995F70" w:rsidRPr="00563E25">
        <w:rPr>
          <w:rFonts w:ascii="Times New Roman" w:hAnsi="Times New Roman" w:cs="Times New Roman"/>
          <w:b/>
          <w:sz w:val="24"/>
          <w:szCs w:val="24"/>
          <w:lang w:val="en-US"/>
        </w:rPr>
        <w:t xml:space="preserve">Parental </w:t>
      </w:r>
      <w:r w:rsidR="00D232DB" w:rsidRPr="00563E25">
        <w:rPr>
          <w:rFonts w:ascii="Times New Roman" w:hAnsi="Times New Roman" w:cs="Times New Roman"/>
          <w:b/>
          <w:sz w:val="24"/>
          <w:szCs w:val="24"/>
          <w:lang w:val="en-US"/>
        </w:rPr>
        <w:t>Need</w:t>
      </w:r>
      <w:r w:rsidR="00995F70" w:rsidRPr="00563E25">
        <w:rPr>
          <w:rFonts w:ascii="Times New Roman" w:hAnsi="Times New Roman" w:cs="Times New Roman"/>
          <w:b/>
          <w:sz w:val="24"/>
          <w:szCs w:val="24"/>
          <w:lang w:val="en-US"/>
        </w:rPr>
        <w:t>s</w:t>
      </w:r>
      <w:r w:rsidR="00411B37" w:rsidRPr="00563E25">
        <w:rPr>
          <w:rFonts w:ascii="Times New Roman" w:hAnsi="Times New Roman" w:cs="Times New Roman"/>
          <w:b/>
          <w:sz w:val="24"/>
          <w:szCs w:val="24"/>
          <w:lang w:val="en-US"/>
        </w:rPr>
        <w:t xml:space="preserve"> </w:t>
      </w:r>
      <w:r w:rsidR="00995F70" w:rsidRPr="00563E25">
        <w:rPr>
          <w:rFonts w:ascii="Times New Roman" w:hAnsi="Times New Roman" w:cs="Times New Roman"/>
          <w:b/>
          <w:sz w:val="24"/>
          <w:szCs w:val="24"/>
          <w:lang w:val="en-US"/>
        </w:rPr>
        <w:t xml:space="preserve">Experiences </w:t>
      </w:r>
      <w:r w:rsidR="00411B37" w:rsidRPr="00563E25">
        <w:rPr>
          <w:rFonts w:ascii="Times New Roman" w:hAnsi="Times New Roman" w:cs="Times New Roman"/>
          <w:b/>
          <w:sz w:val="24"/>
          <w:szCs w:val="24"/>
          <w:lang w:val="en-US"/>
        </w:rPr>
        <w:t xml:space="preserve">and </w:t>
      </w:r>
      <w:r w:rsidRPr="00563E25">
        <w:rPr>
          <w:rFonts w:ascii="Times New Roman" w:hAnsi="Times New Roman" w:cs="Times New Roman"/>
          <w:b/>
          <w:sz w:val="24"/>
          <w:szCs w:val="24"/>
          <w:lang w:val="en-US"/>
        </w:rPr>
        <w:t xml:space="preserve">Daily </w:t>
      </w:r>
      <w:r w:rsidR="00D232DB" w:rsidRPr="00563E25">
        <w:rPr>
          <w:rFonts w:ascii="Times New Roman" w:hAnsi="Times New Roman" w:cs="Times New Roman"/>
          <w:b/>
          <w:sz w:val="24"/>
          <w:szCs w:val="24"/>
          <w:lang w:val="en-US"/>
        </w:rPr>
        <w:t>P</w:t>
      </w:r>
      <w:r w:rsidR="00DA20DC" w:rsidRPr="00563E25">
        <w:rPr>
          <w:rFonts w:ascii="Times New Roman" w:hAnsi="Times New Roman" w:cs="Times New Roman"/>
          <w:b/>
          <w:sz w:val="24"/>
          <w:szCs w:val="24"/>
          <w:lang w:val="en-US"/>
        </w:rPr>
        <w:t>arenting</w:t>
      </w:r>
      <w:r w:rsidR="00D232DB" w:rsidRPr="00563E25">
        <w:rPr>
          <w:rFonts w:ascii="Times New Roman" w:hAnsi="Times New Roman" w:cs="Times New Roman"/>
          <w:b/>
          <w:sz w:val="24"/>
          <w:szCs w:val="24"/>
          <w:lang w:val="en-US"/>
        </w:rPr>
        <w:t xml:space="preserve"> </w:t>
      </w:r>
    </w:p>
    <w:p w14:paraId="28E7F576" w14:textId="7F9FCF58" w:rsidR="00411B37" w:rsidRPr="00563E25" w:rsidRDefault="00CF5E42"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sz w:val="24"/>
          <w:szCs w:val="24"/>
          <w:lang w:val="en-US"/>
        </w:rPr>
        <w:t>Much like t</w:t>
      </w:r>
      <w:r w:rsidR="00091FEC" w:rsidRPr="00563E25">
        <w:rPr>
          <w:rFonts w:ascii="Times New Roman" w:hAnsi="Times New Roman"/>
          <w:sz w:val="24"/>
          <w:szCs w:val="24"/>
          <w:lang w:val="en-US"/>
        </w:rPr>
        <w:t>he</w:t>
      </w:r>
      <w:r w:rsidR="00121635" w:rsidRPr="00563E25">
        <w:rPr>
          <w:rFonts w:ascii="Times New Roman" w:hAnsi="Times New Roman"/>
          <w:sz w:val="24"/>
          <w:szCs w:val="24"/>
          <w:lang w:val="en-US"/>
        </w:rPr>
        <w:t xml:space="preserve"> </w:t>
      </w:r>
      <w:r w:rsidR="002B3A09" w:rsidRPr="00563E25">
        <w:rPr>
          <w:rFonts w:ascii="Times New Roman" w:hAnsi="Times New Roman"/>
          <w:sz w:val="24"/>
          <w:szCs w:val="24"/>
          <w:lang w:val="en-US"/>
        </w:rPr>
        <w:t xml:space="preserve">satisfaction and frustration of children’s psychological needs play a key role in </w:t>
      </w:r>
      <w:r w:rsidRPr="00563E25">
        <w:rPr>
          <w:rFonts w:ascii="Times New Roman" w:hAnsi="Times New Roman"/>
          <w:sz w:val="24"/>
          <w:szCs w:val="24"/>
          <w:lang w:val="en-US"/>
        </w:rPr>
        <w:t xml:space="preserve">explaining effects of parenting on </w:t>
      </w:r>
      <w:r w:rsidR="0017171D" w:rsidRPr="00563E25">
        <w:rPr>
          <w:rFonts w:ascii="Times New Roman" w:hAnsi="Times New Roman"/>
          <w:sz w:val="24"/>
          <w:szCs w:val="24"/>
          <w:lang w:val="en-US"/>
        </w:rPr>
        <w:t xml:space="preserve">children’s </w:t>
      </w:r>
      <w:r w:rsidR="00680E84" w:rsidRPr="00563E25">
        <w:rPr>
          <w:rFonts w:ascii="Times New Roman" w:hAnsi="Times New Roman"/>
          <w:sz w:val="24"/>
          <w:szCs w:val="24"/>
          <w:lang w:val="en-US"/>
        </w:rPr>
        <w:t>functioning</w:t>
      </w:r>
      <w:r w:rsidR="00091FEC" w:rsidRPr="00563E25">
        <w:rPr>
          <w:rFonts w:ascii="Times New Roman" w:hAnsi="Times New Roman"/>
          <w:sz w:val="24"/>
          <w:szCs w:val="24"/>
          <w:lang w:val="en-US"/>
        </w:rPr>
        <w:t xml:space="preserve">, </w:t>
      </w:r>
      <w:r w:rsidR="007D1305" w:rsidRPr="00563E25">
        <w:rPr>
          <w:rFonts w:ascii="Times New Roman" w:hAnsi="Times New Roman"/>
          <w:sz w:val="24"/>
          <w:szCs w:val="24"/>
          <w:lang w:val="en-US"/>
        </w:rPr>
        <w:t>the</w:t>
      </w:r>
      <w:r w:rsidR="00D62D31" w:rsidRPr="00563E25">
        <w:rPr>
          <w:rFonts w:ascii="Times New Roman" w:hAnsi="Times New Roman"/>
          <w:sz w:val="24"/>
          <w:szCs w:val="24"/>
          <w:lang w:val="en-US"/>
        </w:rPr>
        <w:t>se</w:t>
      </w:r>
      <w:r w:rsidR="007D1305" w:rsidRPr="00563E25">
        <w:rPr>
          <w:rFonts w:ascii="Times New Roman" w:hAnsi="Times New Roman"/>
          <w:sz w:val="24"/>
          <w:szCs w:val="24"/>
          <w:lang w:val="en-US"/>
        </w:rPr>
        <w:t xml:space="preserve"> psychological needs may play an important role </w:t>
      </w:r>
      <w:r w:rsidR="007903D0" w:rsidRPr="00563E25">
        <w:rPr>
          <w:rFonts w:ascii="Times New Roman" w:hAnsi="Times New Roman"/>
          <w:sz w:val="24"/>
          <w:szCs w:val="24"/>
          <w:lang w:val="en-US"/>
        </w:rPr>
        <w:t>for</w:t>
      </w:r>
      <w:r w:rsidR="007D1305" w:rsidRPr="00563E25">
        <w:rPr>
          <w:rFonts w:ascii="Times New Roman" w:hAnsi="Times New Roman"/>
          <w:sz w:val="24"/>
          <w:szCs w:val="24"/>
          <w:lang w:val="en-US"/>
        </w:rPr>
        <w:t xml:space="preserve"> </w:t>
      </w:r>
      <w:r w:rsidR="00091FEC" w:rsidRPr="00563E25">
        <w:rPr>
          <w:rFonts w:ascii="Times New Roman" w:hAnsi="Times New Roman"/>
          <w:sz w:val="24"/>
          <w:szCs w:val="24"/>
          <w:lang w:val="en-US"/>
        </w:rPr>
        <w:t xml:space="preserve">parents </w:t>
      </w:r>
      <w:r w:rsidR="0017171D" w:rsidRPr="00563E25">
        <w:rPr>
          <w:rFonts w:ascii="Times New Roman" w:hAnsi="Times New Roman"/>
          <w:sz w:val="24"/>
          <w:szCs w:val="24"/>
          <w:lang w:val="en-US"/>
        </w:rPr>
        <w:t>as well</w:t>
      </w:r>
      <w:r w:rsidR="00091FEC" w:rsidRPr="00563E25">
        <w:rPr>
          <w:rFonts w:ascii="Times New Roman" w:hAnsi="Times New Roman"/>
          <w:sz w:val="24"/>
          <w:szCs w:val="24"/>
          <w:lang w:val="en-US"/>
        </w:rPr>
        <w:t xml:space="preserve">. </w:t>
      </w:r>
      <w:r w:rsidR="00811FA5" w:rsidRPr="00563E25">
        <w:rPr>
          <w:rFonts w:ascii="Times New Roman" w:hAnsi="Times New Roman"/>
          <w:sz w:val="24"/>
          <w:szCs w:val="24"/>
          <w:lang w:val="en-US"/>
        </w:rPr>
        <w:t xml:space="preserve">Given </w:t>
      </w:r>
      <w:r w:rsidR="00B83D6A" w:rsidRPr="00563E25">
        <w:rPr>
          <w:rFonts w:ascii="Times New Roman" w:hAnsi="Times New Roman" w:cs="Times New Roman"/>
          <w:sz w:val="24"/>
          <w:szCs w:val="24"/>
          <w:lang w:val="en-US"/>
        </w:rPr>
        <w:t xml:space="preserve">that autonomy-supportive parenting </w:t>
      </w:r>
      <w:r w:rsidR="00441029" w:rsidRPr="00563E25">
        <w:rPr>
          <w:rFonts w:ascii="Times New Roman" w:hAnsi="Times New Roman" w:cs="Times New Roman"/>
          <w:sz w:val="24"/>
          <w:szCs w:val="24"/>
          <w:lang w:val="en-US"/>
        </w:rPr>
        <w:t xml:space="preserve">requires </w:t>
      </w:r>
      <w:r w:rsidR="00091FEC" w:rsidRPr="00563E25">
        <w:rPr>
          <w:rFonts w:ascii="Times New Roman" w:hAnsi="Times New Roman" w:cs="Times New Roman"/>
          <w:sz w:val="24"/>
          <w:szCs w:val="24"/>
          <w:lang w:val="en-US"/>
        </w:rPr>
        <w:t xml:space="preserve">considerable </w:t>
      </w:r>
      <w:r w:rsidR="00B83D6A" w:rsidRPr="00563E25">
        <w:rPr>
          <w:rFonts w:ascii="Times New Roman" w:hAnsi="Times New Roman" w:cs="Times New Roman"/>
          <w:sz w:val="24"/>
          <w:szCs w:val="24"/>
          <w:lang w:val="en-US"/>
        </w:rPr>
        <w:t xml:space="preserve">psychological availability </w:t>
      </w:r>
      <w:r w:rsidR="00441029" w:rsidRPr="00563E25">
        <w:rPr>
          <w:rFonts w:ascii="Times New Roman" w:hAnsi="Times New Roman" w:cs="Times New Roman"/>
          <w:sz w:val="24"/>
          <w:szCs w:val="24"/>
          <w:lang w:val="en-US"/>
        </w:rPr>
        <w:t xml:space="preserve">from parents </w:t>
      </w:r>
      <w:r w:rsidR="00B83D6A" w:rsidRPr="00563E25">
        <w:rPr>
          <w:rFonts w:ascii="Times New Roman" w:hAnsi="Times New Roman" w:cs="Times New Roman"/>
          <w:sz w:val="24"/>
          <w:szCs w:val="24"/>
          <w:lang w:val="en-US"/>
        </w:rPr>
        <w:t>(</w:t>
      </w:r>
      <w:proofErr w:type="spellStart"/>
      <w:r w:rsidR="00B83D6A" w:rsidRPr="00563E25">
        <w:rPr>
          <w:rFonts w:ascii="Times New Roman" w:hAnsi="Times New Roman" w:cs="Times New Roman"/>
          <w:sz w:val="24"/>
          <w:szCs w:val="24"/>
          <w:lang w:val="en-US"/>
        </w:rPr>
        <w:t>Grolnick</w:t>
      </w:r>
      <w:proofErr w:type="spellEnd"/>
      <w:r w:rsidR="00B83D6A" w:rsidRPr="00563E25">
        <w:rPr>
          <w:rFonts w:ascii="Times New Roman" w:hAnsi="Times New Roman" w:cs="Times New Roman"/>
          <w:sz w:val="24"/>
          <w:szCs w:val="24"/>
          <w:lang w:val="en-US"/>
        </w:rPr>
        <w:t xml:space="preserve">, </w:t>
      </w:r>
      <w:proofErr w:type="spellStart"/>
      <w:r w:rsidR="00B83D6A" w:rsidRPr="00563E25">
        <w:rPr>
          <w:rFonts w:ascii="Times New Roman" w:hAnsi="Times New Roman" w:cs="Times New Roman"/>
          <w:sz w:val="24"/>
          <w:szCs w:val="24"/>
          <w:lang w:val="en-US"/>
        </w:rPr>
        <w:t>Gurland</w:t>
      </w:r>
      <w:proofErr w:type="spellEnd"/>
      <w:r w:rsidR="00B83D6A" w:rsidRPr="00563E25">
        <w:rPr>
          <w:rFonts w:ascii="Times New Roman" w:hAnsi="Times New Roman" w:cs="Times New Roman"/>
          <w:sz w:val="24"/>
          <w:szCs w:val="24"/>
          <w:lang w:val="en-US"/>
        </w:rPr>
        <w:t xml:space="preserve">, </w:t>
      </w:r>
      <w:proofErr w:type="spellStart"/>
      <w:r w:rsidR="00B83D6A" w:rsidRPr="00563E25">
        <w:rPr>
          <w:rFonts w:ascii="Times New Roman" w:hAnsi="Times New Roman" w:cs="Times New Roman"/>
          <w:sz w:val="24"/>
          <w:szCs w:val="24"/>
          <w:lang w:val="en-US"/>
        </w:rPr>
        <w:t>DeCourcey</w:t>
      </w:r>
      <w:proofErr w:type="spellEnd"/>
      <w:r w:rsidR="00B83D6A" w:rsidRPr="00563E25">
        <w:rPr>
          <w:rFonts w:ascii="Times New Roman" w:hAnsi="Times New Roman" w:cs="Times New Roman"/>
          <w:sz w:val="24"/>
          <w:szCs w:val="24"/>
          <w:lang w:val="en-US"/>
        </w:rPr>
        <w:t xml:space="preserve">, &amp; Jacob, 2002), </w:t>
      </w:r>
      <w:r w:rsidR="00091FEC" w:rsidRPr="00563E25">
        <w:rPr>
          <w:rFonts w:ascii="Times New Roman" w:hAnsi="Times New Roman" w:cs="Times New Roman"/>
          <w:sz w:val="24"/>
          <w:szCs w:val="24"/>
          <w:lang w:val="en-US"/>
        </w:rPr>
        <w:t xml:space="preserve">the satisfaction of their </w:t>
      </w:r>
      <w:r w:rsidR="00B83D6A" w:rsidRPr="00563E25">
        <w:rPr>
          <w:rFonts w:ascii="Times New Roman" w:hAnsi="Times New Roman" w:cs="Times New Roman"/>
          <w:sz w:val="24"/>
          <w:szCs w:val="24"/>
          <w:lang w:val="en-US"/>
        </w:rPr>
        <w:t xml:space="preserve">three </w:t>
      </w:r>
      <w:r w:rsidR="00091FEC" w:rsidRPr="00563E25">
        <w:rPr>
          <w:rFonts w:ascii="Times New Roman" w:hAnsi="Times New Roman" w:cs="Times New Roman"/>
          <w:sz w:val="24"/>
          <w:szCs w:val="24"/>
          <w:lang w:val="en-US"/>
        </w:rPr>
        <w:t>psychological</w:t>
      </w:r>
      <w:r w:rsidR="00B83D6A" w:rsidRPr="00563E25">
        <w:rPr>
          <w:rFonts w:ascii="Times New Roman" w:hAnsi="Times New Roman" w:cs="Times New Roman"/>
          <w:sz w:val="24"/>
          <w:szCs w:val="24"/>
          <w:lang w:val="en-US"/>
        </w:rPr>
        <w:t xml:space="preserve"> needs </w:t>
      </w:r>
      <w:r w:rsidR="00091FEC" w:rsidRPr="00563E25">
        <w:rPr>
          <w:rFonts w:ascii="Times New Roman" w:hAnsi="Times New Roman" w:cs="Times New Roman"/>
          <w:sz w:val="24"/>
          <w:szCs w:val="24"/>
          <w:lang w:val="en-US"/>
        </w:rPr>
        <w:t xml:space="preserve">is vital for </w:t>
      </w:r>
      <w:r w:rsidR="00811FA5" w:rsidRPr="00563E25">
        <w:rPr>
          <w:rFonts w:ascii="Times New Roman" w:hAnsi="Times New Roman" w:cs="Times New Roman"/>
          <w:sz w:val="24"/>
          <w:szCs w:val="24"/>
          <w:lang w:val="en-US"/>
        </w:rPr>
        <w:t>parent</w:t>
      </w:r>
      <w:r w:rsidR="002E43AE" w:rsidRPr="00563E25">
        <w:rPr>
          <w:rFonts w:ascii="Times New Roman" w:hAnsi="Times New Roman" w:cs="Times New Roman"/>
          <w:sz w:val="24"/>
          <w:szCs w:val="24"/>
          <w:lang w:val="en-US"/>
        </w:rPr>
        <w:t>s</w:t>
      </w:r>
      <w:r w:rsidR="00811FA5" w:rsidRPr="00563E25">
        <w:rPr>
          <w:rFonts w:ascii="Times New Roman" w:hAnsi="Times New Roman" w:cs="Times New Roman"/>
          <w:sz w:val="24"/>
          <w:szCs w:val="24"/>
          <w:lang w:val="en-US"/>
        </w:rPr>
        <w:t xml:space="preserve"> </w:t>
      </w:r>
      <w:r w:rsidR="00091FEC" w:rsidRPr="00563E25">
        <w:rPr>
          <w:rFonts w:ascii="Times New Roman" w:hAnsi="Times New Roman" w:cs="Times New Roman"/>
          <w:sz w:val="24"/>
          <w:szCs w:val="24"/>
          <w:lang w:val="en-US"/>
        </w:rPr>
        <w:t xml:space="preserve">to </w:t>
      </w:r>
      <w:r w:rsidR="00811FA5" w:rsidRPr="00563E25">
        <w:rPr>
          <w:rFonts w:ascii="Times New Roman" w:hAnsi="Times New Roman" w:cs="Times New Roman"/>
          <w:sz w:val="24"/>
          <w:szCs w:val="24"/>
          <w:lang w:val="en-US"/>
        </w:rPr>
        <w:t xml:space="preserve">have </w:t>
      </w:r>
      <w:r w:rsidR="00B645FF" w:rsidRPr="00563E25">
        <w:rPr>
          <w:rFonts w:ascii="Times New Roman" w:hAnsi="Times New Roman" w:cs="Times New Roman"/>
          <w:sz w:val="24"/>
          <w:szCs w:val="24"/>
          <w:lang w:val="en-US"/>
        </w:rPr>
        <w:t>sufficient psychological</w:t>
      </w:r>
      <w:r w:rsidR="00B83D6A" w:rsidRPr="00563E25">
        <w:rPr>
          <w:rFonts w:ascii="Times New Roman" w:hAnsi="Times New Roman" w:cs="Times New Roman"/>
          <w:sz w:val="24"/>
          <w:szCs w:val="24"/>
          <w:lang w:val="en-US"/>
        </w:rPr>
        <w:t xml:space="preserve"> resources</w:t>
      </w:r>
      <w:r w:rsidR="00A357E7" w:rsidRPr="00563E25">
        <w:rPr>
          <w:rFonts w:ascii="Times New Roman" w:hAnsi="Times New Roman" w:cs="Times New Roman"/>
          <w:sz w:val="24"/>
          <w:szCs w:val="24"/>
          <w:lang w:val="en-US"/>
        </w:rPr>
        <w:t xml:space="preserve"> or </w:t>
      </w:r>
      <w:r w:rsidR="008C4A07" w:rsidRPr="00563E25">
        <w:rPr>
          <w:rFonts w:ascii="Times New Roman" w:hAnsi="Times New Roman" w:cs="Times New Roman"/>
          <w:sz w:val="24"/>
          <w:szCs w:val="24"/>
          <w:lang w:val="en-US"/>
        </w:rPr>
        <w:t>“</w:t>
      </w:r>
      <w:r w:rsidR="00A357E7" w:rsidRPr="00563E25">
        <w:rPr>
          <w:rFonts w:ascii="Times New Roman" w:hAnsi="Times New Roman" w:cs="Times New Roman"/>
          <w:sz w:val="24"/>
          <w:szCs w:val="24"/>
          <w:lang w:val="en-US"/>
        </w:rPr>
        <w:t xml:space="preserve">mental </w:t>
      </w:r>
      <w:r w:rsidR="008C4A07" w:rsidRPr="00563E25">
        <w:rPr>
          <w:rFonts w:ascii="Times New Roman" w:hAnsi="Times New Roman" w:cs="Times New Roman"/>
          <w:sz w:val="24"/>
          <w:szCs w:val="24"/>
          <w:lang w:val="en-US"/>
        </w:rPr>
        <w:t xml:space="preserve">space” </w:t>
      </w:r>
      <w:r w:rsidR="00B645FF" w:rsidRPr="00563E25">
        <w:rPr>
          <w:rFonts w:ascii="Times New Roman" w:hAnsi="Times New Roman" w:cs="Times New Roman"/>
          <w:sz w:val="24"/>
          <w:szCs w:val="24"/>
          <w:lang w:val="en-US"/>
        </w:rPr>
        <w:t xml:space="preserve">available </w:t>
      </w:r>
      <w:r w:rsidR="00B83D6A" w:rsidRPr="00563E25">
        <w:rPr>
          <w:rFonts w:ascii="Times New Roman" w:hAnsi="Times New Roman" w:cs="Times New Roman"/>
          <w:sz w:val="24"/>
          <w:szCs w:val="24"/>
          <w:lang w:val="en-US"/>
        </w:rPr>
        <w:t xml:space="preserve">to </w:t>
      </w:r>
      <w:r w:rsidR="00441029" w:rsidRPr="00563E25">
        <w:rPr>
          <w:rFonts w:ascii="Times New Roman" w:hAnsi="Times New Roman" w:cs="Times New Roman"/>
          <w:sz w:val="24"/>
          <w:szCs w:val="24"/>
          <w:lang w:val="en-US"/>
        </w:rPr>
        <w:t>make use o</w:t>
      </w:r>
      <w:r w:rsidR="00811FA5" w:rsidRPr="00563E25">
        <w:rPr>
          <w:rFonts w:ascii="Times New Roman" w:hAnsi="Times New Roman" w:cs="Times New Roman"/>
          <w:sz w:val="24"/>
          <w:szCs w:val="24"/>
          <w:lang w:val="en-US"/>
        </w:rPr>
        <w:t>f</w:t>
      </w:r>
      <w:r w:rsidR="00B83D6A" w:rsidRPr="00563E25">
        <w:rPr>
          <w:rFonts w:ascii="Times New Roman" w:hAnsi="Times New Roman" w:cs="Times New Roman"/>
          <w:sz w:val="24"/>
          <w:szCs w:val="24"/>
          <w:lang w:val="en-US"/>
        </w:rPr>
        <w:t xml:space="preserve"> autonomy-supportive p</w:t>
      </w:r>
      <w:r w:rsidR="00441029" w:rsidRPr="00563E25">
        <w:rPr>
          <w:rFonts w:ascii="Times New Roman" w:hAnsi="Times New Roman" w:cs="Times New Roman"/>
          <w:sz w:val="24"/>
          <w:szCs w:val="24"/>
          <w:lang w:val="en-US"/>
        </w:rPr>
        <w:t>ractices</w:t>
      </w:r>
      <w:r w:rsidR="000B0445" w:rsidRPr="00563E25">
        <w:rPr>
          <w:rFonts w:ascii="Times New Roman" w:hAnsi="Times New Roman" w:cs="Times New Roman"/>
          <w:sz w:val="24"/>
          <w:szCs w:val="24"/>
          <w:lang w:val="en-US"/>
        </w:rPr>
        <w:t xml:space="preserve">. </w:t>
      </w:r>
      <w:r w:rsidR="00D62D31" w:rsidRPr="00563E25">
        <w:rPr>
          <w:rFonts w:ascii="Times New Roman" w:hAnsi="Times New Roman" w:cs="Times New Roman"/>
          <w:sz w:val="24"/>
          <w:szCs w:val="24"/>
          <w:lang w:val="en-US"/>
        </w:rPr>
        <w:t xml:space="preserve">That is, autonomy support requires </w:t>
      </w:r>
      <w:r w:rsidR="00C22E15" w:rsidRPr="00563E25">
        <w:rPr>
          <w:rFonts w:ascii="Times New Roman" w:hAnsi="Times New Roman" w:cs="Times New Roman"/>
          <w:sz w:val="24"/>
          <w:szCs w:val="24"/>
          <w:lang w:val="en-US"/>
        </w:rPr>
        <w:t xml:space="preserve">psychological availability, energy, and openness, resources that are </w:t>
      </w:r>
      <w:r w:rsidR="00995F70" w:rsidRPr="00563E25">
        <w:rPr>
          <w:rFonts w:ascii="Times New Roman" w:hAnsi="Times New Roman" w:cs="Times New Roman"/>
          <w:sz w:val="24"/>
          <w:szCs w:val="24"/>
          <w:lang w:val="en-US"/>
        </w:rPr>
        <w:lastRenderedPageBreak/>
        <w:t xml:space="preserve">fueled </w:t>
      </w:r>
      <w:r w:rsidR="00C22E15" w:rsidRPr="00563E25">
        <w:rPr>
          <w:rFonts w:ascii="Times New Roman" w:hAnsi="Times New Roman" w:cs="Times New Roman"/>
          <w:sz w:val="24"/>
          <w:szCs w:val="24"/>
          <w:lang w:val="en-US"/>
        </w:rPr>
        <w:t xml:space="preserve">by the satisfaction of the psychological needs. </w:t>
      </w:r>
      <w:r w:rsidR="002201A5" w:rsidRPr="00563E25">
        <w:rPr>
          <w:rFonts w:ascii="Times New Roman" w:hAnsi="Times New Roman" w:cs="Times New Roman"/>
          <w:sz w:val="24"/>
          <w:szCs w:val="24"/>
          <w:lang w:val="en-US"/>
        </w:rPr>
        <w:t>O</w:t>
      </w:r>
      <w:r w:rsidR="006B1AC1" w:rsidRPr="00563E25">
        <w:rPr>
          <w:rFonts w:ascii="Times New Roman" w:hAnsi="Times New Roman" w:cs="Times New Roman"/>
          <w:sz w:val="24"/>
          <w:szCs w:val="24"/>
          <w:lang w:val="en-US"/>
        </w:rPr>
        <w:t>n the basis of SDT</w:t>
      </w:r>
      <w:r w:rsidR="009A43BB" w:rsidRPr="00563E25">
        <w:rPr>
          <w:rFonts w:ascii="Times New Roman" w:hAnsi="Times New Roman" w:cs="Times New Roman"/>
          <w:sz w:val="24"/>
          <w:szCs w:val="24"/>
          <w:lang w:val="en-US"/>
        </w:rPr>
        <w:t xml:space="preserve">, </w:t>
      </w:r>
      <w:r w:rsidR="006B1AC1" w:rsidRPr="00563E25">
        <w:rPr>
          <w:rFonts w:ascii="Times New Roman" w:hAnsi="Times New Roman" w:cs="Times New Roman"/>
          <w:sz w:val="24"/>
          <w:szCs w:val="24"/>
          <w:lang w:val="en-US"/>
        </w:rPr>
        <w:t xml:space="preserve">we argue that need satisfaction promotes parents’ energy level. This argument follows from the </w:t>
      </w:r>
      <w:r w:rsidR="0064114D" w:rsidRPr="00563E25">
        <w:rPr>
          <w:rFonts w:ascii="Times New Roman" w:hAnsi="Times New Roman" w:cs="Times New Roman"/>
          <w:sz w:val="24"/>
          <w:szCs w:val="24"/>
          <w:lang w:val="en-US"/>
        </w:rPr>
        <w:t xml:space="preserve">overall </w:t>
      </w:r>
      <w:r w:rsidR="006B1AC1" w:rsidRPr="00563E25">
        <w:rPr>
          <w:rFonts w:ascii="Times New Roman" w:hAnsi="Times New Roman" w:cs="Times New Roman"/>
          <w:sz w:val="24"/>
          <w:szCs w:val="24"/>
          <w:lang w:val="en-US"/>
        </w:rPr>
        <w:t xml:space="preserve">assumption in SDT that need satisfaction enhances energy available to the self (Ryan &amp; Deci, 2008), an assumption that received empirical support in studies showing positive associations between need satisfaction and experiences of vitality (which involve feelings of energy and liveliness; e.g., Chen et al., 2015; Ryan &amp; Frederick, 1997). In turn, this energy is needed for parents to listen carefully and with attention to what is going on in the child’s </w:t>
      </w:r>
      <w:proofErr w:type="gramStart"/>
      <w:r w:rsidR="006B1AC1" w:rsidRPr="00563E25">
        <w:rPr>
          <w:rFonts w:ascii="Times New Roman" w:hAnsi="Times New Roman" w:cs="Times New Roman"/>
          <w:sz w:val="24"/>
          <w:szCs w:val="24"/>
          <w:lang w:val="en-US"/>
        </w:rPr>
        <w:t>life, that</w:t>
      </w:r>
      <w:proofErr w:type="gramEnd"/>
      <w:r w:rsidR="006B1AC1" w:rsidRPr="00563E25">
        <w:rPr>
          <w:rFonts w:ascii="Times New Roman" w:hAnsi="Times New Roman" w:cs="Times New Roman"/>
          <w:sz w:val="24"/>
          <w:szCs w:val="24"/>
          <w:lang w:val="en-US"/>
        </w:rPr>
        <w:t xml:space="preserve"> is to be psychologically available (</w:t>
      </w:r>
      <w:proofErr w:type="spellStart"/>
      <w:r w:rsidR="006B1AC1" w:rsidRPr="00563E25">
        <w:rPr>
          <w:rFonts w:ascii="Times New Roman" w:hAnsi="Times New Roman" w:cs="Times New Roman"/>
          <w:sz w:val="24"/>
          <w:szCs w:val="24"/>
          <w:lang w:val="en-US"/>
        </w:rPr>
        <w:t>Mageau</w:t>
      </w:r>
      <w:proofErr w:type="spellEnd"/>
      <w:r w:rsidR="006B1AC1" w:rsidRPr="00563E25">
        <w:rPr>
          <w:rFonts w:ascii="Times New Roman" w:hAnsi="Times New Roman" w:cs="Times New Roman"/>
          <w:sz w:val="24"/>
          <w:szCs w:val="24"/>
          <w:lang w:val="en-US"/>
        </w:rPr>
        <w:t xml:space="preserve">, Sherman, </w:t>
      </w:r>
      <w:proofErr w:type="spellStart"/>
      <w:r w:rsidR="006B1AC1" w:rsidRPr="00563E25">
        <w:rPr>
          <w:rFonts w:ascii="Times New Roman" w:hAnsi="Times New Roman" w:cs="Times New Roman"/>
          <w:sz w:val="24"/>
          <w:szCs w:val="24"/>
          <w:lang w:val="en-US"/>
        </w:rPr>
        <w:t>Grusec</w:t>
      </w:r>
      <w:proofErr w:type="spellEnd"/>
      <w:r w:rsidR="006B1AC1" w:rsidRPr="00563E25">
        <w:rPr>
          <w:rFonts w:ascii="Times New Roman" w:hAnsi="Times New Roman" w:cs="Times New Roman"/>
          <w:sz w:val="24"/>
          <w:szCs w:val="24"/>
          <w:lang w:val="en-US"/>
        </w:rPr>
        <w:t xml:space="preserve">, </w:t>
      </w:r>
      <w:proofErr w:type="spellStart"/>
      <w:r w:rsidR="006B1AC1" w:rsidRPr="00563E25">
        <w:rPr>
          <w:rFonts w:ascii="Times New Roman" w:hAnsi="Times New Roman" w:cs="Times New Roman"/>
          <w:sz w:val="24"/>
          <w:szCs w:val="24"/>
          <w:lang w:val="en-US"/>
        </w:rPr>
        <w:t>Koestner</w:t>
      </w:r>
      <w:proofErr w:type="spellEnd"/>
      <w:r w:rsidR="006B1AC1" w:rsidRPr="00563E25">
        <w:rPr>
          <w:rFonts w:ascii="Times New Roman" w:hAnsi="Times New Roman" w:cs="Times New Roman"/>
          <w:sz w:val="24"/>
          <w:szCs w:val="24"/>
          <w:lang w:val="en-US"/>
        </w:rPr>
        <w:t>, &amp; Bureau, 2016). Conversely, research shows that</w:t>
      </w:r>
      <w:r w:rsidR="002201A5" w:rsidRPr="00563E25">
        <w:rPr>
          <w:rFonts w:ascii="Times New Roman" w:hAnsi="Times New Roman" w:cs="Times New Roman"/>
          <w:sz w:val="24"/>
          <w:szCs w:val="24"/>
          <w:lang w:val="en-US"/>
        </w:rPr>
        <w:t>,</w:t>
      </w:r>
      <w:r w:rsidR="006B1AC1" w:rsidRPr="00563E25">
        <w:rPr>
          <w:rFonts w:ascii="Times New Roman" w:hAnsi="Times New Roman" w:cs="Times New Roman"/>
          <w:sz w:val="24"/>
          <w:szCs w:val="24"/>
          <w:lang w:val="en-US"/>
        </w:rPr>
        <w:t xml:space="preserve"> when parents lack energy (e.g., because of fatigue)</w:t>
      </w:r>
      <w:r w:rsidR="002201A5" w:rsidRPr="00563E25">
        <w:rPr>
          <w:rFonts w:ascii="Times New Roman" w:hAnsi="Times New Roman" w:cs="Times New Roman"/>
          <w:sz w:val="24"/>
          <w:szCs w:val="24"/>
          <w:lang w:val="en-US"/>
        </w:rPr>
        <w:t>,</w:t>
      </w:r>
      <w:r w:rsidR="006B1AC1" w:rsidRPr="00563E25">
        <w:rPr>
          <w:rFonts w:ascii="Times New Roman" w:hAnsi="Times New Roman" w:cs="Times New Roman"/>
          <w:sz w:val="24"/>
          <w:szCs w:val="24"/>
          <w:lang w:val="en-US"/>
        </w:rPr>
        <w:t xml:space="preserve"> they are less able to be responsive to children’s feelings and thoughts (e.g. </w:t>
      </w:r>
      <w:proofErr w:type="spellStart"/>
      <w:r w:rsidR="006B1AC1" w:rsidRPr="00563E25">
        <w:rPr>
          <w:rFonts w:ascii="Times New Roman" w:hAnsi="Times New Roman" w:cs="Times New Roman"/>
          <w:sz w:val="24"/>
          <w:szCs w:val="24"/>
          <w:lang w:val="en-US"/>
        </w:rPr>
        <w:t>Cooklin</w:t>
      </w:r>
      <w:proofErr w:type="spellEnd"/>
      <w:r w:rsidR="006B1AC1" w:rsidRPr="00563E25">
        <w:rPr>
          <w:rFonts w:ascii="Times New Roman" w:hAnsi="Times New Roman" w:cs="Times New Roman"/>
          <w:sz w:val="24"/>
          <w:szCs w:val="24"/>
          <w:lang w:val="en-US"/>
        </w:rPr>
        <w:t xml:space="preserve">, </w:t>
      </w:r>
      <w:proofErr w:type="spellStart"/>
      <w:r w:rsidR="006B1AC1" w:rsidRPr="00563E25">
        <w:rPr>
          <w:rFonts w:ascii="Times New Roman" w:hAnsi="Times New Roman" w:cs="Times New Roman"/>
          <w:sz w:val="24"/>
          <w:szCs w:val="24"/>
          <w:lang w:val="en-US"/>
        </w:rPr>
        <w:t>Giallo</w:t>
      </w:r>
      <w:proofErr w:type="spellEnd"/>
      <w:r w:rsidR="006B1AC1" w:rsidRPr="00563E25">
        <w:rPr>
          <w:rFonts w:ascii="Times New Roman" w:hAnsi="Times New Roman" w:cs="Times New Roman"/>
          <w:sz w:val="24"/>
          <w:szCs w:val="24"/>
          <w:lang w:val="en-US"/>
        </w:rPr>
        <w:t xml:space="preserve">, &amp; Rose, 2012; White, Bradley, </w:t>
      </w:r>
      <w:proofErr w:type="spellStart"/>
      <w:r w:rsidR="006B1AC1" w:rsidRPr="00563E25">
        <w:rPr>
          <w:rFonts w:ascii="Times New Roman" w:hAnsi="Times New Roman" w:cs="Times New Roman"/>
          <w:sz w:val="24"/>
          <w:szCs w:val="24"/>
          <w:lang w:val="en-US"/>
        </w:rPr>
        <w:t>Neverve</w:t>
      </w:r>
      <w:proofErr w:type="spellEnd"/>
      <w:r w:rsidR="006B1AC1" w:rsidRPr="00563E25">
        <w:rPr>
          <w:rFonts w:ascii="Times New Roman" w:hAnsi="Times New Roman" w:cs="Times New Roman"/>
          <w:sz w:val="24"/>
          <w:szCs w:val="24"/>
          <w:lang w:val="en-US"/>
        </w:rPr>
        <w:t xml:space="preserve">, </w:t>
      </w:r>
      <w:proofErr w:type="spellStart"/>
      <w:r w:rsidR="006B1AC1" w:rsidRPr="00563E25">
        <w:rPr>
          <w:rFonts w:ascii="Times New Roman" w:hAnsi="Times New Roman" w:cs="Times New Roman"/>
          <w:sz w:val="24"/>
          <w:szCs w:val="24"/>
          <w:lang w:val="en-US"/>
        </w:rPr>
        <w:t>Stirewalt</w:t>
      </w:r>
      <w:proofErr w:type="spellEnd"/>
      <w:r w:rsidR="006B1AC1" w:rsidRPr="00563E25">
        <w:rPr>
          <w:rFonts w:ascii="Times New Roman" w:hAnsi="Times New Roman" w:cs="Times New Roman"/>
          <w:sz w:val="24"/>
          <w:szCs w:val="24"/>
          <w:lang w:val="en-US"/>
        </w:rPr>
        <w:t xml:space="preserve">, &amp; </w:t>
      </w:r>
      <w:proofErr w:type="gramStart"/>
      <w:r w:rsidR="006B1AC1" w:rsidRPr="00563E25">
        <w:rPr>
          <w:rFonts w:ascii="Times New Roman" w:hAnsi="Times New Roman" w:cs="Times New Roman"/>
          <w:sz w:val="24"/>
          <w:szCs w:val="24"/>
          <w:lang w:val="en-US"/>
        </w:rPr>
        <w:t>Summers</w:t>
      </w:r>
      <w:proofErr w:type="gramEnd"/>
      <w:r w:rsidR="006B1AC1" w:rsidRPr="00563E25">
        <w:rPr>
          <w:rFonts w:ascii="Times New Roman" w:hAnsi="Times New Roman" w:cs="Times New Roman"/>
          <w:sz w:val="24"/>
          <w:szCs w:val="24"/>
          <w:lang w:val="en-US"/>
        </w:rPr>
        <w:t xml:space="preserve">, 2015). Also, being autonomy-supportive </w:t>
      </w:r>
      <w:r w:rsidR="009B1813" w:rsidRPr="00563E25">
        <w:rPr>
          <w:rFonts w:ascii="Times New Roman" w:hAnsi="Times New Roman" w:cs="Times New Roman"/>
          <w:sz w:val="24"/>
          <w:szCs w:val="24"/>
          <w:lang w:val="en-US"/>
        </w:rPr>
        <w:t>means</w:t>
      </w:r>
      <w:r w:rsidR="006B1AC1" w:rsidRPr="00563E25">
        <w:rPr>
          <w:rFonts w:ascii="Times New Roman" w:hAnsi="Times New Roman" w:cs="Times New Roman"/>
          <w:sz w:val="24"/>
          <w:szCs w:val="24"/>
          <w:lang w:val="en-US"/>
        </w:rPr>
        <w:t xml:space="preserve"> that parents are creative and flexible in </w:t>
      </w:r>
      <w:r w:rsidR="006B1AC1" w:rsidRPr="00563E25">
        <w:rPr>
          <w:rFonts w:ascii="Times New Roman" w:hAnsi="Times New Roman" w:cs="Times New Roman"/>
          <w:sz w:val="24"/>
          <w:szCs w:val="24"/>
          <w:lang w:val="en-US"/>
        </w:rPr>
        <w:lastRenderedPageBreak/>
        <w:t>finding ways to set rules and organize activities that match the child’s interests and preferences (</w:t>
      </w:r>
      <w:proofErr w:type="spellStart"/>
      <w:r w:rsidR="006B1AC1" w:rsidRPr="00563E25">
        <w:rPr>
          <w:rFonts w:ascii="Times New Roman" w:hAnsi="Times New Roman" w:cs="Times New Roman"/>
          <w:sz w:val="24"/>
          <w:szCs w:val="24"/>
          <w:lang w:val="en-US"/>
        </w:rPr>
        <w:t>Joussemet</w:t>
      </w:r>
      <w:proofErr w:type="spellEnd"/>
      <w:r w:rsidR="006B1AC1" w:rsidRPr="00563E25">
        <w:rPr>
          <w:rFonts w:ascii="Times New Roman" w:hAnsi="Times New Roman" w:cs="Times New Roman"/>
          <w:sz w:val="24"/>
          <w:szCs w:val="24"/>
          <w:lang w:val="en-US"/>
        </w:rPr>
        <w:t xml:space="preserve"> et al., 2008). Such creativity and flexibility also require sufficient parental energy.</w:t>
      </w:r>
      <w:r w:rsidR="009A43BB" w:rsidRPr="00563E25">
        <w:rPr>
          <w:rFonts w:ascii="Times New Roman" w:hAnsi="Times New Roman" w:cs="Times New Roman"/>
          <w:sz w:val="24"/>
          <w:szCs w:val="24"/>
          <w:lang w:val="en-US"/>
        </w:rPr>
        <w:t xml:space="preserve"> </w:t>
      </w:r>
    </w:p>
    <w:p w14:paraId="65C078B2" w14:textId="65D0D511" w:rsidR="00A3763E" w:rsidRPr="00563E25" w:rsidRDefault="00A3763E"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Along similar lines, active frustration of psychological needs would increase the odds of parents relying on psychologically controlling practices because need frustration engenders a more self-centered parental orientation. </w:t>
      </w:r>
      <w:r w:rsidR="003B1FDA" w:rsidRPr="00563E25">
        <w:rPr>
          <w:rFonts w:ascii="Times New Roman" w:hAnsi="Times New Roman" w:cs="Times New Roman"/>
          <w:sz w:val="24"/>
          <w:szCs w:val="24"/>
          <w:lang w:val="en-US"/>
        </w:rPr>
        <w:t>Theory and research suggest that when people experience frustration of the psychological needs, they become more concerned about their self-esteem and engage in attempts to demonstrate their worth as a person (Hodgins, 2008; Hodgins &amp; Knee, 2002). Such attempts can manifest in a tendency to get their own ideas across even if other people do not like them and without much room for negotiation (Weinstein, Hodgins, &amp; Ryan, 2010). Thus, need frustration may elicit tunnel vision where parents bypass the child’s perspective and impose their own agenda.</w:t>
      </w:r>
    </w:p>
    <w:p w14:paraId="23E333C9" w14:textId="423573CC" w:rsidR="00030C77" w:rsidRPr="00563E25" w:rsidRDefault="00C417FC"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A few</w:t>
      </w:r>
      <w:r w:rsidR="000778E2" w:rsidRPr="00563E25">
        <w:rPr>
          <w:rFonts w:ascii="Times New Roman" w:hAnsi="Times New Roman" w:cs="Times New Roman"/>
          <w:sz w:val="24"/>
          <w:szCs w:val="24"/>
          <w:lang w:val="en-US"/>
        </w:rPr>
        <w:t xml:space="preserve"> studies </w:t>
      </w:r>
      <w:r w:rsidR="008C0D5D" w:rsidRPr="00563E25">
        <w:rPr>
          <w:rFonts w:ascii="Times New Roman" w:hAnsi="Times New Roman" w:cs="Times New Roman"/>
          <w:sz w:val="24"/>
          <w:szCs w:val="24"/>
          <w:lang w:val="en-US"/>
        </w:rPr>
        <w:t xml:space="preserve">provide </w:t>
      </w:r>
      <w:r w:rsidRPr="00563E25">
        <w:rPr>
          <w:rFonts w:ascii="Times New Roman" w:hAnsi="Times New Roman" w:cs="Times New Roman"/>
          <w:sz w:val="24"/>
          <w:szCs w:val="24"/>
          <w:lang w:val="en-US"/>
        </w:rPr>
        <w:t>indirect</w:t>
      </w:r>
      <w:r w:rsidR="008C0D5D" w:rsidRPr="00563E25">
        <w:rPr>
          <w:rFonts w:ascii="Times New Roman" w:hAnsi="Times New Roman" w:cs="Times New Roman"/>
          <w:sz w:val="24"/>
          <w:szCs w:val="24"/>
          <w:lang w:val="en-US"/>
        </w:rPr>
        <w:t xml:space="preserve"> evidence for this hypothesis. </w:t>
      </w:r>
      <w:r w:rsidR="00A357E7" w:rsidRPr="00563E25">
        <w:rPr>
          <w:rFonts w:ascii="Times New Roman" w:hAnsi="Times New Roman" w:cs="Times New Roman"/>
          <w:sz w:val="24"/>
          <w:szCs w:val="24"/>
          <w:lang w:val="en-US"/>
        </w:rPr>
        <w:t>A</w:t>
      </w:r>
      <w:r w:rsidR="00BA5F0E" w:rsidRPr="00563E25">
        <w:rPr>
          <w:rFonts w:ascii="Times New Roman" w:hAnsi="Times New Roman"/>
          <w:sz w:val="24"/>
          <w:szCs w:val="24"/>
          <w:lang w:val="en-US"/>
        </w:rPr>
        <w:t xml:space="preserve"> </w:t>
      </w:r>
      <w:r w:rsidR="000778E2" w:rsidRPr="00563E25">
        <w:rPr>
          <w:rFonts w:ascii="Times New Roman" w:hAnsi="Times New Roman"/>
          <w:sz w:val="24"/>
          <w:szCs w:val="24"/>
          <w:lang w:val="en-US"/>
        </w:rPr>
        <w:t>diary stud</w:t>
      </w:r>
      <w:r w:rsidR="00A357E7" w:rsidRPr="00563E25">
        <w:rPr>
          <w:rFonts w:ascii="Times New Roman" w:hAnsi="Times New Roman"/>
          <w:sz w:val="24"/>
          <w:szCs w:val="24"/>
          <w:lang w:val="en-US"/>
        </w:rPr>
        <w:t>y by Danner-</w:t>
      </w:r>
      <w:proofErr w:type="spellStart"/>
      <w:r w:rsidR="00A357E7" w:rsidRPr="00563E25">
        <w:rPr>
          <w:rFonts w:ascii="Times New Roman" w:hAnsi="Times New Roman"/>
          <w:sz w:val="24"/>
          <w:szCs w:val="24"/>
          <w:lang w:val="en-US"/>
        </w:rPr>
        <w:t>Vlaardingerbroek</w:t>
      </w:r>
      <w:proofErr w:type="spellEnd"/>
      <w:r w:rsidR="00A357E7" w:rsidRPr="00563E25">
        <w:rPr>
          <w:rFonts w:ascii="Times New Roman" w:hAnsi="Times New Roman"/>
          <w:sz w:val="24"/>
          <w:szCs w:val="24"/>
          <w:lang w:val="en-US"/>
        </w:rPr>
        <w:t xml:space="preserve">, Kluwer, Van </w:t>
      </w:r>
      <w:proofErr w:type="spellStart"/>
      <w:r w:rsidR="00A357E7" w:rsidRPr="00563E25">
        <w:rPr>
          <w:rFonts w:ascii="Times New Roman" w:hAnsi="Times New Roman"/>
          <w:sz w:val="24"/>
          <w:szCs w:val="24"/>
          <w:lang w:val="en-US"/>
        </w:rPr>
        <w:t>Steenbergen</w:t>
      </w:r>
      <w:proofErr w:type="spellEnd"/>
      <w:r w:rsidR="00A357E7" w:rsidRPr="00563E25">
        <w:rPr>
          <w:rFonts w:ascii="Times New Roman" w:hAnsi="Times New Roman"/>
          <w:sz w:val="24"/>
          <w:szCs w:val="24"/>
          <w:lang w:val="en-US"/>
        </w:rPr>
        <w:t xml:space="preserve">, and Van der </w:t>
      </w:r>
      <w:proofErr w:type="spellStart"/>
      <w:r w:rsidR="00A357E7" w:rsidRPr="00563E25">
        <w:rPr>
          <w:rFonts w:ascii="Times New Roman" w:hAnsi="Times New Roman"/>
          <w:sz w:val="24"/>
          <w:szCs w:val="24"/>
          <w:lang w:val="en-US"/>
        </w:rPr>
        <w:t>Lippe</w:t>
      </w:r>
      <w:proofErr w:type="spellEnd"/>
      <w:r w:rsidR="00A357E7" w:rsidRPr="00563E25">
        <w:rPr>
          <w:rFonts w:ascii="Times New Roman" w:hAnsi="Times New Roman"/>
          <w:sz w:val="24"/>
          <w:szCs w:val="24"/>
          <w:lang w:val="en-US"/>
        </w:rPr>
        <w:t xml:space="preserve"> (2013) showed that </w:t>
      </w:r>
      <w:r w:rsidR="00B9418F" w:rsidRPr="00563E25">
        <w:rPr>
          <w:rFonts w:ascii="Times New Roman" w:hAnsi="Times New Roman" w:cs="Times New Roman"/>
          <w:sz w:val="24"/>
          <w:szCs w:val="24"/>
          <w:lang w:val="en-US"/>
        </w:rPr>
        <w:t xml:space="preserve">mothers </w:t>
      </w:r>
      <w:r w:rsidR="00457AC3" w:rsidRPr="00563E25">
        <w:rPr>
          <w:rFonts w:ascii="Times New Roman" w:hAnsi="Times New Roman" w:cs="Times New Roman"/>
          <w:sz w:val="24"/>
          <w:szCs w:val="24"/>
          <w:lang w:val="en-US"/>
        </w:rPr>
        <w:t>of preschool</w:t>
      </w:r>
      <w:r w:rsidR="00A357E7" w:rsidRPr="00563E25">
        <w:rPr>
          <w:rFonts w:ascii="Times New Roman" w:hAnsi="Times New Roman" w:cs="Times New Roman"/>
          <w:sz w:val="24"/>
          <w:szCs w:val="24"/>
          <w:lang w:val="en-US"/>
        </w:rPr>
        <w:t>ers</w:t>
      </w:r>
      <w:r w:rsidR="00457AC3" w:rsidRPr="00563E25">
        <w:rPr>
          <w:rFonts w:ascii="Times New Roman" w:hAnsi="Times New Roman" w:cs="Times New Roman"/>
          <w:sz w:val="24"/>
          <w:szCs w:val="24"/>
          <w:lang w:val="en-US"/>
        </w:rPr>
        <w:t xml:space="preserve"> </w:t>
      </w:r>
      <w:r w:rsidR="00B9418F" w:rsidRPr="00563E25">
        <w:rPr>
          <w:rFonts w:ascii="Times New Roman" w:hAnsi="Times New Roman" w:cs="Times New Roman"/>
          <w:sz w:val="24"/>
          <w:szCs w:val="24"/>
          <w:lang w:val="en-US"/>
        </w:rPr>
        <w:t>were</w:t>
      </w:r>
      <w:r w:rsidR="000778E2" w:rsidRPr="00563E25">
        <w:rPr>
          <w:rFonts w:ascii="Times New Roman" w:hAnsi="Times New Roman" w:cs="Times New Roman"/>
          <w:sz w:val="24"/>
          <w:szCs w:val="24"/>
          <w:lang w:val="en-US"/>
        </w:rPr>
        <w:t xml:space="preserve"> </w:t>
      </w:r>
      <w:r w:rsidR="00B9418F" w:rsidRPr="00563E25">
        <w:rPr>
          <w:rFonts w:ascii="Times New Roman" w:hAnsi="Times New Roman" w:cs="Times New Roman"/>
          <w:sz w:val="24"/>
          <w:szCs w:val="24"/>
          <w:lang w:val="en-US"/>
        </w:rPr>
        <w:t>more behaviorally and emotionally withdrawn</w:t>
      </w:r>
      <w:r w:rsidR="007D1305" w:rsidRPr="00563E25">
        <w:rPr>
          <w:rFonts w:ascii="Times New Roman" w:hAnsi="Times New Roman" w:cs="Times New Roman"/>
          <w:sz w:val="24"/>
          <w:szCs w:val="24"/>
          <w:lang w:val="en-US"/>
        </w:rPr>
        <w:t xml:space="preserve"> </w:t>
      </w:r>
      <w:r w:rsidR="00277191" w:rsidRPr="00563E25">
        <w:rPr>
          <w:rFonts w:ascii="Times New Roman" w:hAnsi="Times New Roman" w:cs="Times New Roman"/>
          <w:sz w:val="24"/>
          <w:szCs w:val="24"/>
          <w:lang w:val="en-US"/>
        </w:rPr>
        <w:t xml:space="preserve">on days </w:t>
      </w:r>
      <w:r w:rsidR="00A357E7" w:rsidRPr="00563E25">
        <w:rPr>
          <w:rFonts w:ascii="Times New Roman" w:hAnsi="Times New Roman" w:cs="Times New Roman"/>
          <w:sz w:val="24"/>
          <w:szCs w:val="24"/>
          <w:lang w:val="en-US"/>
        </w:rPr>
        <w:t xml:space="preserve">when </w:t>
      </w:r>
      <w:r w:rsidR="00277191" w:rsidRPr="00563E25">
        <w:rPr>
          <w:rFonts w:ascii="Times New Roman" w:hAnsi="Times New Roman" w:cs="Times New Roman"/>
          <w:sz w:val="24"/>
          <w:szCs w:val="24"/>
          <w:lang w:val="en-US"/>
        </w:rPr>
        <w:t>they experienced more job stressors</w:t>
      </w:r>
      <w:r w:rsidR="0035008D" w:rsidRPr="00563E25">
        <w:rPr>
          <w:rFonts w:ascii="Times New Roman" w:hAnsi="Times New Roman" w:cs="Times New Roman"/>
          <w:sz w:val="24"/>
          <w:szCs w:val="24"/>
          <w:lang w:val="en-US"/>
        </w:rPr>
        <w:t>.</w:t>
      </w:r>
      <w:r w:rsidR="00FB09E0" w:rsidRPr="00563E25">
        <w:rPr>
          <w:rFonts w:ascii="Times New Roman" w:hAnsi="Times New Roman" w:cs="Times New Roman"/>
          <w:sz w:val="24"/>
          <w:szCs w:val="24"/>
          <w:lang w:val="en-US"/>
        </w:rPr>
        <w:t xml:space="preserve"> </w:t>
      </w:r>
      <w:r w:rsidR="00457AC3" w:rsidRPr="00563E25">
        <w:rPr>
          <w:rFonts w:ascii="Times New Roman" w:hAnsi="Times New Roman" w:cs="Times New Roman"/>
          <w:sz w:val="24"/>
          <w:szCs w:val="24"/>
          <w:lang w:val="en-US"/>
        </w:rPr>
        <w:t>P</w:t>
      </w:r>
      <w:r w:rsidR="00321C60" w:rsidRPr="00563E25">
        <w:rPr>
          <w:rFonts w:ascii="Times New Roman" w:hAnsi="Times New Roman" w:cs="Times New Roman"/>
          <w:sz w:val="24"/>
          <w:szCs w:val="24"/>
          <w:lang w:val="en-US"/>
        </w:rPr>
        <w:t>resumably</w:t>
      </w:r>
      <w:r w:rsidR="00277191" w:rsidRPr="00563E25">
        <w:rPr>
          <w:rFonts w:ascii="Times New Roman" w:hAnsi="Times New Roman" w:cs="Times New Roman"/>
          <w:sz w:val="24"/>
          <w:szCs w:val="24"/>
          <w:lang w:val="en-US"/>
        </w:rPr>
        <w:t>,</w:t>
      </w:r>
      <w:r w:rsidR="00321C60" w:rsidRPr="00563E25">
        <w:rPr>
          <w:rFonts w:ascii="Times New Roman" w:hAnsi="Times New Roman" w:cs="Times New Roman"/>
          <w:sz w:val="24"/>
          <w:szCs w:val="24"/>
          <w:lang w:val="en-US"/>
        </w:rPr>
        <w:t xml:space="preserve"> </w:t>
      </w:r>
      <w:r w:rsidR="009A2321" w:rsidRPr="00563E25">
        <w:rPr>
          <w:rFonts w:ascii="Times New Roman" w:hAnsi="Times New Roman" w:cs="Times New Roman"/>
          <w:sz w:val="24"/>
          <w:szCs w:val="24"/>
          <w:lang w:val="en-US"/>
        </w:rPr>
        <w:t xml:space="preserve">those </w:t>
      </w:r>
      <w:r w:rsidR="00321C60" w:rsidRPr="00563E25">
        <w:rPr>
          <w:rFonts w:ascii="Times New Roman" w:hAnsi="Times New Roman" w:cs="Times New Roman"/>
          <w:sz w:val="24"/>
          <w:szCs w:val="24"/>
          <w:lang w:val="en-US"/>
        </w:rPr>
        <w:t>job</w:t>
      </w:r>
      <w:r w:rsidR="00995F70" w:rsidRPr="00563E25">
        <w:rPr>
          <w:rFonts w:ascii="Times New Roman" w:hAnsi="Times New Roman" w:cs="Times New Roman"/>
          <w:sz w:val="24"/>
          <w:szCs w:val="24"/>
          <w:lang w:val="en-US"/>
        </w:rPr>
        <w:t xml:space="preserve"> stressors</w:t>
      </w:r>
      <w:r w:rsidR="00321C60" w:rsidRPr="00563E25">
        <w:rPr>
          <w:rFonts w:ascii="Times New Roman" w:hAnsi="Times New Roman" w:cs="Times New Roman"/>
          <w:sz w:val="24"/>
          <w:szCs w:val="24"/>
          <w:lang w:val="en-US"/>
        </w:rPr>
        <w:t xml:space="preserve"> </w:t>
      </w:r>
      <w:r w:rsidR="001943D9" w:rsidRPr="00563E25">
        <w:rPr>
          <w:rFonts w:ascii="Times New Roman" w:hAnsi="Times New Roman" w:cs="Times New Roman"/>
          <w:sz w:val="24"/>
          <w:szCs w:val="24"/>
          <w:lang w:val="en-US"/>
        </w:rPr>
        <w:t>related to less need satisfaction</w:t>
      </w:r>
      <w:r w:rsidR="00321C60" w:rsidRPr="00563E25">
        <w:rPr>
          <w:rFonts w:ascii="Times New Roman" w:hAnsi="Times New Roman" w:cs="Times New Roman"/>
          <w:sz w:val="24"/>
          <w:szCs w:val="24"/>
          <w:lang w:val="en-US"/>
        </w:rPr>
        <w:t xml:space="preserve"> (Van den </w:t>
      </w:r>
      <w:proofErr w:type="spellStart"/>
      <w:r w:rsidR="00321C60" w:rsidRPr="00563E25">
        <w:rPr>
          <w:rFonts w:ascii="Times New Roman" w:hAnsi="Times New Roman" w:cs="Times New Roman"/>
          <w:sz w:val="24"/>
          <w:szCs w:val="24"/>
          <w:lang w:val="en-US"/>
        </w:rPr>
        <w:t>Broeck</w:t>
      </w:r>
      <w:proofErr w:type="spellEnd"/>
      <w:r w:rsidR="00321C60" w:rsidRPr="00563E25">
        <w:rPr>
          <w:rFonts w:ascii="Times New Roman" w:hAnsi="Times New Roman" w:cs="Times New Roman"/>
          <w:sz w:val="24"/>
          <w:szCs w:val="24"/>
          <w:lang w:val="en-US"/>
        </w:rPr>
        <w:t xml:space="preserve">, Vansteenkiste, </w:t>
      </w:r>
      <w:r w:rsidR="00404051" w:rsidRPr="00563E25">
        <w:rPr>
          <w:rFonts w:ascii="Times New Roman" w:hAnsi="Times New Roman" w:cs="Times New Roman"/>
          <w:sz w:val="24"/>
          <w:szCs w:val="24"/>
          <w:lang w:val="en-US"/>
        </w:rPr>
        <w:t>De Witte</w:t>
      </w:r>
      <w:r w:rsidR="004F1143" w:rsidRPr="00563E25">
        <w:rPr>
          <w:rFonts w:ascii="Times New Roman" w:hAnsi="Times New Roman" w:cs="Times New Roman"/>
          <w:sz w:val="24"/>
          <w:szCs w:val="24"/>
          <w:lang w:val="en-US"/>
        </w:rPr>
        <w:t xml:space="preserve">, &amp; </w:t>
      </w:r>
      <w:r w:rsidR="00404051" w:rsidRPr="00563E25">
        <w:rPr>
          <w:rFonts w:ascii="Times New Roman" w:hAnsi="Times New Roman" w:cs="Times New Roman"/>
          <w:sz w:val="24"/>
          <w:szCs w:val="24"/>
          <w:lang w:val="en-US"/>
        </w:rPr>
        <w:t>Lens</w:t>
      </w:r>
      <w:r w:rsidR="0012376C" w:rsidRPr="00563E25">
        <w:rPr>
          <w:rFonts w:ascii="Times New Roman" w:hAnsi="Times New Roman" w:cs="Times New Roman"/>
          <w:sz w:val="24"/>
          <w:szCs w:val="24"/>
          <w:lang w:val="en-US"/>
        </w:rPr>
        <w:t>,</w:t>
      </w:r>
      <w:r w:rsidR="00404051" w:rsidRPr="00563E25">
        <w:rPr>
          <w:rFonts w:ascii="Times New Roman" w:hAnsi="Times New Roman" w:cs="Times New Roman"/>
          <w:sz w:val="24"/>
          <w:szCs w:val="24"/>
          <w:lang w:val="en-US"/>
        </w:rPr>
        <w:t xml:space="preserve"> </w:t>
      </w:r>
      <w:r w:rsidR="004F1143" w:rsidRPr="00563E25">
        <w:rPr>
          <w:rFonts w:ascii="Times New Roman" w:hAnsi="Times New Roman" w:cs="Times New Roman"/>
          <w:sz w:val="24"/>
          <w:szCs w:val="24"/>
          <w:lang w:val="en-US"/>
        </w:rPr>
        <w:t>2008)</w:t>
      </w:r>
      <w:r w:rsidR="000778E2" w:rsidRPr="00563E25">
        <w:rPr>
          <w:rFonts w:ascii="Times New Roman" w:hAnsi="Times New Roman" w:cs="Times New Roman"/>
          <w:sz w:val="24"/>
          <w:szCs w:val="24"/>
          <w:lang w:val="en-US"/>
        </w:rPr>
        <w:t xml:space="preserve">, </w:t>
      </w:r>
      <w:r w:rsidR="00277191" w:rsidRPr="00563E25">
        <w:rPr>
          <w:rFonts w:ascii="Times New Roman" w:hAnsi="Times New Roman" w:cs="Times New Roman"/>
          <w:sz w:val="24"/>
          <w:szCs w:val="24"/>
          <w:lang w:val="en-US"/>
        </w:rPr>
        <w:t xml:space="preserve">thereby </w:t>
      </w:r>
      <w:r w:rsidR="000778E2" w:rsidRPr="00563E25">
        <w:rPr>
          <w:rFonts w:ascii="Times New Roman" w:hAnsi="Times New Roman" w:cs="Times New Roman"/>
          <w:sz w:val="24"/>
          <w:szCs w:val="24"/>
          <w:lang w:val="en-US"/>
        </w:rPr>
        <w:t xml:space="preserve">depleting parents’ </w:t>
      </w:r>
      <w:r w:rsidR="00277191" w:rsidRPr="00563E25">
        <w:rPr>
          <w:rFonts w:ascii="Times New Roman" w:hAnsi="Times New Roman" w:cs="Times New Roman"/>
          <w:sz w:val="24"/>
          <w:szCs w:val="24"/>
          <w:lang w:val="en-US"/>
        </w:rPr>
        <w:t>energy required to be receptive for their children’s daily whereabouts and activities</w:t>
      </w:r>
      <w:r w:rsidR="004F1143" w:rsidRPr="00563E25">
        <w:rPr>
          <w:rFonts w:ascii="Times New Roman" w:hAnsi="Times New Roman" w:cs="Times New Roman"/>
          <w:sz w:val="24"/>
          <w:szCs w:val="24"/>
          <w:lang w:val="en-US"/>
        </w:rPr>
        <w:t>.</w:t>
      </w:r>
      <w:r w:rsidR="00B9418F" w:rsidRPr="00563E25">
        <w:rPr>
          <w:rFonts w:ascii="Times New Roman" w:hAnsi="Times New Roman" w:cs="Times New Roman"/>
          <w:sz w:val="24"/>
          <w:szCs w:val="24"/>
          <w:lang w:val="en-US"/>
        </w:rPr>
        <w:t xml:space="preserve"> </w:t>
      </w:r>
      <w:r w:rsidR="00995F70" w:rsidRPr="00563E25">
        <w:rPr>
          <w:rFonts w:ascii="Times New Roman" w:hAnsi="Times New Roman" w:cs="Times New Roman"/>
          <w:sz w:val="24"/>
          <w:szCs w:val="24"/>
          <w:lang w:val="en-US"/>
        </w:rPr>
        <w:t>Other</w:t>
      </w:r>
      <w:r w:rsidR="00182DFE" w:rsidRPr="00563E25">
        <w:rPr>
          <w:rFonts w:ascii="Times New Roman" w:hAnsi="Times New Roman" w:cs="Times New Roman"/>
          <w:sz w:val="24"/>
          <w:szCs w:val="24"/>
          <w:lang w:val="en-US"/>
        </w:rPr>
        <w:t xml:space="preserve"> studies provide </w:t>
      </w:r>
      <w:r w:rsidR="00A357E7" w:rsidRPr="00563E25">
        <w:rPr>
          <w:rFonts w:ascii="Times New Roman" w:hAnsi="Times New Roman" w:cs="Times New Roman"/>
          <w:sz w:val="24"/>
          <w:szCs w:val="24"/>
          <w:lang w:val="en-US"/>
        </w:rPr>
        <w:t>a more direct examination of the role of parents’ need</w:t>
      </w:r>
      <w:r w:rsidR="00411B37" w:rsidRPr="00563E25">
        <w:rPr>
          <w:rFonts w:ascii="Times New Roman" w:hAnsi="Times New Roman" w:cs="Times New Roman"/>
          <w:sz w:val="24"/>
          <w:szCs w:val="24"/>
          <w:lang w:val="en-US"/>
        </w:rPr>
        <w:t>-ba</w:t>
      </w:r>
      <w:r w:rsidR="00A357E7" w:rsidRPr="00563E25">
        <w:rPr>
          <w:rFonts w:ascii="Times New Roman" w:hAnsi="Times New Roman" w:cs="Times New Roman"/>
          <w:sz w:val="24"/>
          <w:szCs w:val="24"/>
          <w:lang w:val="en-US"/>
        </w:rPr>
        <w:t>s</w:t>
      </w:r>
      <w:r w:rsidR="00411B37" w:rsidRPr="00563E25">
        <w:rPr>
          <w:rFonts w:ascii="Times New Roman" w:hAnsi="Times New Roman" w:cs="Times New Roman"/>
          <w:sz w:val="24"/>
          <w:szCs w:val="24"/>
          <w:lang w:val="en-US"/>
        </w:rPr>
        <w:t>ed</w:t>
      </w:r>
      <w:r w:rsidR="00A357E7" w:rsidRPr="00563E25">
        <w:rPr>
          <w:rFonts w:ascii="Times New Roman" w:hAnsi="Times New Roman" w:cs="Times New Roman"/>
          <w:sz w:val="24"/>
          <w:szCs w:val="24"/>
          <w:lang w:val="en-US"/>
        </w:rPr>
        <w:t xml:space="preserve"> experiences</w:t>
      </w:r>
      <w:r w:rsidR="00182DFE" w:rsidRPr="00563E25">
        <w:rPr>
          <w:rFonts w:ascii="Times New Roman" w:hAnsi="Times New Roman" w:cs="Times New Roman"/>
          <w:sz w:val="24"/>
          <w:szCs w:val="24"/>
          <w:lang w:val="en-US"/>
        </w:rPr>
        <w:t xml:space="preserve"> in their parenting behavior</w:t>
      </w:r>
      <w:r w:rsidR="00995F70" w:rsidRPr="00563E25">
        <w:rPr>
          <w:rFonts w:ascii="Times New Roman" w:hAnsi="Times New Roman" w:cs="Times New Roman"/>
          <w:sz w:val="24"/>
          <w:szCs w:val="24"/>
          <w:lang w:val="en-US"/>
        </w:rPr>
        <w:t>, albeit at the level of between-parent differences in parental behavior</w:t>
      </w:r>
      <w:r w:rsidR="00182DFE" w:rsidRPr="00563E25">
        <w:rPr>
          <w:rFonts w:ascii="Times New Roman" w:hAnsi="Times New Roman" w:cs="Times New Roman"/>
          <w:sz w:val="24"/>
          <w:szCs w:val="24"/>
          <w:lang w:val="en-US"/>
        </w:rPr>
        <w:t xml:space="preserve">. </w:t>
      </w:r>
      <w:proofErr w:type="gramStart"/>
      <w:r w:rsidR="00182DFE" w:rsidRPr="00563E25">
        <w:rPr>
          <w:rFonts w:ascii="Times New Roman" w:hAnsi="Times New Roman" w:cs="Times New Roman"/>
          <w:sz w:val="24"/>
          <w:szCs w:val="24"/>
          <w:lang w:val="en-US"/>
        </w:rPr>
        <w:t>de</w:t>
      </w:r>
      <w:proofErr w:type="gramEnd"/>
      <w:r w:rsidR="00182DFE" w:rsidRPr="00563E25">
        <w:rPr>
          <w:rFonts w:ascii="Times New Roman" w:hAnsi="Times New Roman" w:cs="Times New Roman"/>
          <w:sz w:val="24"/>
          <w:szCs w:val="24"/>
          <w:lang w:val="en-US"/>
        </w:rPr>
        <w:t xml:space="preserve"> </w:t>
      </w:r>
      <w:proofErr w:type="spellStart"/>
      <w:r w:rsidR="00182DFE" w:rsidRPr="00563E25">
        <w:rPr>
          <w:rFonts w:ascii="Times New Roman" w:hAnsi="Times New Roman" w:cs="Times New Roman"/>
          <w:sz w:val="24"/>
          <w:szCs w:val="24"/>
          <w:lang w:val="en-US"/>
        </w:rPr>
        <w:t>Haan</w:t>
      </w:r>
      <w:proofErr w:type="spellEnd"/>
      <w:r w:rsidR="00182DFE" w:rsidRPr="00563E25">
        <w:rPr>
          <w:rFonts w:ascii="Times New Roman" w:hAnsi="Times New Roman" w:cs="Times New Roman"/>
          <w:sz w:val="24"/>
          <w:szCs w:val="24"/>
          <w:lang w:val="en-US"/>
        </w:rPr>
        <w:t xml:space="preserve">, Soenens, </w:t>
      </w:r>
      <w:proofErr w:type="spellStart"/>
      <w:r w:rsidR="00182DFE" w:rsidRPr="00563E25">
        <w:rPr>
          <w:rFonts w:ascii="Times New Roman" w:hAnsi="Times New Roman" w:cs="Times New Roman"/>
          <w:sz w:val="24"/>
          <w:szCs w:val="24"/>
          <w:lang w:val="en-US"/>
        </w:rPr>
        <w:t>Dekovic</w:t>
      </w:r>
      <w:proofErr w:type="spellEnd"/>
      <w:r w:rsidR="009A2321" w:rsidRPr="00563E25">
        <w:rPr>
          <w:rFonts w:ascii="Times New Roman" w:hAnsi="Times New Roman" w:cs="Times New Roman"/>
          <w:sz w:val="24"/>
          <w:szCs w:val="24"/>
          <w:lang w:val="en-US"/>
        </w:rPr>
        <w:t>,</w:t>
      </w:r>
      <w:r w:rsidR="00182DFE" w:rsidRPr="00563E25">
        <w:rPr>
          <w:rFonts w:ascii="Times New Roman" w:hAnsi="Times New Roman" w:cs="Times New Roman"/>
          <w:sz w:val="24"/>
          <w:szCs w:val="24"/>
          <w:lang w:val="en-US"/>
        </w:rPr>
        <w:t xml:space="preserve"> and </w:t>
      </w:r>
      <w:r w:rsidR="00182DFE" w:rsidRPr="00563E25">
        <w:rPr>
          <w:rFonts w:ascii="Times New Roman" w:hAnsi="Times New Roman"/>
          <w:sz w:val="24"/>
          <w:szCs w:val="24"/>
          <w:lang w:val="en-US"/>
        </w:rPr>
        <w:t>Prinzie (2013) documented in a long-term longitudinal study evidence for an association between low parental need satisfaction and controlling parenting (</w:t>
      </w:r>
      <w:proofErr w:type="spellStart"/>
      <w:r w:rsidR="00182DFE" w:rsidRPr="00563E25">
        <w:rPr>
          <w:rFonts w:ascii="Times New Roman" w:hAnsi="Times New Roman"/>
          <w:sz w:val="24"/>
          <w:szCs w:val="24"/>
          <w:lang w:val="en-US"/>
        </w:rPr>
        <w:t>overreactive</w:t>
      </w:r>
      <w:proofErr w:type="spellEnd"/>
      <w:r w:rsidR="00182DFE" w:rsidRPr="00563E25">
        <w:rPr>
          <w:rFonts w:ascii="Times New Roman" w:hAnsi="Times New Roman"/>
          <w:sz w:val="24"/>
          <w:szCs w:val="24"/>
          <w:lang w:val="en-US"/>
        </w:rPr>
        <w:t xml:space="preserve"> discipline and psychological control).</w:t>
      </w:r>
      <w:r w:rsidR="00A357E7" w:rsidRPr="00563E25">
        <w:rPr>
          <w:rFonts w:ascii="Times New Roman" w:hAnsi="Times New Roman" w:cs="Times New Roman"/>
          <w:sz w:val="24"/>
          <w:szCs w:val="24"/>
          <w:lang w:val="en-US"/>
        </w:rPr>
        <w:t xml:space="preserve"> Van der </w:t>
      </w:r>
      <w:proofErr w:type="spellStart"/>
      <w:r w:rsidR="00A357E7" w:rsidRPr="00563E25">
        <w:rPr>
          <w:rFonts w:ascii="Times New Roman" w:hAnsi="Times New Roman" w:cs="Times New Roman"/>
          <w:sz w:val="24"/>
          <w:szCs w:val="24"/>
          <w:lang w:val="en-US"/>
        </w:rPr>
        <w:t>Kaap</w:t>
      </w:r>
      <w:proofErr w:type="spellEnd"/>
      <w:r w:rsidR="00A357E7" w:rsidRPr="00563E25">
        <w:rPr>
          <w:rFonts w:ascii="Times New Roman" w:hAnsi="Times New Roman" w:cs="Times New Roman"/>
          <w:sz w:val="24"/>
          <w:szCs w:val="24"/>
          <w:lang w:val="en-US"/>
        </w:rPr>
        <w:t xml:space="preserve">-Deeder, Vansteenkiste, Soenens, </w:t>
      </w:r>
      <w:proofErr w:type="spellStart"/>
      <w:r w:rsidR="00A357E7" w:rsidRPr="00563E25">
        <w:rPr>
          <w:rFonts w:ascii="Times New Roman" w:hAnsi="Times New Roman" w:cs="Times New Roman"/>
          <w:sz w:val="24"/>
          <w:szCs w:val="24"/>
          <w:lang w:val="en-US"/>
        </w:rPr>
        <w:t>Loeys</w:t>
      </w:r>
      <w:proofErr w:type="spellEnd"/>
      <w:r w:rsidR="00A357E7" w:rsidRPr="00563E25">
        <w:rPr>
          <w:rFonts w:ascii="Times New Roman" w:hAnsi="Times New Roman" w:cs="Times New Roman"/>
          <w:sz w:val="24"/>
          <w:szCs w:val="24"/>
          <w:lang w:val="en-US"/>
        </w:rPr>
        <w:t xml:space="preserve">, </w:t>
      </w:r>
      <w:r w:rsidR="00B826B1" w:rsidRPr="00563E25">
        <w:rPr>
          <w:rFonts w:ascii="Times New Roman" w:hAnsi="Times New Roman" w:cs="Times New Roman"/>
          <w:sz w:val="24"/>
          <w:szCs w:val="24"/>
          <w:lang w:val="en-US"/>
        </w:rPr>
        <w:t xml:space="preserve">Mabbe, and </w:t>
      </w:r>
      <w:proofErr w:type="spellStart"/>
      <w:r w:rsidR="00B826B1" w:rsidRPr="00563E25">
        <w:rPr>
          <w:rFonts w:ascii="Times New Roman" w:hAnsi="Times New Roman" w:cs="Times New Roman"/>
          <w:sz w:val="24"/>
          <w:szCs w:val="24"/>
          <w:lang w:val="en-US"/>
        </w:rPr>
        <w:t>Gargurevich</w:t>
      </w:r>
      <w:proofErr w:type="spellEnd"/>
      <w:r w:rsidR="00B826B1" w:rsidRPr="00563E25">
        <w:rPr>
          <w:rFonts w:ascii="Times New Roman" w:hAnsi="Times New Roman" w:cs="Times New Roman"/>
          <w:sz w:val="24"/>
          <w:szCs w:val="24"/>
          <w:lang w:val="en-US"/>
        </w:rPr>
        <w:t xml:space="preserve"> </w:t>
      </w:r>
      <w:r w:rsidR="00A357E7" w:rsidRPr="00563E25">
        <w:rPr>
          <w:rFonts w:ascii="Times New Roman" w:hAnsi="Times New Roman" w:cs="Times New Roman"/>
          <w:sz w:val="24"/>
          <w:szCs w:val="24"/>
          <w:lang w:val="en-US"/>
        </w:rPr>
        <w:lastRenderedPageBreak/>
        <w:t xml:space="preserve">(2015) showed that </w:t>
      </w:r>
      <w:r w:rsidR="00411B37" w:rsidRPr="00563E25">
        <w:rPr>
          <w:rFonts w:ascii="Times New Roman" w:hAnsi="Times New Roman" w:cs="Times New Roman"/>
          <w:sz w:val="24"/>
          <w:szCs w:val="24"/>
          <w:lang w:val="en-US"/>
        </w:rPr>
        <w:t xml:space="preserve">a composite score of </w:t>
      </w:r>
      <w:r w:rsidR="00A13AA6" w:rsidRPr="00563E25">
        <w:rPr>
          <w:rFonts w:ascii="Times New Roman" w:hAnsi="Times New Roman" w:cs="Times New Roman"/>
          <w:sz w:val="24"/>
          <w:szCs w:val="24"/>
          <w:lang w:val="en-US"/>
        </w:rPr>
        <w:t xml:space="preserve">mothers’ need </w:t>
      </w:r>
      <w:r w:rsidR="00411B37" w:rsidRPr="00563E25">
        <w:rPr>
          <w:rFonts w:ascii="Times New Roman" w:hAnsi="Times New Roman" w:cs="Times New Roman"/>
          <w:sz w:val="24"/>
          <w:szCs w:val="24"/>
          <w:lang w:val="en-US"/>
        </w:rPr>
        <w:t xml:space="preserve">frustration, relative to their need </w:t>
      </w:r>
      <w:r w:rsidR="00A13AA6" w:rsidRPr="00563E25">
        <w:rPr>
          <w:rFonts w:ascii="Times New Roman" w:hAnsi="Times New Roman" w:cs="Times New Roman"/>
          <w:sz w:val="24"/>
          <w:szCs w:val="24"/>
          <w:lang w:val="en-US"/>
        </w:rPr>
        <w:t>satisfaction</w:t>
      </w:r>
      <w:r w:rsidR="00411B37" w:rsidRPr="00563E25">
        <w:rPr>
          <w:rFonts w:ascii="Times New Roman" w:hAnsi="Times New Roman" w:cs="Times New Roman"/>
          <w:sz w:val="24"/>
          <w:szCs w:val="24"/>
          <w:lang w:val="en-US"/>
        </w:rPr>
        <w:t xml:space="preserve">, </w:t>
      </w:r>
      <w:r w:rsidR="00A13AA6" w:rsidRPr="00563E25">
        <w:rPr>
          <w:rFonts w:ascii="Times New Roman" w:hAnsi="Times New Roman" w:cs="Times New Roman"/>
          <w:sz w:val="24"/>
          <w:szCs w:val="24"/>
          <w:lang w:val="en-US"/>
        </w:rPr>
        <w:t>was related positively to child-perceived general autonomy-support, at least in younger siblings.</w:t>
      </w:r>
      <w:r w:rsidR="00182DFE" w:rsidRPr="00563E25">
        <w:rPr>
          <w:rFonts w:ascii="Times New Roman" w:hAnsi="Times New Roman" w:cs="Times New Roman"/>
          <w:sz w:val="24"/>
          <w:szCs w:val="24"/>
          <w:lang w:val="en-US"/>
        </w:rPr>
        <w:t xml:space="preserve"> However, these studies examined the role of parental needs at the level of between-parent differences, not at the level of within-parent, daily variation.</w:t>
      </w:r>
      <w:r w:rsidR="00A13AA6" w:rsidRPr="00563E25">
        <w:rPr>
          <w:rFonts w:ascii="Times New Roman" w:hAnsi="Times New Roman" w:cs="Times New Roman"/>
          <w:sz w:val="24"/>
          <w:szCs w:val="24"/>
          <w:lang w:val="en-US"/>
        </w:rPr>
        <w:t xml:space="preserve"> </w:t>
      </w:r>
      <w:r w:rsidR="00411B37" w:rsidRPr="00563E25">
        <w:rPr>
          <w:rFonts w:ascii="Times New Roman" w:hAnsi="Times New Roman" w:cs="Times New Roman"/>
          <w:sz w:val="24"/>
          <w:szCs w:val="24"/>
          <w:lang w:val="en-US"/>
        </w:rPr>
        <w:t xml:space="preserve">Also, none of these studies made a clear separation between daily need satisfaction and need frustration as differential predictors of </w:t>
      </w:r>
      <w:r w:rsidR="00A13AA6" w:rsidRPr="00563E25">
        <w:rPr>
          <w:rFonts w:ascii="Times New Roman" w:hAnsi="Times New Roman" w:cs="Times New Roman"/>
          <w:sz w:val="24"/>
          <w:szCs w:val="24"/>
          <w:lang w:val="en-US"/>
        </w:rPr>
        <w:t>daily parental autonomy</w:t>
      </w:r>
      <w:r w:rsidR="00115297" w:rsidRPr="00563E25">
        <w:rPr>
          <w:rFonts w:ascii="Times New Roman" w:hAnsi="Times New Roman" w:cs="Times New Roman"/>
          <w:sz w:val="24"/>
          <w:szCs w:val="24"/>
          <w:lang w:val="en-US"/>
        </w:rPr>
        <w:t xml:space="preserve"> </w:t>
      </w:r>
      <w:r w:rsidR="00A13AA6" w:rsidRPr="00563E25">
        <w:rPr>
          <w:rFonts w:ascii="Times New Roman" w:hAnsi="Times New Roman" w:cs="Times New Roman"/>
          <w:sz w:val="24"/>
          <w:szCs w:val="24"/>
          <w:lang w:val="en-US"/>
        </w:rPr>
        <w:t>support and psychological control.</w:t>
      </w:r>
    </w:p>
    <w:p w14:paraId="5E4667CE" w14:textId="6882899A" w:rsidR="00AB7EF2" w:rsidRPr="00563E25" w:rsidRDefault="009A2321" w:rsidP="00056CD6">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The Present Study</w:t>
      </w:r>
    </w:p>
    <w:p w14:paraId="4E09361B" w14:textId="31A86942" w:rsidR="00B5220A" w:rsidRPr="00563E25" w:rsidRDefault="00B5220A"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The general aim of the present study was to</w:t>
      </w:r>
      <w:r w:rsidR="0017171D" w:rsidRPr="00563E25">
        <w:rPr>
          <w:rFonts w:ascii="Times New Roman" w:hAnsi="Times New Roman" w:cs="Times New Roman"/>
          <w:sz w:val="24"/>
          <w:szCs w:val="24"/>
          <w:lang w:val="en-US"/>
        </w:rPr>
        <w:t xml:space="preserve"> </w:t>
      </w:r>
      <w:r w:rsidR="00995F70" w:rsidRPr="00563E25">
        <w:rPr>
          <w:rFonts w:ascii="Times New Roman" w:hAnsi="Times New Roman" w:cs="Times New Roman"/>
          <w:sz w:val="24"/>
          <w:szCs w:val="24"/>
          <w:lang w:val="en-US"/>
        </w:rPr>
        <w:t>examine</w:t>
      </w:r>
      <w:r w:rsidR="0017171D" w:rsidRPr="00563E25">
        <w:rPr>
          <w:rFonts w:ascii="Times New Roman" w:hAnsi="Times New Roman" w:cs="Times New Roman"/>
          <w:sz w:val="24"/>
          <w:szCs w:val="24"/>
          <w:lang w:val="en-US"/>
        </w:rPr>
        <w:t xml:space="preserve"> sources of </w:t>
      </w:r>
      <w:r w:rsidRPr="00563E25">
        <w:rPr>
          <w:rFonts w:ascii="Times New Roman" w:hAnsi="Times New Roman" w:cs="Times New Roman"/>
          <w:sz w:val="24"/>
          <w:szCs w:val="24"/>
          <w:lang w:val="en-US"/>
        </w:rPr>
        <w:t xml:space="preserve">day-to-day </w:t>
      </w:r>
      <w:r w:rsidR="0017171D" w:rsidRPr="00563E25">
        <w:rPr>
          <w:rFonts w:ascii="Times New Roman" w:hAnsi="Times New Roman" w:cs="Times New Roman"/>
          <w:sz w:val="24"/>
          <w:szCs w:val="24"/>
          <w:lang w:val="en-US"/>
        </w:rPr>
        <w:t>variation in</w:t>
      </w:r>
      <w:r w:rsidRPr="00563E25">
        <w:rPr>
          <w:rFonts w:ascii="Times New Roman" w:hAnsi="Times New Roman" w:cs="Times New Roman"/>
          <w:sz w:val="24"/>
          <w:szCs w:val="24"/>
          <w:lang w:val="en-US"/>
        </w:rPr>
        <w:t xml:space="preserve"> </w:t>
      </w:r>
      <w:r w:rsidR="00317275"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autonomy-supportive and controlling parenting</w:t>
      </w:r>
      <w:r w:rsidR="004C305B" w:rsidRPr="00563E25">
        <w:rPr>
          <w:rFonts w:ascii="Times New Roman" w:hAnsi="Times New Roman" w:cs="Times New Roman"/>
          <w:sz w:val="24"/>
          <w:szCs w:val="24"/>
          <w:lang w:val="en-US"/>
        </w:rPr>
        <w:t>, thereby focusing on the role of daily variation in parents’ experiences of need satisfaction and need frustration</w:t>
      </w:r>
      <w:r w:rsidRPr="00563E25">
        <w:rPr>
          <w:rFonts w:ascii="Times New Roman" w:hAnsi="Times New Roman" w:cs="Times New Roman"/>
          <w:sz w:val="24"/>
          <w:szCs w:val="24"/>
          <w:lang w:val="en-US"/>
        </w:rPr>
        <w:t xml:space="preserve">. </w:t>
      </w:r>
      <w:r w:rsidR="004C305B" w:rsidRPr="00563E25">
        <w:rPr>
          <w:rFonts w:ascii="Times New Roman" w:hAnsi="Times New Roman" w:cs="Times New Roman"/>
          <w:sz w:val="24"/>
          <w:szCs w:val="24"/>
          <w:lang w:val="en-US"/>
        </w:rPr>
        <w:t xml:space="preserve">Because to date only a </w:t>
      </w:r>
      <w:r w:rsidR="004C305B" w:rsidRPr="00563E25">
        <w:rPr>
          <w:rFonts w:ascii="Times New Roman" w:hAnsi="Times New Roman" w:cs="Times New Roman"/>
          <w:sz w:val="24"/>
          <w:szCs w:val="24"/>
          <w:lang w:val="en-US"/>
        </w:rPr>
        <w:lastRenderedPageBreak/>
        <w:t xml:space="preserve">handful of studies demonstrated </w:t>
      </w:r>
      <w:r w:rsidRPr="00563E25">
        <w:rPr>
          <w:rFonts w:ascii="Times New Roman" w:hAnsi="Times New Roman" w:cs="Times New Roman"/>
          <w:sz w:val="24"/>
          <w:szCs w:val="24"/>
          <w:lang w:val="en-US"/>
        </w:rPr>
        <w:t>variability in autonomy-supportive and psychologically controlling parenting from day to day</w:t>
      </w:r>
      <w:r w:rsidR="00126025" w:rsidRPr="00563E25">
        <w:rPr>
          <w:rFonts w:ascii="Times New Roman" w:hAnsi="Times New Roman" w:cs="Times New Roman"/>
          <w:sz w:val="24"/>
          <w:szCs w:val="24"/>
          <w:lang w:val="en-US"/>
        </w:rPr>
        <w:t xml:space="preserve"> (e.g., Ng, et al., 2004; </w:t>
      </w:r>
      <w:proofErr w:type="spellStart"/>
      <w:r w:rsidR="00126025" w:rsidRPr="00563E25">
        <w:rPr>
          <w:rFonts w:ascii="Times New Roman" w:hAnsi="Times New Roman" w:cs="Times New Roman"/>
          <w:sz w:val="24"/>
          <w:szCs w:val="24"/>
          <w:lang w:val="en-US"/>
        </w:rPr>
        <w:t>Aunola</w:t>
      </w:r>
      <w:proofErr w:type="spellEnd"/>
      <w:r w:rsidR="00126025" w:rsidRPr="00563E25">
        <w:rPr>
          <w:rFonts w:ascii="Times New Roman" w:hAnsi="Times New Roman" w:cs="Times New Roman"/>
          <w:sz w:val="24"/>
          <w:szCs w:val="24"/>
          <w:lang w:val="en-US"/>
        </w:rPr>
        <w:t xml:space="preserve">, et al., 2013; </w:t>
      </w:r>
      <w:proofErr w:type="spellStart"/>
      <w:r w:rsidR="00126025" w:rsidRPr="00563E25">
        <w:rPr>
          <w:rFonts w:ascii="Times New Roman" w:hAnsi="Times New Roman" w:cs="Times New Roman"/>
          <w:sz w:val="24"/>
          <w:szCs w:val="24"/>
          <w:lang w:val="en-US"/>
        </w:rPr>
        <w:t>Mushquash</w:t>
      </w:r>
      <w:proofErr w:type="spellEnd"/>
      <w:r w:rsidR="00126025" w:rsidRPr="00563E25">
        <w:rPr>
          <w:rFonts w:ascii="Times New Roman" w:hAnsi="Times New Roman" w:cs="Times New Roman"/>
          <w:sz w:val="24"/>
          <w:szCs w:val="24"/>
          <w:lang w:val="en-US"/>
        </w:rPr>
        <w:t xml:space="preserve"> &amp; Sherry, 2013; Van der </w:t>
      </w:r>
      <w:proofErr w:type="spellStart"/>
      <w:r w:rsidR="00126025" w:rsidRPr="00563E25">
        <w:rPr>
          <w:rFonts w:ascii="Times New Roman" w:hAnsi="Times New Roman" w:cs="Times New Roman"/>
          <w:sz w:val="24"/>
          <w:szCs w:val="24"/>
          <w:lang w:val="en-US"/>
        </w:rPr>
        <w:t>Kaap</w:t>
      </w:r>
      <w:proofErr w:type="spellEnd"/>
      <w:r w:rsidR="00126025" w:rsidRPr="00563E25">
        <w:rPr>
          <w:rFonts w:ascii="Times New Roman" w:hAnsi="Times New Roman" w:cs="Times New Roman"/>
          <w:sz w:val="24"/>
          <w:szCs w:val="24"/>
          <w:lang w:val="en-US"/>
        </w:rPr>
        <w:t xml:space="preserve">-Deeder, et al., </w:t>
      </w:r>
      <w:r w:rsidR="00BB2DF5" w:rsidRPr="00563E25">
        <w:rPr>
          <w:rFonts w:ascii="Times New Roman" w:hAnsi="Times New Roman" w:cs="Times New Roman"/>
          <w:sz w:val="24"/>
          <w:szCs w:val="24"/>
          <w:lang w:val="en-US"/>
        </w:rPr>
        <w:t>2017</w:t>
      </w:r>
      <w:r w:rsidR="00126025" w:rsidRPr="00563E25">
        <w:rPr>
          <w:rFonts w:ascii="Times New Roman" w:hAnsi="Times New Roman" w:cs="Times New Roman"/>
          <w:sz w:val="24"/>
          <w:szCs w:val="24"/>
          <w:lang w:val="en-US"/>
        </w:rPr>
        <w:t>)</w:t>
      </w:r>
      <w:r w:rsidR="004C305B" w:rsidRPr="00563E25">
        <w:rPr>
          <w:rFonts w:ascii="Times New Roman" w:hAnsi="Times New Roman" w:cs="Times New Roman"/>
          <w:sz w:val="24"/>
          <w:szCs w:val="24"/>
          <w:lang w:val="en-US"/>
        </w:rPr>
        <w:t>, a preliminary aim was to further document the</w:t>
      </w:r>
      <w:r w:rsidRPr="00563E25">
        <w:rPr>
          <w:rFonts w:ascii="Times New Roman" w:hAnsi="Times New Roman" w:cs="Times New Roman"/>
          <w:sz w:val="24"/>
          <w:szCs w:val="24"/>
          <w:lang w:val="en-US"/>
        </w:rPr>
        <w:t xml:space="preserve"> degree of daily fluctuations in</w:t>
      </w:r>
      <w:r w:rsidR="00317275" w:rsidRPr="00563E25">
        <w:rPr>
          <w:rFonts w:ascii="Times New Roman" w:hAnsi="Times New Roman" w:cs="Times New Roman"/>
          <w:sz w:val="24"/>
          <w:szCs w:val="24"/>
          <w:lang w:val="en-US"/>
        </w:rPr>
        <w:t xml:space="preserve"> reported</w:t>
      </w:r>
      <w:r w:rsidRPr="00563E25">
        <w:rPr>
          <w:rFonts w:ascii="Times New Roman" w:hAnsi="Times New Roman" w:cs="Times New Roman"/>
          <w:sz w:val="24"/>
          <w:szCs w:val="24"/>
          <w:lang w:val="en-US"/>
        </w:rPr>
        <w:t xml:space="preserve"> autonomy-supportive and psychologically controlling parenting</w:t>
      </w:r>
      <w:r w:rsidR="004C305B" w:rsidRPr="00563E25">
        <w:rPr>
          <w:rFonts w:ascii="Times New Roman" w:hAnsi="Times New Roman" w:cs="Times New Roman"/>
          <w:sz w:val="24"/>
          <w:szCs w:val="24"/>
          <w:lang w:val="en-US"/>
        </w:rPr>
        <w:t xml:space="preserve"> (Aim 1)</w:t>
      </w:r>
      <w:r w:rsidRPr="00563E25">
        <w:rPr>
          <w:rFonts w:ascii="Times New Roman" w:hAnsi="Times New Roman" w:cs="Times New Roman"/>
          <w:sz w:val="24"/>
          <w:szCs w:val="24"/>
          <w:lang w:val="en-US"/>
        </w:rPr>
        <w:t xml:space="preserve">. </w:t>
      </w:r>
      <w:r w:rsidR="004C305B" w:rsidRPr="00563E25">
        <w:rPr>
          <w:rFonts w:ascii="Times New Roman" w:hAnsi="Times New Roman" w:cs="Times New Roman"/>
          <w:sz w:val="24"/>
          <w:szCs w:val="24"/>
          <w:lang w:val="en-US"/>
        </w:rPr>
        <w:t>In doing so, w</w:t>
      </w:r>
      <w:r w:rsidRPr="00563E25">
        <w:rPr>
          <w:rFonts w:ascii="Times New Roman" w:hAnsi="Times New Roman" w:cs="Times New Roman"/>
          <w:sz w:val="24"/>
          <w:szCs w:val="24"/>
          <w:lang w:val="en-US"/>
        </w:rPr>
        <w:t xml:space="preserve">e chose to sample parents of adolescents because </w:t>
      </w:r>
      <w:r w:rsidR="00EF4A90" w:rsidRPr="00563E25">
        <w:rPr>
          <w:rFonts w:ascii="Times New Roman" w:hAnsi="Times New Roman" w:cs="Times New Roman"/>
          <w:sz w:val="24"/>
          <w:szCs w:val="24"/>
          <w:lang w:val="en-US"/>
        </w:rPr>
        <w:t xml:space="preserve">adolescence </w:t>
      </w:r>
      <w:r w:rsidR="00995F70" w:rsidRPr="00563E25">
        <w:rPr>
          <w:rFonts w:ascii="Times New Roman" w:hAnsi="Times New Roman" w:cs="Times New Roman"/>
          <w:sz w:val="24"/>
          <w:szCs w:val="24"/>
          <w:lang w:val="en-US"/>
        </w:rPr>
        <w:t>is</w:t>
      </w:r>
      <w:r w:rsidR="00EF4A90" w:rsidRPr="00563E25">
        <w:rPr>
          <w:rFonts w:ascii="Times New Roman" w:hAnsi="Times New Roman" w:cs="Times New Roman"/>
          <w:sz w:val="24"/>
          <w:szCs w:val="24"/>
          <w:lang w:val="en-US"/>
        </w:rPr>
        <w:t xml:space="preserve"> considered a developmental period </w:t>
      </w:r>
      <w:r w:rsidR="00995F70" w:rsidRPr="00563E25">
        <w:rPr>
          <w:rFonts w:ascii="Times New Roman" w:hAnsi="Times New Roman" w:cs="Times New Roman"/>
          <w:sz w:val="24"/>
          <w:szCs w:val="24"/>
          <w:lang w:val="en-US"/>
        </w:rPr>
        <w:t>characterized by</w:t>
      </w:r>
      <w:r w:rsidR="00EF4A90" w:rsidRPr="00563E25">
        <w:rPr>
          <w:rFonts w:ascii="Times New Roman" w:hAnsi="Times New Roman" w:cs="Times New Roman"/>
          <w:sz w:val="24"/>
          <w:szCs w:val="24"/>
          <w:lang w:val="en-US"/>
        </w:rPr>
        <w:t xml:space="preserve"> profound</w:t>
      </w:r>
      <w:r w:rsidR="00853D82" w:rsidRPr="00563E25">
        <w:rPr>
          <w:rFonts w:ascii="Times New Roman" w:hAnsi="Times New Roman" w:cs="Times New Roman"/>
          <w:sz w:val="24"/>
          <w:szCs w:val="24"/>
          <w:lang w:val="en-US"/>
        </w:rPr>
        <w:t xml:space="preserve"> and rapid</w:t>
      </w:r>
      <w:r w:rsidR="00EF4A90" w:rsidRPr="00563E25">
        <w:rPr>
          <w:rFonts w:ascii="Times New Roman" w:hAnsi="Times New Roman" w:cs="Times New Roman"/>
          <w:sz w:val="24"/>
          <w:szCs w:val="24"/>
          <w:lang w:val="en-US"/>
        </w:rPr>
        <w:t xml:space="preserve"> transformation</w:t>
      </w:r>
      <w:r w:rsidR="00995F70" w:rsidRPr="00563E25">
        <w:rPr>
          <w:rFonts w:ascii="Times New Roman" w:hAnsi="Times New Roman" w:cs="Times New Roman"/>
          <w:sz w:val="24"/>
          <w:szCs w:val="24"/>
          <w:lang w:val="en-US"/>
        </w:rPr>
        <w:t>s</w:t>
      </w:r>
      <w:r w:rsidR="00EF4A90" w:rsidRPr="00563E25">
        <w:rPr>
          <w:rFonts w:ascii="Times New Roman" w:hAnsi="Times New Roman" w:cs="Times New Roman"/>
          <w:sz w:val="24"/>
          <w:szCs w:val="24"/>
          <w:lang w:val="en-US"/>
        </w:rPr>
        <w:t xml:space="preserve"> in</w:t>
      </w:r>
      <w:r w:rsidR="00995F70" w:rsidRPr="00563E25">
        <w:rPr>
          <w:rFonts w:ascii="Times New Roman" w:hAnsi="Times New Roman" w:cs="Times New Roman"/>
          <w:sz w:val="24"/>
          <w:szCs w:val="24"/>
          <w:lang w:val="en-US"/>
        </w:rPr>
        <w:t xml:space="preserve"> the</w:t>
      </w:r>
      <w:r w:rsidR="00EF4A90" w:rsidRPr="00563E25">
        <w:rPr>
          <w:rFonts w:ascii="Times New Roman" w:hAnsi="Times New Roman" w:cs="Times New Roman"/>
          <w:sz w:val="24"/>
          <w:szCs w:val="24"/>
          <w:lang w:val="en-US"/>
        </w:rPr>
        <w:t xml:space="preserve"> paren</w:t>
      </w:r>
      <w:r w:rsidR="00D97113" w:rsidRPr="00563E25">
        <w:rPr>
          <w:rFonts w:ascii="Times New Roman" w:hAnsi="Times New Roman" w:cs="Times New Roman"/>
          <w:sz w:val="24"/>
          <w:szCs w:val="24"/>
          <w:lang w:val="en-US"/>
        </w:rPr>
        <w:t>t-child relationship (Steinberg</w:t>
      </w:r>
      <w:r w:rsidR="00EF4A90" w:rsidRPr="00563E25">
        <w:rPr>
          <w:rFonts w:ascii="Times New Roman" w:hAnsi="Times New Roman" w:cs="Times New Roman"/>
          <w:sz w:val="24"/>
          <w:szCs w:val="24"/>
          <w:lang w:val="en-US"/>
        </w:rPr>
        <w:t xml:space="preserve"> &amp; Silk, 2002). </w:t>
      </w:r>
      <w:r w:rsidR="00853D82" w:rsidRPr="00563E25">
        <w:rPr>
          <w:rFonts w:ascii="Times New Roman" w:hAnsi="Times New Roman" w:cs="Times New Roman"/>
          <w:sz w:val="24"/>
          <w:szCs w:val="24"/>
          <w:lang w:val="en-US"/>
        </w:rPr>
        <w:t xml:space="preserve">Parents of adolescents are faced with many quickly evolving changes and challenges in the parent-child relationship, including adolescents’ tendency to take emotional distance from parents and adolescents’ increased tendency to have a say in family decisions. This renegotiation of parent-child relationships is known to give rise to at least temporary increases in </w:t>
      </w:r>
      <w:r w:rsidR="006B7D1F" w:rsidRPr="00563E25">
        <w:rPr>
          <w:rFonts w:ascii="Times New Roman" w:hAnsi="Times New Roman" w:cs="Times New Roman"/>
          <w:sz w:val="24"/>
          <w:szCs w:val="24"/>
          <w:lang w:val="en-US"/>
        </w:rPr>
        <w:t>conflict</w:t>
      </w:r>
      <w:r w:rsidR="00853D82" w:rsidRPr="00563E25">
        <w:rPr>
          <w:rFonts w:ascii="Times New Roman" w:hAnsi="Times New Roman" w:cs="Times New Roman"/>
          <w:sz w:val="24"/>
          <w:szCs w:val="24"/>
          <w:lang w:val="en-US"/>
        </w:rPr>
        <w:t>s</w:t>
      </w:r>
      <w:r w:rsidR="006B7D1F" w:rsidRPr="00563E25">
        <w:rPr>
          <w:rFonts w:ascii="Times New Roman" w:hAnsi="Times New Roman" w:cs="Times New Roman"/>
          <w:sz w:val="24"/>
          <w:szCs w:val="24"/>
          <w:lang w:val="en-US"/>
        </w:rPr>
        <w:t xml:space="preserve"> between parents and adolescents (Arnett, 1999)</w:t>
      </w:r>
      <w:r w:rsidR="00853D82" w:rsidRPr="00563E25">
        <w:rPr>
          <w:rFonts w:ascii="Times New Roman" w:hAnsi="Times New Roman" w:cs="Times New Roman"/>
          <w:sz w:val="24"/>
          <w:szCs w:val="24"/>
          <w:lang w:val="en-US"/>
        </w:rPr>
        <w:t xml:space="preserve">. Thus, adolescence </w:t>
      </w:r>
      <w:r w:rsidR="00853D82" w:rsidRPr="00563E25">
        <w:rPr>
          <w:rFonts w:ascii="Times New Roman" w:hAnsi="Times New Roman" w:cs="Times New Roman"/>
          <w:sz w:val="24"/>
          <w:szCs w:val="24"/>
          <w:lang w:val="en-US"/>
        </w:rPr>
        <w:lastRenderedPageBreak/>
        <w:t>was considered a particularly relevant developmental period to examine short-term (daily) variations in parental experiences and</w:t>
      </w:r>
      <w:r w:rsidR="00317275" w:rsidRPr="00563E25">
        <w:rPr>
          <w:rFonts w:ascii="Times New Roman" w:hAnsi="Times New Roman" w:cs="Times New Roman"/>
          <w:sz w:val="24"/>
          <w:szCs w:val="24"/>
          <w:lang w:val="en-US"/>
        </w:rPr>
        <w:t xml:space="preserve"> reported</w:t>
      </w:r>
      <w:r w:rsidR="00853D82" w:rsidRPr="00563E25">
        <w:rPr>
          <w:rFonts w:ascii="Times New Roman" w:hAnsi="Times New Roman" w:cs="Times New Roman"/>
          <w:sz w:val="24"/>
          <w:szCs w:val="24"/>
          <w:lang w:val="en-US"/>
        </w:rPr>
        <w:t xml:space="preserve"> behaviors. </w:t>
      </w:r>
    </w:p>
    <w:p w14:paraId="526D95B4" w14:textId="693368EC" w:rsidR="00B5220A" w:rsidRPr="00563E25" w:rsidRDefault="004C305B"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The central aim of this study was to investigate</w:t>
      </w:r>
      <w:r w:rsidR="00B5220A" w:rsidRPr="00563E25">
        <w:rPr>
          <w:rFonts w:ascii="Times New Roman" w:hAnsi="Times New Roman" w:cs="Times New Roman"/>
          <w:sz w:val="24"/>
          <w:szCs w:val="24"/>
          <w:lang w:val="en-US"/>
        </w:rPr>
        <w:t xml:space="preserve"> whether day-to-day variability in need satisfaction and need frustration would account for variability</w:t>
      </w:r>
      <w:r w:rsidR="00E1494C" w:rsidRPr="00563E25">
        <w:rPr>
          <w:rFonts w:ascii="Times New Roman" w:hAnsi="Times New Roman" w:cs="Times New Roman"/>
          <w:sz w:val="24"/>
          <w:szCs w:val="24"/>
          <w:lang w:val="en-US"/>
        </w:rPr>
        <w:t xml:space="preserve"> in</w:t>
      </w:r>
      <w:r w:rsidR="00317275" w:rsidRPr="00563E25">
        <w:rPr>
          <w:rFonts w:ascii="Times New Roman" w:hAnsi="Times New Roman" w:cs="Times New Roman"/>
          <w:sz w:val="24"/>
          <w:szCs w:val="24"/>
          <w:lang w:val="en-US"/>
        </w:rPr>
        <w:t xml:space="preserve"> reported</w:t>
      </w:r>
      <w:r w:rsidR="00E1494C" w:rsidRPr="00563E25">
        <w:rPr>
          <w:rFonts w:ascii="Times New Roman" w:hAnsi="Times New Roman" w:cs="Times New Roman"/>
          <w:sz w:val="24"/>
          <w:szCs w:val="24"/>
          <w:lang w:val="en-US"/>
        </w:rPr>
        <w:t xml:space="preserve"> parenting</w:t>
      </w:r>
      <w:r w:rsidRPr="00563E25">
        <w:rPr>
          <w:rFonts w:ascii="Times New Roman" w:hAnsi="Times New Roman" w:cs="Times New Roman"/>
          <w:sz w:val="24"/>
          <w:szCs w:val="24"/>
          <w:lang w:val="en-US"/>
        </w:rPr>
        <w:t xml:space="preserve"> (Aim 2)</w:t>
      </w:r>
      <w:r w:rsidR="00B5220A" w:rsidRPr="00563E25">
        <w:rPr>
          <w:rFonts w:ascii="Times New Roman" w:hAnsi="Times New Roman" w:cs="Times New Roman"/>
          <w:sz w:val="24"/>
          <w:szCs w:val="24"/>
          <w:lang w:val="en-US"/>
        </w:rPr>
        <w:t xml:space="preserve">. </w:t>
      </w:r>
      <w:r w:rsidR="00F01548" w:rsidRPr="00563E25">
        <w:rPr>
          <w:rFonts w:ascii="Times New Roman" w:hAnsi="Times New Roman" w:cs="Times New Roman"/>
          <w:sz w:val="24"/>
          <w:szCs w:val="24"/>
          <w:lang w:val="en-US"/>
        </w:rPr>
        <w:t xml:space="preserve">We hypothesized that, </w:t>
      </w:r>
      <w:r w:rsidR="00F07970" w:rsidRPr="00563E25">
        <w:rPr>
          <w:rFonts w:ascii="Times New Roman" w:hAnsi="Times New Roman" w:cs="Times New Roman"/>
          <w:sz w:val="24"/>
          <w:szCs w:val="24"/>
          <w:lang w:val="en-US"/>
        </w:rPr>
        <w:t xml:space="preserve">although </w:t>
      </w:r>
      <w:r w:rsidR="00F01548" w:rsidRPr="00563E25">
        <w:rPr>
          <w:rFonts w:ascii="Times New Roman" w:hAnsi="Times New Roman" w:cs="Times New Roman"/>
          <w:sz w:val="24"/>
          <w:szCs w:val="24"/>
          <w:lang w:val="en-US"/>
        </w:rPr>
        <w:t xml:space="preserve">parental need satisfaction contributes to parental autonomy support, parental need frustration is related negatively to autonomy support. </w:t>
      </w:r>
      <w:r w:rsidR="00317275" w:rsidRPr="00563E25">
        <w:rPr>
          <w:rFonts w:ascii="Times New Roman" w:hAnsi="Times New Roman" w:cs="Times New Roman"/>
          <w:sz w:val="24"/>
          <w:szCs w:val="24"/>
          <w:lang w:val="en-US"/>
        </w:rPr>
        <w:t>N</w:t>
      </w:r>
      <w:r w:rsidR="00F01548" w:rsidRPr="00563E25">
        <w:rPr>
          <w:rFonts w:ascii="Times New Roman" w:hAnsi="Times New Roman" w:cs="Times New Roman"/>
          <w:sz w:val="24"/>
          <w:szCs w:val="24"/>
          <w:lang w:val="en-US"/>
        </w:rPr>
        <w:t xml:space="preserve">eed satisfaction would foster energy needed to be autonomy-supportive while need frustration depletes such energy. We </w:t>
      </w:r>
      <w:r w:rsidR="004F127F" w:rsidRPr="00563E25">
        <w:rPr>
          <w:rFonts w:ascii="Times New Roman" w:hAnsi="Times New Roman" w:cs="Times New Roman"/>
          <w:sz w:val="24"/>
          <w:szCs w:val="24"/>
          <w:lang w:val="en-US"/>
        </w:rPr>
        <w:t>also</w:t>
      </w:r>
      <w:r w:rsidR="00F01548" w:rsidRPr="00563E25">
        <w:rPr>
          <w:rFonts w:ascii="Times New Roman" w:hAnsi="Times New Roman" w:cs="Times New Roman"/>
          <w:sz w:val="24"/>
          <w:szCs w:val="24"/>
          <w:lang w:val="en-US"/>
        </w:rPr>
        <w:t xml:space="preserve"> anticipate that need frustration relates more strongly to controlling parenting than (an absence of) need satisfaction. For parents to become controlling and to actively thwart their children’s psychological needs, </w:t>
      </w:r>
      <w:r w:rsidR="00317275" w:rsidRPr="00563E25">
        <w:rPr>
          <w:rFonts w:ascii="Times New Roman" w:hAnsi="Times New Roman" w:cs="Times New Roman"/>
          <w:sz w:val="24"/>
          <w:szCs w:val="24"/>
          <w:lang w:val="en-US"/>
        </w:rPr>
        <w:t xml:space="preserve">a stronger threat to their needs </w:t>
      </w:r>
      <w:r w:rsidR="00F01548" w:rsidRPr="00563E25">
        <w:rPr>
          <w:rFonts w:ascii="Times New Roman" w:hAnsi="Times New Roman" w:cs="Times New Roman"/>
          <w:sz w:val="24"/>
          <w:szCs w:val="24"/>
          <w:lang w:val="en-US"/>
        </w:rPr>
        <w:t xml:space="preserve">would be needed than a mere absence of parental need satisfaction (e.g., with parents having experienced few opportunities for personal initiative </w:t>
      </w:r>
      <w:r w:rsidR="00F01548" w:rsidRPr="00563E25">
        <w:rPr>
          <w:rFonts w:ascii="Times New Roman" w:hAnsi="Times New Roman" w:cs="Times New Roman"/>
          <w:sz w:val="24"/>
          <w:szCs w:val="24"/>
          <w:lang w:val="en-US"/>
        </w:rPr>
        <w:lastRenderedPageBreak/>
        <w:t xml:space="preserve">during the day). Parents’ own psychological needs would need to be actively frustrated (e.g., with parents having experienced </w:t>
      </w:r>
      <w:r w:rsidR="009012A5" w:rsidRPr="00563E25">
        <w:rPr>
          <w:rFonts w:ascii="Times New Roman" w:hAnsi="Times New Roman" w:cs="Times New Roman"/>
          <w:sz w:val="24"/>
          <w:szCs w:val="24"/>
          <w:lang w:val="en-US"/>
        </w:rPr>
        <w:t xml:space="preserve">high levels </w:t>
      </w:r>
      <w:r w:rsidR="00F01548" w:rsidRPr="00563E25">
        <w:rPr>
          <w:rFonts w:ascii="Times New Roman" w:hAnsi="Times New Roman" w:cs="Times New Roman"/>
          <w:sz w:val="24"/>
          <w:szCs w:val="24"/>
          <w:lang w:val="en-US"/>
        </w:rPr>
        <w:t xml:space="preserve">of pressure during the day) for them to adopt a controlling and need-thwarting style towards the child. This reasoning is consistent with the assumption that need frustration entails more than the experience that one’s needs are unmet; need frustration arises from the experience that the psychological needs are actively blocked, an experience that is more threatening and negative than a mere absence of need satisfaction (Vansteenkiste &amp; Ryan, 2013). </w:t>
      </w:r>
    </w:p>
    <w:p w14:paraId="511509CF" w14:textId="1BE28A5F" w:rsidR="00735A79" w:rsidRPr="00563E25" w:rsidRDefault="004C305B"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An ancillary aim was to examine</w:t>
      </w:r>
      <w:r w:rsidR="00735A79" w:rsidRPr="00563E25">
        <w:rPr>
          <w:rFonts w:ascii="Times New Roman" w:hAnsi="Times New Roman" w:cs="Times New Roman"/>
          <w:sz w:val="24"/>
          <w:szCs w:val="24"/>
          <w:lang w:val="en-US"/>
        </w:rPr>
        <w:t xml:space="preserve">, in a more </w:t>
      </w:r>
      <w:r w:rsidR="00D61AF7" w:rsidRPr="00563E25">
        <w:rPr>
          <w:rFonts w:ascii="Times New Roman" w:hAnsi="Times New Roman" w:cs="Times New Roman"/>
          <w:sz w:val="24"/>
          <w:szCs w:val="24"/>
          <w:lang w:val="en-US"/>
        </w:rPr>
        <w:t xml:space="preserve">exploratory </w:t>
      </w:r>
      <w:r w:rsidR="00735A79" w:rsidRPr="00563E25">
        <w:rPr>
          <w:rFonts w:ascii="Times New Roman" w:hAnsi="Times New Roman" w:cs="Times New Roman"/>
          <w:sz w:val="24"/>
          <w:szCs w:val="24"/>
          <w:lang w:val="en-US"/>
        </w:rPr>
        <w:t xml:space="preserve">way, </w:t>
      </w:r>
      <w:r w:rsidR="008377F3" w:rsidRPr="00563E25">
        <w:rPr>
          <w:rFonts w:ascii="Times New Roman" w:hAnsi="Times New Roman" w:cs="Times New Roman"/>
          <w:sz w:val="24"/>
          <w:szCs w:val="24"/>
          <w:lang w:val="en-US"/>
        </w:rPr>
        <w:t xml:space="preserve">whether </w:t>
      </w:r>
      <w:r w:rsidR="00270BF4" w:rsidRPr="00563E25">
        <w:rPr>
          <w:rFonts w:ascii="Times New Roman" w:hAnsi="Times New Roman" w:cs="Times New Roman"/>
          <w:sz w:val="24"/>
          <w:szCs w:val="24"/>
          <w:lang w:val="en-US"/>
        </w:rPr>
        <w:t>general individual differences in</w:t>
      </w:r>
      <w:r w:rsidR="008377F3" w:rsidRPr="00563E25">
        <w:rPr>
          <w:rFonts w:ascii="Times New Roman" w:hAnsi="Times New Roman" w:cs="Times New Roman"/>
          <w:sz w:val="24"/>
          <w:szCs w:val="24"/>
          <w:lang w:val="en-US"/>
        </w:rPr>
        <w:t xml:space="preserve"> autonomy-supportive and </w:t>
      </w:r>
      <w:r w:rsidR="00B4693C" w:rsidRPr="00563E25">
        <w:rPr>
          <w:rFonts w:ascii="Times New Roman" w:hAnsi="Times New Roman" w:cs="Times New Roman"/>
          <w:sz w:val="24"/>
          <w:szCs w:val="24"/>
          <w:lang w:val="en-US"/>
        </w:rPr>
        <w:t xml:space="preserve">psychologically </w:t>
      </w:r>
      <w:r w:rsidR="008377F3" w:rsidRPr="00563E25">
        <w:rPr>
          <w:rFonts w:ascii="Times New Roman" w:hAnsi="Times New Roman" w:cs="Times New Roman"/>
          <w:sz w:val="24"/>
          <w:szCs w:val="24"/>
          <w:lang w:val="en-US"/>
        </w:rPr>
        <w:t>contro</w:t>
      </w:r>
      <w:r w:rsidR="0024161E" w:rsidRPr="00563E25">
        <w:rPr>
          <w:rFonts w:ascii="Times New Roman" w:hAnsi="Times New Roman" w:cs="Times New Roman"/>
          <w:sz w:val="24"/>
          <w:szCs w:val="24"/>
          <w:lang w:val="en-US"/>
        </w:rPr>
        <w:t xml:space="preserve">lling parenting </w:t>
      </w:r>
      <w:r w:rsidR="00270BF4" w:rsidRPr="00563E25">
        <w:rPr>
          <w:rFonts w:ascii="Times New Roman" w:hAnsi="Times New Roman" w:cs="Times New Roman"/>
          <w:sz w:val="24"/>
          <w:szCs w:val="24"/>
          <w:lang w:val="en-US"/>
        </w:rPr>
        <w:t xml:space="preserve">(assessed prior to the diary study) </w:t>
      </w:r>
      <w:r w:rsidR="00F1792E" w:rsidRPr="00563E25">
        <w:rPr>
          <w:rFonts w:ascii="Times New Roman" w:hAnsi="Times New Roman" w:cs="Times New Roman"/>
          <w:sz w:val="24"/>
          <w:szCs w:val="24"/>
          <w:lang w:val="en-US"/>
        </w:rPr>
        <w:t xml:space="preserve">would </w:t>
      </w:r>
      <w:r w:rsidR="00735A79" w:rsidRPr="00563E25">
        <w:rPr>
          <w:rFonts w:ascii="Times New Roman" w:hAnsi="Times New Roman" w:cs="Times New Roman"/>
          <w:sz w:val="24"/>
          <w:szCs w:val="24"/>
          <w:lang w:val="en-US"/>
        </w:rPr>
        <w:t xml:space="preserve">affect the strength of </w:t>
      </w:r>
      <w:r w:rsidR="008377F3" w:rsidRPr="00563E25">
        <w:rPr>
          <w:rFonts w:ascii="Times New Roman" w:hAnsi="Times New Roman" w:cs="Times New Roman"/>
          <w:sz w:val="24"/>
          <w:szCs w:val="24"/>
          <w:lang w:val="en-US"/>
        </w:rPr>
        <w:t xml:space="preserve">the relation between </w:t>
      </w:r>
      <w:r w:rsidR="00C124FA" w:rsidRPr="00563E25">
        <w:rPr>
          <w:rFonts w:ascii="Times New Roman" w:hAnsi="Times New Roman" w:cs="Times New Roman"/>
          <w:sz w:val="24"/>
          <w:szCs w:val="24"/>
          <w:lang w:val="en-US"/>
        </w:rPr>
        <w:t xml:space="preserve">daily </w:t>
      </w:r>
      <w:r w:rsidR="00674B6B" w:rsidRPr="00563E25">
        <w:rPr>
          <w:rFonts w:ascii="Times New Roman" w:hAnsi="Times New Roman" w:cs="Times New Roman"/>
          <w:sz w:val="24"/>
          <w:szCs w:val="24"/>
          <w:lang w:val="en-US"/>
        </w:rPr>
        <w:t xml:space="preserve">parental </w:t>
      </w:r>
      <w:r w:rsidR="008377F3" w:rsidRPr="00563E25">
        <w:rPr>
          <w:rFonts w:ascii="Times New Roman" w:hAnsi="Times New Roman" w:cs="Times New Roman"/>
          <w:sz w:val="24"/>
          <w:szCs w:val="24"/>
          <w:lang w:val="en-US"/>
        </w:rPr>
        <w:t xml:space="preserve">need </w:t>
      </w:r>
      <w:r w:rsidR="00674B6B" w:rsidRPr="00563E25">
        <w:rPr>
          <w:rFonts w:ascii="Times New Roman" w:hAnsi="Times New Roman" w:cs="Times New Roman"/>
          <w:sz w:val="24"/>
          <w:szCs w:val="24"/>
          <w:lang w:val="en-US"/>
        </w:rPr>
        <w:t>experiences</w:t>
      </w:r>
      <w:r w:rsidR="008377F3" w:rsidRPr="00563E25">
        <w:rPr>
          <w:rFonts w:ascii="Times New Roman" w:hAnsi="Times New Roman" w:cs="Times New Roman"/>
          <w:sz w:val="24"/>
          <w:szCs w:val="24"/>
          <w:lang w:val="en-US"/>
        </w:rPr>
        <w:t xml:space="preserve"> and </w:t>
      </w:r>
      <w:r w:rsidR="004C7C35" w:rsidRPr="00563E25">
        <w:rPr>
          <w:rFonts w:ascii="Times New Roman" w:hAnsi="Times New Roman" w:cs="Times New Roman"/>
          <w:sz w:val="24"/>
          <w:szCs w:val="24"/>
          <w:lang w:val="en-US"/>
        </w:rPr>
        <w:lastRenderedPageBreak/>
        <w:t xml:space="preserve">daily </w:t>
      </w:r>
      <w:r w:rsidR="009012A5" w:rsidRPr="00563E25">
        <w:rPr>
          <w:rFonts w:ascii="Times New Roman" w:hAnsi="Times New Roman" w:cs="Times New Roman"/>
          <w:sz w:val="24"/>
          <w:szCs w:val="24"/>
          <w:lang w:val="en-US"/>
        </w:rPr>
        <w:t xml:space="preserve">reported </w:t>
      </w:r>
      <w:r w:rsidR="008377F3" w:rsidRPr="00563E25">
        <w:rPr>
          <w:rFonts w:ascii="Times New Roman" w:hAnsi="Times New Roman" w:cs="Times New Roman"/>
          <w:sz w:val="24"/>
          <w:szCs w:val="24"/>
          <w:lang w:val="en-US"/>
        </w:rPr>
        <w:t xml:space="preserve">parenting </w:t>
      </w:r>
      <w:r w:rsidR="00735A79" w:rsidRPr="00563E25">
        <w:rPr>
          <w:rFonts w:ascii="Times New Roman" w:hAnsi="Times New Roman" w:cs="Times New Roman"/>
          <w:sz w:val="24"/>
          <w:szCs w:val="24"/>
          <w:lang w:val="en-US"/>
        </w:rPr>
        <w:t>(i.e., moderation)</w:t>
      </w:r>
      <w:r w:rsidRPr="00563E25">
        <w:rPr>
          <w:rFonts w:ascii="Times New Roman" w:hAnsi="Times New Roman" w:cs="Times New Roman"/>
          <w:sz w:val="24"/>
          <w:szCs w:val="24"/>
          <w:lang w:val="en-US"/>
        </w:rPr>
        <w:t xml:space="preserve"> (Aim 3)</w:t>
      </w:r>
      <w:r w:rsidR="008377F3" w:rsidRPr="00563E25">
        <w:rPr>
          <w:rFonts w:ascii="Times New Roman" w:hAnsi="Times New Roman" w:cs="Times New Roman"/>
          <w:sz w:val="24"/>
          <w:szCs w:val="24"/>
          <w:lang w:val="en-US"/>
        </w:rPr>
        <w:t xml:space="preserve">. </w:t>
      </w:r>
      <w:r w:rsidR="00735A79" w:rsidRPr="00563E25">
        <w:rPr>
          <w:rFonts w:ascii="Times New Roman" w:hAnsi="Times New Roman" w:cs="Times New Roman"/>
          <w:sz w:val="24"/>
          <w:szCs w:val="24"/>
          <w:lang w:val="en-US"/>
        </w:rPr>
        <w:t xml:space="preserve">That is, we sought to explore whether autonomy-supportive (or controlling) practices are triggered more easily among parents for whom these practices are more readily available in parents’ repertoire of interpersonal behaviors. </w:t>
      </w:r>
      <w:r w:rsidRPr="00563E25">
        <w:rPr>
          <w:rFonts w:ascii="Times New Roman" w:hAnsi="Times New Roman" w:cs="Times New Roman"/>
          <w:sz w:val="24"/>
          <w:szCs w:val="24"/>
          <w:lang w:val="en-US"/>
        </w:rPr>
        <w:t>W</w:t>
      </w:r>
      <w:r w:rsidR="00735A79" w:rsidRPr="00563E25">
        <w:rPr>
          <w:rFonts w:ascii="Times New Roman" w:hAnsi="Times New Roman" w:cs="Times New Roman"/>
          <w:sz w:val="24"/>
          <w:szCs w:val="24"/>
          <w:lang w:val="en-US"/>
        </w:rPr>
        <w:t>hen experiencing a need satisfying (or need frustrating) day, parents generally high on autonomy</w:t>
      </w:r>
      <w:r w:rsidR="00115297" w:rsidRPr="00563E25">
        <w:rPr>
          <w:rFonts w:ascii="Times New Roman" w:hAnsi="Times New Roman" w:cs="Times New Roman"/>
          <w:sz w:val="24"/>
          <w:szCs w:val="24"/>
          <w:lang w:val="en-US"/>
        </w:rPr>
        <w:t xml:space="preserve"> </w:t>
      </w:r>
      <w:r w:rsidR="00735A79" w:rsidRPr="00563E25">
        <w:rPr>
          <w:rFonts w:ascii="Times New Roman" w:hAnsi="Times New Roman" w:cs="Times New Roman"/>
          <w:sz w:val="24"/>
          <w:szCs w:val="24"/>
          <w:lang w:val="en-US"/>
        </w:rPr>
        <w:t xml:space="preserve">support (or control) may more easily display autonomy-supportive (or controlling) behaviors because the behaviors corresponding with these experiences are more </w:t>
      </w:r>
      <w:r w:rsidR="00A13AA6" w:rsidRPr="00563E25">
        <w:rPr>
          <w:rFonts w:ascii="Times New Roman" w:hAnsi="Times New Roman" w:cs="Times New Roman"/>
          <w:sz w:val="24"/>
          <w:szCs w:val="24"/>
          <w:lang w:val="en-US"/>
        </w:rPr>
        <w:t>accessible to them</w:t>
      </w:r>
      <w:r w:rsidR="00735A79" w:rsidRPr="00563E25">
        <w:rPr>
          <w:rFonts w:ascii="Times New Roman" w:hAnsi="Times New Roman" w:cs="Times New Roman"/>
          <w:sz w:val="24"/>
          <w:szCs w:val="24"/>
          <w:lang w:val="en-US"/>
        </w:rPr>
        <w:t>.</w:t>
      </w:r>
      <w:r w:rsidR="00853D82" w:rsidRPr="00563E25">
        <w:rPr>
          <w:rFonts w:ascii="Times New Roman" w:hAnsi="Times New Roman" w:cs="Times New Roman"/>
          <w:sz w:val="24"/>
          <w:szCs w:val="24"/>
          <w:lang w:val="en-US"/>
        </w:rPr>
        <w:t xml:space="preserve"> </w:t>
      </w:r>
      <w:r w:rsidR="002F14C9" w:rsidRPr="00563E25">
        <w:rPr>
          <w:rFonts w:ascii="Times New Roman" w:hAnsi="Times New Roman" w:cs="Times New Roman"/>
          <w:sz w:val="24"/>
          <w:szCs w:val="24"/>
          <w:lang w:val="en-US"/>
        </w:rPr>
        <w:t xml:space="preserve">An alternative hypothesis would be that parents with a general tendency to act in an autonomy supportive way would be less </w:t>
      </w:r>
      <w:r w:rsidR="007E2B05" w:rsidRPr="00563E25">
        <w:rPr>
          <w:rFonts w:ascii="Times New Roman" w:hAnsi="Times New Roman" w:cs="Times New Roman"/>
          <w:sz w:val="24"/>
          <w:szCs w:val="24"/>
          <w:lang w:val="en-US"/>
        </w:rPr>
        <w:t>susceptible</w:t>
      </w:r>
      <w:r w:rsidR="002F14C9" w:rsidRPr="00563E25">
        <w:rPr>
          <w:rFonts w:ascii="Times New Roman" w:hAnsi="Times New Roman" w:cs="Times New Roman"/>
          <w:sz w:val="24"/>
          <w:szCs w:val="24"/>
          <w:lang w:val="en-US"/>
        </w:rPr>
        <w:t xml:space="preserve"> to daily experiences of need satisfaction. Because they are used to engage in an autonomy-supportive style, they would not need daily experiences of need satisfaction to a similar extent as parents less inclined to use an autonomy-supportive style. To </w:t>
      </w:r>
      <w:r w:rsidR="002F20A5" w:rsidRPr="00563E25">
        <w:rPr>
          <w:rFonts w:ascii="Times New Roman" w:hAnsi="Times New Roman" w:cs="Times New Roman"/>
          <w:sz w:val="24"/>
          <w:szCs w:val="24"/>
          <w:lang w:val="en-US"/>
        </w:rPr>
        <w:t>test this aim</w:t>
      </w:r>
      <w:r w:rsidR="002F14C9" w:rsidRPr="00563E25">
        <w:rPr>
          <w:rFonts w:ascii="Times New Roman" w:hAnsi="Times New Roman" w:cs="Times New Roman"/>
          <w:sz w:val="24"/>
          <w:szCs w:val="24"/>
          <w:lang w:val="en-US"/>
        </w:rPr>
        <w:t xml:space="preserve">, </w:t>
      </w:r>
      <w:r w:rsidR="00853D82" w:rsidRPr="00563E25">
        <w:rPr>
          <w:rFonts w:ascii="Times New Roman" w:hAnsi="Times New Roman" w:cs="Times New Roman"/>
          <w:sz w:val="24"/>
          <w:szCs w:val="24"/>
          <w:lang w:val="en-US"/>
        </w:rPr>
        <w:lastRenderedPageBreak/>
        <w:t xml:space="preserve">we included more general measures of autonomy-supportive and controlling </w:t>
      </w:r>
      <w:r w:rsidR="00780378" w:rsidRPr="00563E25">
        <w:rPr>
          <w:rFonts w:ascii="Times New Roman" w:hAnsi="Times New Roman" w:cs="Times New Roman"/>
          <w:sz w:val="24"/>
          <w:szCs w:val="24"/>
          <w:lang w:val="en-US"/>
        </w:rPr>
        <w:t>parenting</w:t>
      </w:r>
      <w:r w:rsidR="002F14C9" w:rsidRPr="00563E25">
        <w:rPr>
          <w:rFonts w:ascii="Times New Roman" w:hAnsi="Times New Roman" w:cs="Times New Roman"/>
          <w:sz w:val="24"/>
          <w:szCs w:val="24"/>
          <w:lang w:val="en-US"/>
        </w:rPr>
        <w:t xml:space="preserve"> in addition to the daily measures of parenting</w:t>
      </w:r>
      <w:r w:rsidR="00853D82" w:rsidRPr="00563E25">
        <w:rPr>
          <w:rFonts w:ascii="Times New Roman" w:hAnsi="Times New Roman" w:cs="Times New Roman"/>
          <w:sz w:val="24"/>
          <w:szCs w:val="24"/>
          <w:lang w:val="en-US"/>
        </w:rPr>
        <w:t>.</w:t>
      </w:r>
    </w:p>
    <w:p w14:paraId="2F2627DC" w14:textId="77777777" w:rsidR="00B5220A" w:rsidRPr="00563E25" w:rsidRDefault="00B5220A"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M</w:t>
      </w:r>
      <w:r w:rsidR="005B6712" w:rsidRPr="00563E25">
        <w:rPr>
          <w:rFonts w:ascii="Times New Roman" w:hAnsi="Times New Roman" w:cs="Times New Roman"/>
          <w:b/>
          <w:sz w:val="24"/>
          <w:szCs w:val="24"/>
          <w:lang w:val="en-US"/>
        </w:rPr>
        <w:t>ETHOD</w:t>
      </w:r>
    </w:p>
    <w:p w14:paraId="65D3FEB5" w14:textId="77777777" w:rsidR="00B5220A" w:rsidRPr="00563E25" w:rsidRDefault="00C81DA9"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Participants</w:t>
      </w:r>
      <w:r w:rsidR="00B5220A" w:rsidRPr="00563E25">
        <w:rPr>
          <w:rFonts w:ascii="Times New Roman" w:hAnsi="Times New Roman" w:cs="Times New Roman"/>
          <w:b/>
          <w:sz w:val="24"/>
          <w:szCs w:val="24"/>
          <w:lang w:val="en-US"/>
        </w:rPr>
        <w:t xml:space="preserve"> </w:t>
      </w:r>
    </w:p>
    <w:p w14:paraId="10DF5327" w14:textId="26BBB8C4" w:rsidR="0088731A" w:rsidRPr="00563E25" w:rsidRDefault="009012A5"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The sample consisted of 194 families living in the Dutch-speaking part of Belgium. In each family, both the</w:t>
      </w:r>
      <w:r w:rsidR="00AB7EF2" w:rsidRPr="00563E25">
        <w:rPr>
          <w:rFonts w:ascii="Times New Roman" w:hAnsi="Times New Roman" w:cs="Times New Roman"/>
          <w:sz w:val="24"/>
          <w:szCs w:val="24"/>
          <w:lang w:val="en-US"/>
        </w:rPr>
        <w:t xml:space="preserve"> </w:t>
      </w:r>
      <w:r w:rsidR="00BB58D2" w:rsidRPr="00563E25">
        <w:rPr>
          <w:rFonts w:ascii="Times New Roman" w:hAnsi="Times New Roman" w:cs="Times New Roman"/>
          <w:sz w:val="24"/>
          <w:szCs w:val="24"/>
          <w:lang w:val="en-US"/>
        </w:rPr>
        <w:t xml:space="preserve">mother </w:t>
      </w:r>
      <w:r w:rsidR="00AB7EF2" w:rsidRPr="00563E25">
        <w:rPr>
          <w:rFonts w:ascii="Times New Roman" w:hAnsi="Times New Roman" w:cs="Times New Roman"/>
          <w:sz w:val="24"/>
          <w:szCs w:val="24"/>
          <w:lang w:val="en-US"/>
        </w:rPr>
        <w:t>(</w:t>
      </w:r>
      <w:r w:rsidR="00AB7EF2" w:rsidRPr="00563E25">
        <w:rPr>
          <w:rFonts w:ascii="Times New Roman" w:hAnsi="Times New Roman" w:cs="Times New Roman"/>
          <w:i/>
          <w:sz w:val="24"/>
          <w:szCs w:val="24"/>
          <w:lang w:val="en-US"/>
        </w:rPr>
        <w:t>M</w:t>
      </w:r>
      <w:r w:rsidR="00AB7EF2" w:rsidRPr="00563E25">
        <w:rPr>
          <w:rFonts w:ascii="Times New Roman" w:hAnsi="Times New Roman" w:cs="Times New Roman"/>
          <w:sz w:val="24"/>
          <w:szCs w:val="24"/>
          <w:lang w:val="en-US"/>
        </w:rPr>
        <w:t xml:space="preserve"> age = </w:t>
      </w:r>
      <w:r w:rsidR="00127B21" w:rsidRPr="00563E25">
        <w:rPr>
          <w:rFonts w:ascii="Times New Roman" w:hAnsi="Times New Roman" w:cs="Times New Roman"/>
          <w:sz w:val="24"/>
          <w:szCs w:val="24"/>
          <w:lang w:val="en-US"/>
        </w:rPr>
        <w:t>45</w:t>
      </w:r>
      <w:r w:rsidR="00AB7EF2" w:rsidRPr="00563E25">
        <w:rPr>
          <w:rFonts w:ascii="Times New Roman" w:hAnsi="Times New Roman" w:cs="Times New Roman"/>
          <w:sz w:val="24"/>
          <w:szCs w:val="24"/>
          <w:lang w:val="en-US"/>
        </w:rPr>
        <w:t xml:space="preserve"> years, </w:t>
      </w:r>
      <w:r w:rsidR="00AB7EF2" w:rsidRPr="00563E25">
        <w:rPr>
          <w:rFonts w:ascii="Times New Roman" w:hAnsi="Times New Roman" w:cs="Times New Roman"/>
          <w:i/>
          <w:sz w:val="24"/>
          <w:szCs w:val="24"/>
          <w:lang w:val="en-US"/>
        </w:rPr>
        <w:t>SD</w:t>
      </w:r>
      <w:r w:rsidR="00AB7EF2" w:rsidRPr="00563E25">
        <w:rPr>
          <w:rFonts w:ascii="Times New Roman" w:hAnsi="Times New Roman" w:cs="Times New Roman"/>
          <w:sz w:val="24"/>
          <w:szCs w:val="24"/>
          <w:lang w:val="en-US"/>
        </w:rPr>
        <w:t xml:space="preserve"> = </w:t>
      </w:r>
      <w:r w:rsidR="00127B21" w:rsidRPr="00563E25">
        <w:rPr>
          <w:rFonts w:ascii="Times New Roman" w:hAnsi="Times New Roman" w:cs="Times New Roman"/>
          <w:sz w:val="24"/>
          <w:szCs w:val="24"/>
          <w:lang w:val="en-US"/>
        </w:rPr>
        <w:t>3.20</w:t>
      </w:r>
      <w:r w:rsidR="00AB7EF2" w:rsidRPr="00563E25">
        <w:rPr>
          <w:rFonts w:ascii="Times New Roman" w:hAnsi="Times New Roman" w:cs="Times New Roman"/>
          <w:sz w:val="24"/>
          <w:szCs w:val="24"/>
          <w:lang w:val="en-US"/>
        </w:rPr>
        <w:t>, r</w:t>
      </w:r>
      <w:r w:rsidR="00944AF6" w:rsidRPr="00563E25">
        <w:rPr>
          <w:rFonts w:ascii="Times New Roman" w:hAnsi="Times New Roman" w:cs="Times New Roman"/>
          <w:sz w:val="24"/>
          <w:szCs w:val="24"/>
          <w:lang w:val="en-US"/>
        </w:rPr>
        <w:t xml:space="preserve">ange </w:t>
      </w:r>
      <w:r w:rsidR="00127B21" w:rsidRPr="00563E25">
        <w:rPr>
          <w:rFonts w:ascii="Times New Roman" w:hAnsi="Times New Roman" w:cs="Times New Roman"/>
          <w:sz w:val="24"/>
          <w:szCs w:val="24"/>
          <w:lang w:val="en-US"/>
        </w:rPr>
        <w:t>37</w:t>
      </w:r>
      <w:r w:rsidR="00944AF6" w:rsidRPr="00563E25">
        <w:rPr>
          <w:rFonts w:ascii="Times New Roman" w:hAnsi="Times New Roman" w:cs="Times New Roman"/>
          <w:sz w:val="24"/>
          <w:szCs w:val="24"/>
          <w:lang w:val="en-US"/>
        </w:rPr>
        <w:t>-</w:t>
      </w:r>
      <w:r w:rsidR="00127B21" w:rsidRPr="00563E25">
        <w:rPr>
          <w:rFonts w:ascii="Times New Roman" w:hAnsi="Times New Roman" w:cs="Times New Roman"/>
          <w:sz w:val="24"/>
          <w:szCs w:val="24"/>
          <w:lang w:val="en-US"/>
        </w:rPr>
        <w:t>53</w:t>
      </w:r>
      <w:r w:rsidR="00944AF6" w:rsidRPr="00563E25">
        <w:rPr>
          <w:rFonts w:ascii="Times New Roman" w:hAnsi="Times New Roman" w:cs="Times New Roman"/>
          <w:sz w:val="24"/>
          <w:szCs w:val="24"/>
          <w:lang w:val="en-US"/>
        </w:rPr>
        <w:t xml:space="preserve">) and </w:t>
      </w:r>
      <w:r w:rsidRPr="00563E25">
        <w:rPr>
          <w:rFonts w:ascii="Times New Roman" w:hAnsi="Times New Roman" w:cs="Times New Roman"/>
          <w:sz w:val="24"/>
          <w:szCs w:val="24"/>
          <w:lang w:val="en-US"/>
        </w:rPr>
        <w:t>the</w:t>
      </w:r>
      <w:r w:rsidR="00223AA9" w:rsidRPr="00563E25">
        <w:rPr>
          <w:rFonts w:ascii="Times New Roman" w:hAnsi="Times New Roman" w:cs="Times New Roman"/>
          <w:sz w:val="24"/>
          <w:szCs w:val="24"/>
          <w:lang w:val="en-US"/>
        </w:rPr>
        <w:t xml:space="preserve"> </w:t>
      </w:r>
      <w:r w:rsidR="00944AF6" w:rsidRPr="00563E25">
        <w:rPr>
          <w:rFonts w:ascii="Times New Roman" w:hAnsi="Times New Roman" w:cs="Times New Roman"/>
          <w:sz w:val="24"/>
          <w:szCs w:val="24"/>
          <w:lang w:val="en-US"/>
        </w:rPr>
        <w:t>father (</w:t>
      </w:r>
      <w:r w:rsidR="00944AF6" w:rsidRPr="00563E25">
        <w:rPr>
          <w:rFonts w:ascii="Times New Roman" w:hAnsi="Times New Roman" w:cs="Times New Roman"/>
          <w:i/>
          <w:sz w:val="24"/>
          <w:szCs w:val="24"/>
          <w:lang w:val="en-US"/>
        </w:rPr>
        <w:t>M</w:t>
      </w:r>
      <w:r w:rsidR="00944AF6" w:rsidRPr="00563E25">
        <w:rPr>
          <w:rFonts w:ascii="Times New Roman" w:hAnsi="Times New Roman" w:cs="Times New Roman"/>
          <w:sz w:val="24"/>
          <w:szCs w:val="24"/>
          <w:lang w:val="en-US"/>
        </w:rPr>
        <w:t xml:space="preserve"> age = </w:t>
      </w:r>
      <w:r w:rsidR="00127B21" w:rsidRPr="00563E25">
        <w:rPr>
          <w:rFonts w:ascii="Times New Roman" w:hAnsi="Times New Roman" w:cs="Times New Roman"/>
          <w:sz w:val="24"/>
          <w:szCs w:val="24"/>
          <w:lang w:val="en-US"/>
        </w:rPr>
        <w:t>47</w:t>
      </w:r>
      <w:r w:rsidR="00944AF6" w:rsidRPr="00563E25">
        <w:rPr>
          <w:rFonts w:ascii="Times New Roman" w:hAnsi="Times New Roman" w:cs="Times New Roman"/>
          <w:sz w:val="24"/>
          <w:szCs w:val="24"/>
          <w:lang w:val="en-US"/>
        </w:rPr>
        <w:t xml:space="preserve"> years, </w:t>
      </w:r>
      <w:r w:rsidR="00944AF6" w:rsidRPr="00563E25">
        <w:rPr>
          <w:rFonts w:ascii="Times New Roman" w:hAnsi="Times New Roman" w:cs="Times New Roman"/>
          <w:i/>
          <w:sz w:val="24"/>
          <w:szCs w:val="24"/>
          <w:lang w:val="en-US"/>
        </w:rPr>
        <w:t>SD</w:t>
      </w:r>
      <w:r w:rsidR="00944AF6" w:rsidRPr="00563E25">
        <w:rPr>
          <w:rFonts w:ascii="Times New Roman" w:hAnsi="Times New Roman" w:cs="Times New Roman"/>
          <w:sz w:val="24"/>
          <w:szCs w:val="24"/>
          <w:lang w:val="en-US"/>
        </w:rPr>
        <w:t xml:space="preserve"> = </w:t>
      </w:r>
      <w:r w:rsidR="00127B21" w:rsidRPr="00563E25">
        <w:rPr>
          <w:rFonts w:ascii="Times New Roman" w:hAnsi="Times New Roman" w:cs="Times New Roman"/>
          <w:sz w:val="24"/>
          <w:szCs w:val="24"/>
          <w:lang w:val="en-US"/>
        </w:rPr>
        <w:t>3.86</w:t>
      </w:r>
      <w:r w:rsidR="00944AF6" w:rsidRPr="00563E25">
        <w:rPr>
          <w:rFonts w:ascii="Times New Roman" w:hAnsi="Times New Roman" w:cs="Times New Roman"/>
          <w:sz w:val="24"/>
          <w:szCs w:val="24"/>
          <w:lang w:val="en-US"/>
        </w:rPr>
        <w:t xml:space="preserve">, range </w:t>
      </w:r>
      <w:r w:rsidR="00127B21" w:rsidRPr="00563E25">
        <w:rPr>
          <w:rFonts w:ascii="Times New Roman" w:hAnsi="Times New Roman" w:cs="Times New Roman"/>
          <w:sz w:val="24"/>
          <w:szCs w:val="24"/>
          <w:lang w:val="en-US"/>
        </w:rPr>
        <w:t>39</w:t>
      </w:r>
      <w:r w:rsidR="00944AF6" w:rsidRPr="00563E25">
        <w:rPr>
          <w:rFonts w:ascii="Times New Roman" w:hAnsi="Times New Roman" w:cs="Times New Roman"/>
          <w:sz w:val="24"/>
          <w:szCs w:val="24"/>
          <w:lang w:val="en-US"/>
        </w:rPr>
        <w:t>-</w:t>
      </w:r>
      <w:r w:rsidR="00127B21" w:rsidRPr="00563E25">
        <w:rPr>
          <w:rFonts w:ascii="Times New Roman" w:hAnsi="Times New Roman" w:cs="Times New Roman"/>
          <w:sz w:val="24"/>
          <w:szCs w:val="24"/>
          <w:lang w:val="en-US"/>
        </w:rPr>
        <w:t>57</w:t>
      </w:r>
      <w:r w:rsidR="00944AF6"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participated. They filled out questionnaires regarding their</w:t>
      </w:r>
      <w:r w:rsidR="00060FC3" w:rsidRPr="00563E25">
        <w:rPr>
          <w:rFonts w:ascii="Times New Roman" w:hAnsi="Times New Roman" w:cs="Times New Roman"/>
          <w:sz w:val="24"/>
          <w:szCs w:val="24"/>
          <w:lang w:val="en-US"/>
        </w:rPr>
        <w:t xml:space="preserve"> adolescent</w:t>
      </w:r>
      <w:r w:rsidRPr="00563E25">
        <w:rPr>
          <w:rFonts w:ascii="Times New Roman" w:hAnsi="Times New Roman" w:cs="Times New Roman"/>
          <w:sz w:val="24"/>
          <w:szCs w:val="24"/>
          <w:lang w:val="en-US"/>
        </w:rPr>
        <w:t xml:space="preserve"> child</w:t>
      </w:r>
      <w:r w:rsidR="00060FC3" w:rsidRPr="00563E25">
        <w:rPr>
          <w:rFonts w:ascii="Times New Roman" w:hAnsi="Times New Roman" w:cs="Times New Roman"/>
          <w:sz w:val="24"/>
          <w:szCs w:val="24"/>
          <w:lang w:val="en-US"/>
        </w:rPr>
        <w:t xml:space="preserve"> (</w:t>
      </w:r>
      <w:r w:rsidR="00543164" w:rsidRPr="00563E25">
        <w:rPr>
          <w:rFonts w:ascii="Times New Roman" w:hAnsi="Times New Roman" w:cs="Times New Roman"/>
          <w:sz w:val="24"/>
          <w:szCs w:val="24"/>
          <w:lang w:val="en-US"/>
        </w:rPr>
        <w:t>51</w:t>
      </w:r>
      <w:r w:rsidR="0040777C" w:rsidRPr="00563E25">
        <w:rPr>
          <w:rFonts w:ascii="Times New Roman" w:hAnsi="Times New Roman" w:cs="Times New Roman"/>
          <w:sz w:val="24"/>
          <w:szCs w:val="24"/>
          <w:lang w:val="en-US"/>
        </w:rPr>
        <w:t xml:space="preserve">% female, </w:t>
      </w:r>
      <w:r w:rsidR="00060FC3" w:rsidRPr="00563E25">
        <w:rPr>
          <w:rFonts w:ascii="Times New Roman" w:hAnsi="Times New Roman" w:cs="Times New Roman"/>
          <w:i/>
          <w:sz w:val="24"/>
          <w:szCs w:val="24"/>
          <w:lang w:val="en-US"/>
        </w:rPr>
        <w:t>M</w:t>
      </w:r>
      <w:r w:rsidR="00060FC3" w:rsidRPr="00563E25">
        <w:rPr>
          <w:rFonts w:ascii="Times New Roman" w:hAnsi="Times New Roman" w:cs="Times New Roman"/>
          <w:sz w:val="24"/>
          <w:szCs w:val="24"/>
          <w:lang w:val="en-US"/>
        </w:rPr>
        <w:t xml:space="preserve"> age = </w:t>
      </w:r>
      <w:r w:rsidR="00790B81" w:rsidRPr="00563E25">
        <w:rPr>
          <w:rFonts w:ascii="Times New Roman" w:hAnsi="Times New Roman" w:cs="Times New Roman"/>
          <w:sz w:val="24"/>
          <w:szCs w:val="24"/>
          <w:lang w:val="en-US"/>
        </w:rPr>
        <w:t>15</w:t>
      </w:r>
      <w:r w:rsidR="00060FC3" w:rsidRPr="00563E25">
        <w:rPr>
          <w:rFonts w:ascii="Times New Roman" w:hAnsi="Times New Roman" w:cs="Times New Roman"/>
          <w:sz w:val="24"/>
          <w:szCs w:val="24"/>
          <w:lang w:val="en-US"/>
        </w:rPr>
        <w:t xml:space="preserve"> years, </w:t>
      </w:r>
      <w:r w:rsidR="00060FC3" w:rsidRPr="00563E25">
        <w:rPr>
          <w:rFonts w:ascii="Times New Roman" w:hAnsi="Times New Roman" w:cs="Times New Roman"/>
          <w:i/>
          <w:sz w:val="24"/>
          <w:szCs w:val="24"/>
          <w:lang w:val="en-US"/>
        </w:rPr>
        <w:t>SD</w:t>
      </w:r>
      <w:r w:rsidR="00060FC3" w:rsidRPr="00563E25">
        <w:rPr>
          <w:rFonts w:ascii="Times New Roman" w:hAnsi="Times New Roman" w:cs="Times New Roman"/>
          <w:sz w:val="24"/>
          <w:szCs w:val="24"/>
          <w:lang w:val="en-US"/>
        </w:rPr>
        <w:t xml:space="preserve"> = 0.88, range 13-17)</w:t>
      </w:r>
      <w:r w:rsidR="0088731A" w:rsidRPr="00563E25">
        <w:rPr>
          <w:rFonts w:ascii="Times New Roman" w:hAnsi="Times New Roman" w:cs="Times New Roman"/>
          <w:sz w:val="24"/>
          <w:szCs w:val="24"/>
          <w:lang w:val="en-US"/>
        </w:rPr>
        <w:t xml:space="preserve">. </w:t>
      </w:r>
      <w:r w:rsidR="006B0EC0" w:rsidRPr="00563E25">
        <w:rPr>
          <w:rFonts w:ascii="Times New Roman" w:hAnsi="Times New Roman" w:cs="Times New Roman"/>
          <w:sz w:val="24"/>
          <w:szCs w:val="24"/>
          <w:lang w:val="en-US"/>
        </w:rPr>
        <w:t xml:space="preserve">Regarding marital status, </w:t>
      </w:r>
      <w:r w:rsidRPr="00563E25">
        <w:rPr>
          <w:rFonts w:ascii="Times New Roman" w:hAnsi="Times New Roman" w:cs="Times New Roman"/>
          <w:sz w:val="24"/>
          <w:szCs w:val="24"/>
          <w:lang w:val="en-US"/>
        </w:rPr>
        <w:t xml:space="preserve">the large majority </w:t>
      </w:r>
      <w:r w:rsidR="006B0EC0" w:rsidRPr="00563E25">
        <w:rPr>
          <w:rFonts w:ascii="Times New Roman" w:hAnsi="Times New Roman" w:cs="Times New Roman"/>
          <w:sz w:val="24"/>
          <w:szCs w:val="24"/>
          <w:lang w:val="en-US"/>
        </w:rPr>
        <w:t xml:space="preserve">of the parents </w:t>
      </w:r>
      <w:r w:rsidR="00D94872"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95.4%) </w:t>
      </w:r>
      <w:r w:rsidR="006B0EC0" w:rsidRPr="00563E25">
        <w:rPr>
          <w:rFonts w:ascii="Times New Roman" w:hAnsi="Times New Roman" w:cs="Times New Roman"/>
          <w:sz w:val="24"/>
          <w:szCs w:val="24"/>
          <w:lang w:val="en-US"/>
        </w:rPr>
        <w:t>were married,</w:t>
      </w:r>
      <w:r w:rsidRPr="00563E25">
        <w:rPr>
          <w:rFonts w:ascii="Times New Roman" w:hAnsi="Times New Roman" w:cs="Times New Roman"/>
          <w:sz w:val="24"/>
          <w:szCs w:val="24"/>
          <w:lang w:val="en-US"/>
        </w:rPr>
        <w:t xml:space="preserve"> and</w:t>
      </w:r>
      <w:r w:rsidR="006B0EC0" w:rsidRPr="00563E25">
        <w:rPr>
          <w:rFonts w:ascii="Times New Roman" w:hAnsi="Times New Roman" w:cs="Times New Roman"/>
          <w:sz w:val="24"/>
          <w:szCs w:val="24"/>
          <w:lang w:val="en-US"/>
        </w:rPr>
        <w:t xml:space="preserve"> 4.6% were living together</w:t>
      </w:r>
      <w:r w:rsidRPr="00563E25">
        <w:rPr>
          <w:rFonts w:ascii="Times New Roman" w:hAnsi="Times New Roman" w:cs="Times New Roman"/>
          <w:sz w:val="24"/>
          <w:szCs w:val="24"/>
          <w:lang w:val="en-US"/>
        </w:rPr>
        <w:t xml:space="preserve"> without being married</w:t>
      </w:r>
      <w:r w:rsidR="006B0EC0" w:rsidRPr="00563E25">
        <w:rPr>
          <w:rFonts w:ascii="Times New Roman" w:hAnsi="Times New Roman" w:cs="Times New Roman"/>
          <w:sz w:val="24"/>
          <w:szCs w:val="24"/>
          <w:lang w:val="en-US"/>
        </w:rPr>
        <w:t xml:space="preserve">. </w:t>
      </w:r>
      <w:r w:rsidR="0088731A" w:rsidRPr="00563E25">
        <w:rPr>
          <w:rFonts w:ascii="Times New Roman" w:hAnsi="Times New Roman" w:cs="Times New Roman"/>
          <w:sz w:val="24"/>
          <w:szCs w:val="24"/>
          <w:lang w:val="en-US"/>
        </w:rPr>
        <w:t>Regarding educational level, 32.3% of the mothers</w:t>
      </w:r>
      <w:r w:rsidR="00B5220A" w:rsidRPr="00563E25">
        <w:rPr>
          <w:rFonts w:ascii="Times New Roman" w:hAnsi="Times New Roman" w:cs="Times New Roman"/>
          <w:sz w:val="24"/>
          <w:szCs w:val="24"/>
          <w:lang w:val="en-US"/>
        </w:rPr>
        <w:t xml:space="preserve"> and 35% of the fathers</w:t>
      </w:r>
      <w:r w:rsidR="0088731A" w:rsidRPr="00563E25">
        <w:rPr>
          <w:rFonts w:ascii="Times New Roman" w:hAnsi="Times New Roman" w:cs="Times New Roman"/>
          <w:sz w:val="24"/>
          <w:szCs w:val="24"/>
          <w:lang w:val="en-US"/>
        </w:rPr>
        <w:t xml:space="preserve"> completed secondary school, 48.5%</w:t>
      </w:r>
      <w:r w:rsidR="00B5220A" w:rsidRPr="00563E25">
        <w:rPr>
          <w:rFonts w:ascii="Times New Roman" w:hAnsi="Times New Roman" w:cs="Times New Roman"/>
          <w:sz w:val="24"/>
          <w:szCs w:val="24"/>
          <w:lang w:val="en-US"/>
        </w:rPr>
        <w:t xml:space="preserve"> of the mothers and 35% of the fathers</w:t>
      </w:r>
      <w:r w:rsidR="0088731A" w:rsidRPr="00563E25">
        <w:rPr>
          <w:rFonts w:ascii="Times New Roman" w:hAnsi="Times New Roman" w:cs="Times New Roman"/>
          <w:sz w:val="24"/>
          <w:szCs w:val="24"/>
          <w:lang w:val="en-US"/>
        </w:rPr>
        <w:t xml:space="preserve"> had a bachelor’s degree, and </w:t>
      </w:r>
      <w:r w:rsidR="0088731A" w:rsidRPr="00563E25">
        <w:rPr>
          <w:rFonts w:ascii="Times New Roman" w:hAnsi="Times New Roman" w:cs="Times New Roman"/>
          <w:sz w:val="24"/>
          <w:szCs w:val="24"/>
          <w:lang w:val="en-US"/>
        </w:rPr>
        <w:lastRenderedPageBreak/>
        <w:t xml:space="preserve">19.2% </w:t>
      </w:r>
      <w:r w:rsidR="00B5220A" w:rsidRPr="00563E25">
        <w:rPr>
          <w:rFonts w:ascii="Times New Roman" w:hAnsi="Times New Roman" w:cs="Times New Roman"/>
          <w:sz w:val="24"/>
          <w:szCs w:val="24"/>
          <w:lang w:val="en-US"/>
        </w:rPr>
        <w:t xml:space="preserve">of the mothers and 30% of the fathers </w:t>
      </w:r>
      <w:r w:rsidR="0088731A" w:rsidRPr="00563E25">
        <w:rPr>
          <w:rFonts w:ascii="Times New Roman" w:hAnsi="Times New Roman" w:cs="Times New Roman"/>
          <w:sz w:val="24"/>
          <w:szCs w:val="24"/>
          <w:lang w:val="en-US"/>
        </w:rPr>
        <w:t xml:space="preserve">attained a master’s degree. </w:t>
      </w:r>
      <w:r w:rsidR="00463398" w:rsidRPr="00563E25">
        <w:rPr>
          <w:rFonts w:ascii="Times New Roman" w:hAnsi="Times New Roman" w:cs="Times New Roman"/>
          <w:sz w:val="24"/>
          <w:szCs w:val="24"/>
          <w:lang w:val="en-US"/>
        </w:rPr>
        <w:t xml:space="preserve">Parents were relatively highly educated when compared to the general population (Statistics Belgium, 2014). </w:t>
      </w:r>
      <w:r w:rsidR="00223AA9" w:rsidRPr="00563E25">
        <w:rPr>
          <w:rFonts w:ascii="Times New Roman" w:hAnsi="Times New Roman" w:cs="Times New Roman"/>
          <w:sz w:val="24"/>
          <w:szCs w:val="24"/>
          <w:lang w:val="en-US"/>
        </w:rPr>
        <w:t xml:space="preserve">Although initially 198 mothers and fathers participated, </w:t>
      </w:r>
      <w:r w:rsidR="00CB381D" w:rsidRPr="00563E25">
        <w:rPr>
          <w:rFonts w:ascii="Times New Roman" w:hAnsi="Times New Roman" w:cs="Times New Roman"/>
          <w:sz w:val="24"/>
          <w:szCs w:val="24"/>
          <w:lang w:val="en-US"/>
        </w:rPr>
        <w:t>4 fathers and 3 mothers who did not fill out the diary</w:t>
      </w:r>
      <w:r w:rsidR="00223AA9" w:rsidRPr="00563E25">
        <w:rPr>
          <w:rFonts w:ascii="Times New Roman" w:hAnsi="Times New Roman" w:cs="Times New Roman"/>
          <w:sz w:val="24"/>
          <w:szCs w:val="24"/>
          <w:lang w:val="en-US"/>
        </w:rPr>
        <w:t xml:space="preserve"> were removed from the dataset.</w:t>
      </w:r>
      <w:r w:rsidR="00790B81" w:rsidRPr="00563E25">
        <w:rPr>
          <w:rFonts w:ascii="Times New Roman" w:hAnsi="Times New Roman" w:cs="Times New Roman"/>
          <w:sz w:val="24"/>
          <w:szCs w:val="24"/>
          <w:lang w:val="en-US"/>
        </w:rPr>
        <w:t xml:space="preserve"> </w:t>
      </w:r>
    </w:p>
    <w:p w14:paraId="6285BA22" w14:textId="77777777" w:rsidR="00C81DA9" w:rsidRPr="00563E25" w:rsidRDefault="00C81DA9"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Procedure</w:t>
      </w:r>
    </w:p>
    <w:p w14:paraId="3F42A8AE" w14:textId="7CC00727" w:rsidR="00D02844" w:rsidRPr="00563E25" w:rsidRDefault="000542D9"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M</w:t>
      </w:r>
      <w:r w:rsidR="00965FB2" w:rsidRPr="00563E25">
        <w:rPr>
          <w:rFonts w:ascii="Times New Roman" w:hAnsi="Times New Roman" w:cs="Times New Roman"/>
          <w:sz w:val="24"/>
          <w:szCs w:val="24"/>
          <w:lang w:val="en-US"/>
        </w:rPr>
        <w:t xml:space="preserve">others and fathers filled out questionnaires </w:t>
      </w:r>
      <w:r w:rsidRPr="00563E25">
        <w:rPr>
          <w:rFonts w:ascii="Times New Roman" w:hAnsi="Times New Roman" w:cs="Times New Roman"/>
          <w:sz w:val="24"/>
          <w:szCs w:val="24"/>
          <w:lang w:val="en-US"/>
        </w:rPr>
        <w:t>independently at their homes</w:t>
      </w:r>
      <w:r w:rsidR="00211243"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A</w:t>
      </w:r>
      <w:r w:rsidR="00965FB2" w:rsidRPr="00563E25">
        <w:rPr>
          <w:rFonts w:ascii="Times New Roman" w:hAnsi="Times New Roman" w:cs="Times New Roman"/>
          <w:sz w:val="24"/>
          <w:szCs w:val="24"/>
          <w:lang w:val="en-US"/>
        </w:rPr>
        <w:t>bout one month later</w:t>
      </w:r>
      <w:r w:rsidR="00211243"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on </w:t>
      </w:r>
      <w:r w:rsidR="00211243" w:rsidRPr="00563E25">
        <w:rPr>
          <w:rFonts w:ascii="Times New Roman" w:hAnsi="Times New Roman" w:cs="Times New Roman"/>
          <w:sz w:val="24"/>
          <w:szCs w:val="24"/>
          <w:lang w:val="en-US"/>
        </w:rPr>
        <w:t xml:space="preserve">a second home visit </w:t>
      </w:r>
      <w:r w:rsidRPr="00563E25">
        <w:rPr>
          <w:rFonts w:ascii="Times New Roman" w:hAnsi="Times New Roman" w:cs="Times New Roman"/>
          <w:sz w:val="24"/>
          <w:szCs w:val="24"/>
          <w:lang w:val="en-US"/>
        </w:rPr>
        <w:t>the researchers</w:t>
      </w:r>
      <w:r w:rsidR="00211243"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explained </w:t>
      </w:r>
      <w:r w:rsidR="00211243" w:rsidRPr="00563E25">
        <w:rPr>
          <w:rFonts w:ascii="Times New Roman" w:hAnsi="Times New Roman" w:cs="Times New Roman"/>
          <w:sz w:val="24"/>
          <w:szCs w:val="24"/>
          <w:lang w:val="en-US"/>
        </w:rPr>
        <w:t xml:space="preserve">the diaries that </w:t>
      </w:r>
      <w:r w:rsidR="00E405ED" w:rsidRPr="00563E25">
        <w:rPr>
          <w:rFonts w:ascii="Times New Roman" w:hAnsi="Times New Roman" w:cs="Times New Roman"/>
          <w:sz w:val="24"/>
          <w:szCs w:val="24"/>
          <w:lang w:val="en-US"/>
        </w:rPr>
        <w:t xml:space="preserve">were </w:t>
      </w:r>
      <w:r w:rsidR="00211243" w:rsidRPr="00563E25">
        <w:rPr>
          <w:rFonts w:ascii="Times New Roman" w:hAnsi="Times New Roman" w:cs="Times New Roman"/>
          <w:sz w:val="24"/>
          <w:szCs w:val="24"/>
          <w:lang w:val="en-US"/>
        </w:rPr>
        <w:t>to be filled out by both parents</w:t>
      </w:r>
      <w:r w:rsidR="00965FB2" w:rsidRPr="00563E25">
        <w:rPr>
          <w:rFonts w:ascii="Times New Roman" w:hAnsi="Times New Roman" w:cs="Times New Roman"/>
          <w:sz w:val="24"/>
          <w:szCs w:val="24"/>
          <w:lang w:val="en-US"/>
        </w:rPr>
        <w:t xml:space="preserve"> during 7 consecutive evening</w:t>
      </w:r>
      <w:r w:rsidR="00DE2C50" w:rsidRPr="00563E25">
        <w:rPr>
          <w:rFonts w:ascii="Times New Roman" w:hAnsi="Times New Roman" w:cs="Times New Roman"/>
          <w:sz w:val="24"/>
          <w:szCs w:val="24"/>
          <w:lang w:val="en-US"/>
        </w:rPr>
        <w:t>s</w:t>
      </w:r>
      <w:r w:rsidR="00965FB2" w:rsidRPr="00563E25">
        <w:rPr>
          <w:rFonts w:ascii="Times New Roman" w:hAnsi="Times New Roman" w:cs="Times New Roman"/>
          <w:sz w:val="24"/>
          <w:szCs w:val="24"/>
          <w:lang w:val="en-US"/>
        </w:rPr>
        <w:t xml:space="preserve">, before going to </w:t>
      </w:r>
      <w:r w:rsidR="00643355" w:rsidRPr="00563E25">
        <w:rPr>
          <w:rFonts w:ascii="Times New Roman" w:hAnsi="Times New Roman" w:cs="Times New Roman"/>
          <w:sz w:val="24"/>
          <w:szCs w:val="24"/>
          <w:lang w:val="en-US"/>
        </w:rPr>
        <w:t>bed</w:t>
      </w:r>
      <w:r w:rsidR="00DE2C50" w:rsidRPr="00563E25">
        <w:rPr>
          <w:rFonts w:ascii="Times New Roman" w:hAnsi="Times New Roman" w:cs="Times New Roman"/>
          <w:sz w:val="24"/>
          <w:szCs w:val="24"/>
          <w:lang w:val="en-US"/>
        </w:rPr>
        <w:t>.</w:t>
      </w:r>
      <w:r w:rsidR="00643355" w:rsidRPr="00563E25">
        <w:rPr>
          <w:rFonts w:ascii="Times New Roman" w:hAnsi="Times New Roman" w:cs="Times New Roman"/>
          <w:sz w:val="24"/>
          <w:szCs w:val="24"/>
          <w:lang w:val="en-US"/>
        </w:rPr>
        <w:t xml:space="preserve"> </w:t>
      </w:r>
      <w:r w:rsidR="00FE6A77" w:rsidRPr="00563E25">
        <w:rPr>
          <w:rFonts w:ascii="Times New Roman" w:hAnsi="Times New Roman" w:cs="Times New Roman"/>
          <w:sz w:val="24"/>
          <w:szCs w:val="24"/>
          <w:lang w:val="en-US"/>
        </w:rPr>
        <w:t xml:space="preserve">They </w:t>
      </w:r>
      <w:r w:rsidR="00965FB2" w:rsidRPr="00563E25">
        <w:rPr>
          <w:rFonts w:ascii="Times New Roman" w:hAnsi="Times New Roman" w:cs="Times New Roman"/>
          <w:sz w:val="24"/>
          <w:szCs w:val="24"/>
          <w:lang w:val="en-US"/>
        </w:rPr>
        <w:t>took about 5 to 10 min</w:t>
      </w:r>
      <w:r w:rsidR="00D94872" w:rsidRPr="00563E25">
        <w:rPr>
          <w:rFonts w:ascii="Times New Roman" w:hAnsi="Times New Roman" w:cs="Times New Roman"/>
          <w:sz w:val="24"/>
          <w:szCs w:val="24"/>
          <w:lang w:val="en-US"/>
        </w:rPr>
        <w:t xml:space="preserve"> </w:t>
      </w:r>
      <w:r w:rsidR="00643355" w:rsidRPr="00563E25">
        <w:rPr>
          <w:rFonts w:ascii="Times New Roman" w:hAnsi="Times New Roman" w:cs="Times New Roman"/>
          <w:sz w:val="24"/>
          <w:szCs w:val="24"/>
          <w:lang w:val="en-US"/>
        </w:rPr>
        <w:t>to complete</w:t>
      </w:r>
      <w:r w:rsidR="00965FB2" w:rsidRPr="00563E25">
        <w:rPr>
          <w:rFonts w:ascii="Times New Roman" w:hAnsi="Times New Roman" w:cs="Times New Roman"/>
          <w:sz w:val="24"/>
          <w:szCs w:val="24"/>
          <w:lang w:val="en-US"/>
        </w:rPr>
        <w:t xml:space="preserve">. </w:t>
      </w:r>
      <w:r w:rsidR="008A4EB9" w:rsidRPr="00563E25">
        <w:rPr>
          <w:rFonts w:ascii="Times New Roman" w:hAnsi="Times New Roman" w:cs="Times New Roman"/>
          <w:sz w:val="24"/>
          <w:szCs w:val="24"/>
          <w:lang w:val="en-US"/>
        </w:rPr>
        <w:t>After the 7 days, t</w:t>
      </w:r>
      <w:r w:rsidR="00211243" w:rsidRPr="00563E25">
        <w:rPr>
          <w:rFonts w:ascii="Times New Roman" w:hAnsi="Times New Roman" w:cs="Times New Roman"/>
          <w:sz w:val="24"/>
          <w:szCs w:val="24"/>
          <w:lang w:val="en-US"/>
        </w:rPr>
        <w:t>he diaries were put in sealed envelopes and picked up by the researcher.</w:t>
      </w:r>
      <w:r w:rsidR="00121635" w:rsidRPr="00563E25">
        <w:rPr>
          <w:rFonts w:ascii="Times New Roman" w:hAnsi="Times New Roman" w:cs="Times New Roman"/>
          <w:sz w:val="24"/>
          <w:szCs w:val="24"/>
          <w:lang w:val="en-US"/>
        </w:rPr>
        <w:t xml:space="preserve"> </w:t>
      </w:r>
    </w:p>
    <w:p w14:paraId="7B4DFE7D" w14:textId="77777777" w:rsidR="00B5220A" w:rsidRPr="00563E25" w:rsidRDefault="00AB7EF2" w:rsidP="00B35BE3">
      <w:pPr>
        <w:spacing w:after="0" w:line="480" w:lineRule="auto"/>
        <w:rPr>
          <w:rFonts w:ascii="Times New Roman" w:hAnsi="Times New Roman" w:cs="Times New Roman"/>
          <w:b/>
          <w:i/>
          <w:sz w:val="24"/>
          <w:szCs w:val="24"/>
          <w:lang w:val="en-US"/>
        </w:rPr>
      </w:pPr>
      <w:r w:rsidRPr="00563E25">
        <w:rPr>
          <w:rFonts w:ascii="Times New Roman" w:hAnsi="Times New Roman" w:cs="Times New Roman"/>
          <w:b/>
          <w:sz w:val="24"/>
          <w:szCs w:val="24"/>
          <w:lang w:val="en-US"/>
        </w:rPr>
        <w:t>Measures</w:t>
      </w:r>
      <w:r w:rsidR="00A616DC" w:rsidRPr="00563E25">
        <w:rPr>
          <w:rFonts w:ascii="Times New Roman" w:hAnsi="Times New Roman" w:cs="Times New Roman"/>
          <w:b/>
          <w:i/>
          <w:sz w:val="24"/>
          <w:szCs w:val="24"/>
          <w:lang w:val="en-US"/>
        </w:rPr>
        <w:t xml:space="preserve"> </w:t>
      </w:r>
    </w:p>
    <w:p w14:paraId="7A28F519" w14:textId="28FEA309" w:rsidR="006C27D2" w:rsidRPr="00563E25" w:rsidRDefault="00B5220A"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All instruments were adapted to fit within a diary format. Cronbach’s alphas of the scales are reported in Table 1. </w:t>
      </w:r>
      <w:r w:rsidR="00EC489F" w:rsidRPr="00563E25">
        <w:rPr>
          <w:rFonts w:ascii="Times New Roman" w:hAnsi="Times New Roman" w:cs="Times New Roman"/>
          <w:sz w:val="24"/>
          <w:szCs w:val="24"/>
          <w:lang w:val="en-US"/>
        </w:rPr>
        <w:t xml:space="preserve">One alpha for each day was calculated, separately for mothers and fathers. In Table 1 we present the range of alphas across days and across parental gender. </w:t>
      </w:r>
      <w:r w:rsidRPr="00563E25">
        <w:rPr>
          <w:rFonts w:ascii="Times New Roman" w:hAnsi="Times New Roman" w:cs="Times New Roman"/>
          <w:sz w:val="24"/>
          <w:lang w:val="en-US"/>
        </w:rPr>
        <w:t xml:space="preserve">Likert scales, </w:t>
      </w:r>
      <w:r w:rsidRPr="00563E25">
        <w:rPr>
          <w:rFonts w:ascii="Times New Roman" w:hAnsi="Times New Roman" w:cs="Times New Roman"/>
          <w:sz w:val="24"/>
          <w:szCs w:val="24"/>
          <w:lang w:val="en-US"/>
        </w:rPr>
        <w:t>ranging from 1 (</w:t>
      </w:r>
      <w:r w:rsidRPr="00563E25">
        <w:rPr>
          <w:rFonts w:ascii="Times New Roman" w:hAnsi="Times New Roman" w:cs="Times New Roman"/>
          <w:i/>
          <w:sz w:val="24"/>
          <w:szCs w:val="24"/>
          <w:lang w:val="en-US"/>
        </w:rPr>
        <w:t>completely not true</w:t>
      </w:r>
      <w:r w:rsidRPr="00563E25">
        <w:rPr>
          <w:rFonts w:ascii="Times New Roman" w:hAnsi="Times New Roman" w:cs="Times New Roman"/>
          <w:sz w:val="24"/>
          <w:szCs w:val="24"/>
          <w:lang w:val="en-US"/>
        </w:rPr>
        <w:t>) to 5 (</w:t>
      </w:r>
      <w:r w:rsidRPr="00563E25">
        <w:rPr>
          <w:rFonts w:ascii="Times New Roman" w:hAnsi="Times New Roman" w:cs="Times New Roman"/>
          <w:i/>
          <w:sz w:val="24"/>
          <w:szCs w:val="24"/>
          <w:lang w:val="en-US"/>
        </w:rPr>
        <w:t>completely true</w:t>
      </w:r>
      <w:r w:rsidRPr="00563E25">
        <w:rPr>
          <w:rFonts w:ascii="Times New Roman" w:hAnsi="Times New Roman" w:cs="Times New Roman"/>
          <w:sz w:val="24"/>
          <w:szCs w:val="24"/>
          <w:lang w:val="en-US"/>
        </w:rPr>
        <w:t xml:space="preserve">), were used for all scales. With regards to the parenting measures, both in the questionnaires and the diary, parents were asked to report on their autonomy-supportive and psychologically controlling parenting behavior towards one of their </w:t>
      </w:r>
      <w:r w:rsidR="0095558C" w:rsidRPr="00563E25">
        <w:rPr>
          <w:rFonts w:ascii="Times New Roman" w:hAnsi="Times New Roman" w:cs="Times New Roman"/>
          <w:sz w:val="24"/>
          <w:szCs w:val="24"/>
          <w:lang w:val="en-US"/>
        </w:rPr>
        <w:t xml:space="preserve">(adolescent) </w:t>
      </w:r>
      <w:r w:rsidR="007979C6" w:rsidRPr="00563E25">
        <w:rPr>
          <w:rFonts w:ascii="Times New Roman" w:hAnsi="Times New Roman" w:cs="Times New Roman"/>
          <w:sz w:val="24"/>
          <w:szCs w:val="24"/>
          <w:lang w:val="en-US"/>
        </w:rPr>
        <w:t>children</w:t>
      </w:r>
      <w:r w:rsidR="00642330" w:rsidRPr="00563E25">
        <w:rPr>
          <w:rFonts w:ascii="Times New Roman" w:hAnsi="Times New Roman" w:cs="Times New Roman"/>
          <w:sz w:val="24"/>
          <w:szCs w:val="24"/>
          <w:lang w:val="en-US"/>
        </w:rPr>
        <w:t xml:space="preserve"> in </w:t>
      </w:r>
      <w:r w:rsidR="007979C6" w:rsidRPr="00563E25">
        <w:rPr>
          <w:rFonts w:ascii="Times New Roman" w:hAnsi="Times New Roman" w:cs="Times New Roman"/>
          <w:sz w:val="24"/>
          <w:szCs w:val="24"/>
          <w:lang w:val="en-US"/>
        </w:rPr>
        <w:t>age</w:t>
      </w:r>
      <w:r w:rsidR="00642330" w:rsidRPr="00563E25">
        <w:rPr>
          <w:rFonts w:ascii="Times New Roman" w:hAnsi="Times New Roman" w:cs="Times New Roman"/>
          <w:sz w:val="24"/>
          <w:szCs w:val="24"/>
          <w:lang w:val="en-US"/>
        </w:rPr>
        <w:t xml:space="preserve"> range of 14-16 years</w:t>
      </w:r>
      <w:r w:rsidR="007979C6" w:rsidRPr="00563E25">
        <w:rPr>
          <w:rFonts w:ascii="Times New Roman" w:hAnsi="Times New Roman" w:cs="Times New Roman"/>
          <w:sz w:val="24"/>
          <w:szCs w:val="24"/>
          <w:lang w:val="en-US"/>
        </w:rPr>
        <w:t xml:space="preserve">. When having two children in this age range, parents could </w:t>
      </w:r>
      <w:r w:rsidR="00642330" w:rsidRPr="00563E25">
        <w:rPr>
          <w:rFonts w:ascii="Times New Roman" w:hAnsi="Times New Roman" w:cs="Times New Roman"/>
          <w:sz w:val="24"/>
          <w:szCs w:val="24"/>
          <w:lang w:val="en-US"/>
        </w:rPr>
        <w:t xml:space="preserve">decide for themselves about </w:t>
      </w:r>
      <w:r w:rsidR="007979C6" w:rsidRPr="00563E25">
        <w:rPr>
          <w:rFonts w:ascii="Times New Roman" w:hAnsi="Times New Roman" w:cs="Times New Roman"/>
          <w:sz w:val="24"/>
          <w:szCs w:val="24"/>
          <w:lang w:val="en-US"/>
        </w:rPr>
        <w:t>which child they filled out the questionnaires</w:t>
      </w:r>
      <w:r w:rsidR="00567E03" w:rsidRPr="00563E25">
        <w:rPr>
          <w:rFonts w:ascii="Times New Roman" w:hAnsi="Times New Roman" w:cs="Times New Roman"/>
          <w:sz w:val="24"/>
          <w:szCs w:val="24"/>
          <w:lang w:val="en-US"/>
        </w:rPr>
        <w:t xml:space="preserve"> (</w:t>
      </w:r>
      <w:proofErr w:type="gramStart"/>
      <w:r w:rsidR="00567E03" w:rsidRPr="00563E25">
        <w:rPr>
          <w:rFonts w:ascii="Times New Roman" w:hAnsi="Times New Roman" w:cs="Times New Roman"/>
          <w:i/>
          <w:sz w:val="24"/>
          <w:szCs w:val="24"/>
          <w:lang w:val="en-US"/>
        </w:rPr>
        <w:t>M</w:t>
      </w:r>
      <w:r w:rsidR="00567E03" w:rsidRPr="00563E25">
        <w:rPr>
          <w:rFonts w:ascii="Times New Roman" w:hAnsi="Times New Roman" w:cs="Times New Roman"/>
          <w:sz w:val="24"/>
          <w:szCs w:val="24"/>
          <w:lang w:val="en-US"/>
        </w:rPr>
        <w:t xml:space="preserve">  number</w:t>
      </w:r>
      <w:proofErr w:type="gramEnd"/>
      <w:r w:rsidR="00567E03" w:rsidRPr="00563E25">
        <w:rPr>
          <w:rFonts w:ascii="Times New Roman" w:hAnsi="Times New Roman" w:cs="Times New Roman"/>
          <w:sz w:val="24"/>
          <w:szCs w:val="24"/>
          <w:lang w:val="en-US"/>
        </w:rPr>
        <w:t xml:space="preserve"> of children = 2.40)</w:t>
      </w:r>
      <w:r w:rsidR="007979C6" w:rsidRPr="00563E25">
        <w:rPr>
          <w:rFonts w:ascii="Times New Roman" w:hAnsi="Times New Roman" w:cs="Times New Roman"/>
          <w:sz w:val="24"/>
          <w:szCs w:val="24"/>
          <w:lang w:val="en-US"/>
        </w:rPr>
        <w:t xml:space="preserve">. In such </w:t>
      </w:r>
      <w:r w:rsidR="00642330" w:rsidRPr="00563E25">
        <w:rPr>
          <w:rFonts w:ascii="Times New Roman" w:hAnsi="Times New Roman" w:cs="Times New Roman"/>
          <w:sz w:val="24"/>
          <w:szCs w:val="24"/>
          <w:lang w:val="en-US"/>
        </w:rPr>
        <w:t>cases</w:t>
      </w:r>
      <w:r w:rsidR="007979C6" w:rsidRPr="00563E25">
        <w:rPr>
          <w:rFonts w:ascii="Times New Roman" w:hAnsi="Times New Roman" w:cs="Times New Roman"/>
          <w:sz w:val="24"/>
          <w:szCs w:val="24"/>
          <w:lang w:val="en-US"/>
        </w:rPr>
        <w:t xml:space="preserve">, </w:t>
      </w:r>
      <w:r w:rsidR="00642330" w:rsidRPr="00563E25">
        <w:rPr>
          <w:rFonts w:ascii="Times New Roman" w:hAnsi="Times New Roman" w:cs="Times New Roman"/>
          <w:sz w:val="24"/>
          <w:szCs w:val="24"/>
          <w:lang w:val="en-US"/>
        </w:rPr>
        <w:t xml:space="preserve">both </w:t>
      </w:r>
      <w:r w:rsidR="007979C6" w:rsidRPr="00563E25">
        <w:rPr>
          <w:rFonts w:ascii="Times New Roman" w:hAnsi="Times New Roman" w:cs="Times New Roman"/>
          <w:sz w:val="24"/>
          <w:szCs w:val="24"/>
          <w:lang w:val="en-US"/>
        </w:rPr>
        <w:t xml:space="preserve">parents </w:t>
      </w:r>
      <w:r w:rsidR="00642330" w:rsidRPr="00563E25">
        <w:rPr>
          <w:rFonts w:ascii="Times New Roman" w:hAnsi="Times New Roman" w:cs="Times New Roman"/>
          <w:sz w:val="24"/>
          <w:szCs w:val="24"/>
          <w:lang w:val="en-US"/>
        </w:rPr>
        <w:t xml:space="preserve">(mothers and fathers) </w:t>
      </w:r>
      <w:r w:rsidR="007979C6" w:rsidRPr="00563E25">
        <w:rPr>
          <w:rFonts w:ascii="Times New Roman" w:hAnsi="Times New Roman" w:cs="Times New Roman"/>
          <w:sz w:val="24"/>
          <w:szCs w:val="24"/>
          <w:lang w:val="en-US"/>
        </w:rPr>
        <w:t xml:space="preserve">were asked to </w:t>
      </w:r>
      <w:r w:rsidR="00642330" w:rsidRPr="00563E25">
        <w:rPr>
          <w:rFonts w:ascii="Times New Roman" w:hAnsi="Times New Roman" w:cs="Times New Roman"/>
          <w:sz w:val="24"/>
          <w:szCs w:val="24"/>
          <w:lang w:val="en-US"/>
        </w:rPr>
        <w:t xml:space="preserve">report on </w:t>
      </w:r>
      <w:r w:rsidR="007979C6" w:rsidRPr="00563E25">
        <w:rPr>
          <w:rFonts w:ascii="Times New Roman" w:hAnsi="Times New Roman" w:cs="Times New Roman"/>
          <w:sz w:val="24"/>
          <w:szCs w:val="24"/>
          <w:lang w:val="en-US"/>
        </w:rPr>
        <w:t>the same child.</w:t>
      </w:r>
    </w:p>
    <w:p w14:paraId="104FAB4F" w14:textId="54174AB5" w:rsidR="00B5220A" w:rsidRPr="00563E25" w:rsidRDefault="00B5220A"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Person-level </w:t>
      </w:r>
      <w:r w:rsidR="00FA219F" w:rsidRPr="00563E25">
        <w:rPr>
          <w:rFonts w:ascii="Times New Roman" w:hAnsi="Times New Roman" w:cs="Times New Roman"/>
          <w:b/>
          <w:sz w:val="24"/>
          <w:szCs w:val="24"/>
          <w:lang w:val="en-US"/>
        </w:rPr>
        <w:t>M</w:t>
      </w:r>
      <w:r w:rsidRPr="00563E25">
        <w:rPr>
          <w:rFonts w:ascii="Times New Roman" w:hAnsi="Times New Roman" w:cs="Times New Roman"/>
          <w:b/>
          <w:sz w:val="24"/>
          <w:szCs w:val="24"/>
          <w:lang w:val="en-US"/>
        </w:rPr>
        <w:t>easures</w:t>
      </w:r>
    </w:p>
    <w:p w14:paraId="5B6BA67A" w14:textId="6C02588A" w:rsidR="00B5220A" w:rsidRPr="00563E25" w:rsidRDefault="000420C8" w:rsidP="00D94872">
      <w:pPr>
        <w:spacing w:after="0" w:line="480" w:lineRule="auto"/>
        <w:ind w:firstLine="708"/>
        <w:rPr>
          <w:rFonts w:ascii="Arial Narrow" w:eastAsia="Times New Roman" w:hAnsi="Arial Narrow" w:cs="Times New Roman"/>
          <w:b/>
          <w:sz w:val="24"/>
          <w:szCs w:val="24"/>
          <w:lang w:val="en-US"/>
        </w:rPr>
      </w:pPr>
      <w:r w:rsidRPr="00563E25">
        <w:rPr>
          <w:rFonts w:ascii="Times New Roman" w:hAnsi="Times New Roman" w:cs="Times New Roman"/>
          <w:b/>
          <w:sz w:val="24"/>
          <w:szCs w:val="24"/>
          <w:lang w:val="en-US"/>
        </w:rPr>
        <w:lastRenderedPageBreak/>
        <w:t>Autonomy-supportive parenting</w:t>
      </w:r>
      <w:r w:rsidR="004C28EE" w:rsidRPr="00563E25">
        <w:rPr>
          <w:rFonts w:ascii="Times New Roman" w:hAnsi="Times New Roman" w:cs="Times New Roman"/>
          <w:b/>
          <w:sz w:val="24"/>
          <w:szCs w:val="24"/>
          <w:lang w:val="en-US"/>
        </w:rPr>
        <w:t>.</w:t>
      </w:r>
      <w:r w:rsidR="004C28EE" w:rsidRPr="00563E25">
        <w:rPr>
          <w:rFonts w:ascii="Times New Roman" w:hAnsi="Times New Roman" w:cs="Times New Roman"/>
          <w:sz w:val="24"/>
          <w:szCs w:val="24"/>
          <w:lang w:val="en-US"/>
        </w:rPr>
        <w:t xml:space="preserve"> </w:t>
      </w:r>
      <w:r w:rsidR="00B5220A" w:rsidRPr="00563E25">
        <w:rPr>
          <w:rFonts w:ascii="Times New Roman" w:hAnsi="Times New Roman" w:cs="Times New Roman"/>
          <w:sz w:val="24"/>
          <w:lang w:val="en-US"/>
        </w:rPr>
        <w:t xml:space="preserve">Mothers and fathers were administered a 5-item version of the Autonomy Support Scale of the Perceptions of Parents Scale (POPS; </w:t>
      </w:r>
      <w:proofErr w:type="spellStart"/>
      <w:r w:rsidR="00B5220A" w:rsidRPr="00563E25">
        <w:rPr>
          <w:rFonts w:ascii="Times New Roman" w:hAnsi="Times New Roman" w:cs="Times New Roman"/>
          <w:sz w:val="24"/>
          <w:lang w:val="en-US"/>
        </w:rPr>
        <w:t>Grolnick</w:t>
      </w:r>
      <w:proofErr w:type="spellEnd"/>
      <w:r w:rsidR="00B5220A" w:rsidRPr="00563E25">
        <w:rPr>
          <w:rFonts w:ascii="Times New Roman" w:hAnsi="Times New Roman" w:cs="Times New Roman"/>
          <w:sz w:val="24"/>
          <w:lang w:val="en-US"/>
        </w:rPr>
        <w:t xml:space="preserve">, Ryan, &amp; Deci, 1991; e.g., “I am usually willing to consider things from my child’s point of view”). </w:t>
      </w:r>
      <w:r w:rsidR="00115297" w:rsidRPr="00563E25">
        <w:rPr>
          <w:rFonts w:ascii="Times New Roman" w:hAnsi="Times New Roman" w:cs="Times New Roman"/>
          <w:sz w:val="24"/>
          <w:lang w:val="en-US"/>
        </w:rPr>
        <w:t xml:space="preserve">Two items of the original 7-item scale were not included in the analysis, </w:t>
      </w:r>
      <w:r w:rsidR="004402FA" w:rsidRPr="00563E25">
        <w:rPr>
          <w:rFonts w:ascii="Times New Roman" w:hAnsi="Times New Roman" w:cs="Times New Roman"/>
          <w:sz w:val="24"/>
          <w:lang w:val="en-US"/>
        </w:rPr>
        <w:t xml:space="preserve">because </w:t>
      </w:r>
      <w:r w:rsidR="00115297" w:rsidRPr="00563E25">
        <w:rPr>
          <w:rFonts w:ascii="Times New Roman" w:hAnsi="Times New Roman" w:cs="Times New Roman"/>
          <w:sz w:val="24"/>
          <w:lang w:val="en-US"/>
        </w:rPr>
        <w:t>both items tap into controlling parenting rather than into autonomy-supportive parenting</w:t>
      </w:r>
      <w:r w:rsidR="00E661E6" w:rsidRPr="00563E25">
        <w:rPr>
          <w:rFonts w:ascii="Times New Roman" w:hAnsi="Times New Roman" w:cs="Times New Roman"/>
          <w:sz w:val="24"/>
          <w:lang w:val="en-US"/>
        </w:rPr>
        <w:t xml:space="preserve"> (“I insist to do everything my way.” and “I’m not really sensitive to what’s important for my son/daughter.”)</w:t>
      </w:r>
      <w:r w:rsidR="00115297" w:rsidRPr="00563E25">
        <w:rPr>
          <w:rFonts w:ascii="Times New Roman" w:hAnsi="Times New Roman" w:cs="Times New Roman"/>
          <w:sz w:val="24"/>
          <w:lang w:val="en-US"/>
        </w:rPr>
        <w:t xml:space="preserve">. Those two items have to be reverse-scored according to the scoring instructions of the original POPS. </w:t>
      </w:r>
      <w:r w:rsidR="005C622C" w:rsidRPr="00563E25">
        <w:rPr>
          <w:rFonts w:ascii="Times New Roman" w:hAnsi="Times New Roman" w:cs="Times New Roman"/>
          <w:sz w:val="24"/>
          <w:lang w:val="en-US"/>
        </w:rPr>
        <w:t>T</w:t>
      </w:r>
      <w:r w:rsidR="0095558C" w:rsidRPr="00563E25">
        <w:rPr>
          <w:rFonts w:ascii="Times New Roman" w:hAnsi="Times New Roman" w:cs="Times New Roman"/>
          <w:sz w:val="24"/>
          <w:lang w:val="en-US"/>
        </w:rPr>
        <w:t xml:space="preserve">here is increasing evidence for </w:t>
      </w:r>
      <w:r w:rsidR="00991720" w:rsidRPr="00563E25">
        <w:rPr>
          <w:rFonts w:ascii="Times New Roman" w:hAnsi="Times New Roman" w:cs="Times New Roman"/>
          <w:sz w:val="24"/>
          <w:szCs w:val="24"/>
          <w:lang w:val="en-US"/>
        </w:rPr>
        <w:t xml:space="preserve">a distinction between a bright pathway (in which autonomy-supportive parenting is related to adaptive outcomes through the satisfaction of the needs) and a dark pathway (in which psychologically controlling parenting is associated with maladaptive outcomes </w:t>
      </w:r>
      <w:r w:rsidR="00991720" w:rsidRPr="00563E25">
        <w:rPr>
          <w:rFonts w:ascii="Times New Roman" w:hAnsi="Times New Roman" w:cs="Times New Roman"/>
          <w:sz w:val="24"/>
          <w:szCs w:val="24"/>
          <w:lang w:val="en-US"/>
        </w:rPr>
        <w:lastRenderedPageBreak/>
        <w:t xml:space="preserve">through the frustration of the needs). </w:t>
      </w:r>
      <w:r w:rsidR="00780625" w:rsidRPr="00563E25">
        <w:rPr>
          <w:rFonts w:ascii="Times New Roman" w:hAnsi="Times New Roman" w:cs="Times New Roman"/>
          <w:sz w:val="24"/>
          <w:szCs w:val="24"/>
          <w:lang w:val="en-US"/>
        </w:rPr>
        <w:t>T</w:t>
      </w:r>
      <w:r w:rsidR="001D69BD" w:rsidRPr="00563E25">
        <w:rPr>
          <w:rFonts w:ascii="Times New Roman" w:hAnsi="Times New Roman" w:cs="Times New Roman"/>
          <w:sz w:val="24"/>
          <w:szCs w:val="24"/>
          <w:lang w:val="en-US"/>
        </w:rPr>
        <w:t>o</w:t>
      </w:r>
      <w:r w:rsidR="00991720" w:rsidRPr="00563E25">
        <w:rPr>
          <w:rFonts w:ascii="Times New Roman" w:hAnsi="Times New Roman" w:cs="Times New Roman"/>
          <w:sz w:val="24"/>
          <w:szCs w:val="24"/>
          <w:lang w:val="en-US"/>
        </w:rPr>
        <w:t xml:space="preserve"> clearly differentiate autonomy-supportive from controlling parenting and to study their unique antecedents on a day-to-day basis, we eliminate</w:t>
      </w:r>
      <w:r w:rsidR="001761DB" w:rsidRPr="00563E25">
        <w:rPr>
          <w:rFonts w:ascii="Times New Roman" w:hAnsi="Times New Roman" w:cs="Times New Roman"/>
          <w:sz w:val="24"/>
          <w:szCs w:val="24"/>
          <w:lang w:val="en-US"/>
        </w:rPr>
        <w:t>d</w:t>
      </w:r>
      <w:r w:rsidR="00991720" w:rsidRPr="00563E25">
        <w:rPr>
          <w:rFonts w:ascii="Times New Roman" w:hAnsi="Times New Roman" w:cs="Times New Roman"/>
          <w:sz w:val="24"/>
          <w:szCs w:val="24"/>
          <w:lang w:val="en-US"/>
        </w:rPr>
        <w:t xml:space="preserve"> the items of both the general and daily autonomy support scale that </w:t>
      </w:r>
      <w:proofErr w:type="gramStart"/>
      <w:r w:rsidR="00991720" w:rsidRPr="00563E25">
        <w:rPr>
          <w:rFonts w:ascii="Times New Roman" w:hAnsi="Times New Roman" w:cs="Times New Roman"/>
          <w:sz w:val="24"/>
          <w:szCs w:val="24"/>
          <w:lang w:val="en-US"/>
        </w:rPr>
        <w:t>need</w:t>
      </w:r>
      <w:r w:rsidR="00411B37" w:rsidRPr="00563E25">
        <w:rPr>
          <w:rFonts w:ascii="Times New Roman" w:hAnsi="Times New Roman" w:cs="Times New Roman"/>
          <w:sz w:val="24"/>
          <w:szCs w:val="24"/>
          <w:lang w:val="en-US"/>
        </w:rPr>
        <w:t>ed</w:t>
      </w:r>
      <w:r w:rsidR="00991720" w:rsidRPr="00563E25">
        <w:rPr>
          <w:rFonts w:ascii="Times New Roman" w:hAnsi="Times New Roman" w:cs="Times New Roman"/>
          <w:sz w:val="24"/>
          <w:szCs w:val="24"/>
          <w:lang w:val="en-US"/>
        </w:rPr>
        <w:t xml:space="preserve">  </w:t>
      </w:r>
      <w:r w:rsidR="00E8695D" w:rsidRPr="00563E25">
        <w:rPr>
          <w:rFonts w:ascii="Times New Roman" w:hAnsi="Times New Roman" w:cs="Times New Roman"/>
          <w:sz w:val="24"/>
          <w:szCs w:val="24"/>
          <w:lang w:val="en-US"/>
        </w:rPr>
        <w:t>to</w:t>
      </w:r>
      <w:proofErr w:type="gramEnd"/>
      <w:r w:rsidR="00E8695D" w:rsidRPr="00563E25">
        <w:rPr>
          <w:rFonts w:ascii="Times New Roman" w:hAnsi="Times New Roman" w:cs="Times New Roman"/>
          <w:sz w:val="24"/>
          <w:szCs w:val="24"/>
          <w:lang w:val="en-US"/>
        </w:rPr>
        <w:t xml:space="preserve"> be reverse scored</w:t>
      </w:r>
      <w:r w:rsidR="00991720" w:rsidRPr="00563E25">
        <w:rPr>
          <w:rFonts w:ascii="Times New Roman" w:hAnsi="Times New Roman" w:cs="Times New Roman"/>
          <w:sz w:val="24"/>
          <w:szCs w:val="24"/>
          <w:lang w:val="en-US"/>
        </w:rPr>
        <w:t xml:space="preserve">. In this way, we ended up with </w:t>
      </w:r>
      <w:r w:rsidR="001761DB" w:rsidRPr="00563E25">
        <w:rPr>
          <w:rFonts w:ascii="Times New Roman" w:hAnsi="Times New Roman" w:cs="Times New Roman"/>
          <w:sz w:val="24"/>
          <w:szCs w:val="24"/>
          <w:lang w:val="en-US"/>
        </w:rPr>
        <w:t xml:space="preserve">“pure” </w:t>
      </w:r>
      <w:r w:rsidR="00991720" w:rsidRPr="00563E25">
        <w:rPr>
          <w:rFonts w:ascii="Times New Roman" w:hAnsi="Times New Roman" w:cs="Times New Roman"/>
          <w:sz w:val="24"/>
          <w:szCs w:val="24"/>
          <w:lang w:val="en-US"/>
        </w:rPr>
        <w:t>measure</w:t>
      </w:r>
      <w:r w:rsidR="00E8695D" w:rsidRPr="00563E25">
        <w:rPr>
          <w:rFonts w:ascii="Times New Roman" w:hAnsi="Times New Roman" w:cs="Times New Roman"/>
          <w:sz w:val="24"/>
          <w:szCs w:val="24"/>
          <w:lang w:val="en-US"/>
        </w:rPr>
        <w:t>s</w:t>
      </w:r>
      <w:r w:rsidR="00991720" w:rsidRPr="00563E25">
        <w:rPr>
          <w:rFonts w:ascii="Times New Roman" w:hAnsi="Times New Roman" w:cs="Times New Roman"/>
          <w:sz w:val="24"/>
          <w:szCs w:val="24"/>
          <w:lang w:val="en-US"/>
        </w:rPr>
        <w:t xml:space="preserve"> of autonomy-supportive</w:t>
      </w:r>
      <w:r w:rsidR="00E8695D" w:rsidRPr="00563E25">
        <w:rPr>
          <w:rFonts w:ascii="Times New Roman" w:hAnsi="Times New Roman" w:cs="Times New Roman"/>
          <w:sz w:val="24"/>
          <w:szCs w:val="24"/>
          <w:lang w:val="en-US"/>
        </w:rPr>
        <w:t xml:space="preserve"> and controlling</w:t>
      </w:r>
      <w:r w:rsidR="00991720" w:rsidRPr="00563E25">
        <w:rPr>
          <w:rFonts w:ascii="Times New Roman" w:hAnsi="Times New Roman" w:cs="Times New Roman"/>
          <w:sz w:val="24"/>
          <w:szCs w:val="24"/>
          <w:lang w:val="en-US"/>
        </w:rPr>
        <w:t xml:space="preserve"> parenting.</w:t>
      </w:r>
    </w:p>
    <w:p w14:paraId="4BDE79AD" w14:textId="34649FF3" w:rsidR="00B5220A" w:rsidRPr="00563E25" w:rsidRDefault="00B5220A"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b/>
          <w:sz w:val="24"/>
          <w:szCs w:val="24"/>
          <w:lang w:val="en-US"/>
        </w:rPr>
        <w:t>Psychologically controlling parenting</w:t>
      </w:r>
      <w:r w:rsidR="004C28EE" w:rsidRPr="00563E25">
        <w:rPr>
          <w:rFonts w:ascii="Times New Roman" w:hAnsi="Times New Roman" w:cs="Times New Roman"/>
          <w:b/>
          <w:sz w:val="24"/>
          <w:szCs w:val="24"/>
          <w:lang w:val="en-US"/>
        </w:rPr>
        <w:t>.</w:t>
      </w:r>
      <w:r w:rsidR="004C28EE"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Both mothers and fathers were administered </w:t>
      </w:r>
      <w:r w:rsidRPr="00563E25">
        <w:rPr>
          <w:rFonts w:ascii="Times New Roman" w:hAnsi="Times New Roman" w:cs="Times New Roman"/>
          <w:sz w:val="24"/>
          <w:lang w:val="en-US"/>
        </w:rPr>
        <w:t>the well-validated and frequently used Psychological Control Scale - Youth Self-Report (PCS-YSR; Barber, 1996), which includes 8 items (e.g., “I am always trying to change how my child feels or thinks about things</w:t>
      </w:r>
      <w:r w:rsidR="00BE38CC" w:rsidRPr="00563E25">
        <w:rPr>
          <w:rFonts w:ascii="Times New Roman" w:hAnsi="Times New Roman" w:cs="Times New Roman"/>
          <w:sz w:val="24"/>
          <w:lang w:val="en-US"/>
        </w:rPr>
        <w:t>.</w:t>
      </w:r>
      <w:r w:rsidRPr="00563E25">
        <w:rPr>
          <w:rFonts w:ascii="Times New Roman" w:hAnsi="Times New Roman" w:cs="Times New Roman"/>
          <w:sz w:val="24"/>
          <w:lang w:val="en-US"/>
        </w:rPr>
        <w:t xml:space="preserve">”). </w:t>
      </w:r>
      <w:r w:rsidR="0009707A" w:rsidRPr="00563E25">
        <w:rPr>
          <w:rFonts w:ascii="Times New Roman" w:hAnsi="Times New Roman" w:cs="Times New Roman"/>
          <w:sz w:val="24"/>
          <w:szCs w:val="24"/>
          <w:lang w:val="en-US"/>
        </w:rPr>
        <w:t>Items tapped into several key features of psychologically controlling parenting, including intrusiveness (</w:t>
      </w:r>
      <w:r w:rsidR="0009707A" w:rsidRPr="00563E25">
        <w:rPr>
          <w:rFonts w:ascii="Times New Roman" w:hAnsi="Times New Roman" w:cs="Times New Roman"/>
          <w:sz w:val="24"/>
          <w:lang w:val="en-US"/>
        </w:rPr>
        <w:t>e.g., “I try to change how my child feels or thinks about things</w:t>
      </w:r>
      <w:r w:rsidR="00BE38CC" w:rsidRPr="00563E25">
        <w:rPr>
          <w:rFonts w:ascii="Times New Roman" w:hAnsi="Times New Roman" w:cs="Times New Roman"/>
          <w:sz w:val="24"/>
          <w:lang w:val="en-US"/>
        </w:rPr>
        <w:t>.</w:t>
      </w:r>
      <w:r w:rsidR="0009707A" w:rsidRPr="00563E25">
        <w:rPr>
          <w:rFonts w:ascii="Times New Roman" w:hAnsi="Times New Roman" w:cs="Times New Roman"/>
          <w:sz w:val="24"/>
          <w:lang w:val="en-US"/>
        </w:rPr>
        <w:t>”), guilt-induction (e.g., “I blame my child for other family members’ problems</w:t>
      </w:r>
      <w:r w:rsidR="00BE38CC" w:rsidRPr="00563E25">
        <w:rPr>
          <w:rFonts w:ascii="Times New Roman" w:hAnsi="Times New Roman" w:cs="Times New Roman"/>
          <w:sz w:val="24"/>
          <w:lang w:val="en-US"/>
        </w:rPr>
        <w:t>.</w:t>
      </w:r>
      <w:r w:rsidR="0009707A" w:rsidRPr="00563E25">
        <w:rPr>
          <w:rFonts w:ascii="Times New Roman" w:hAnsi="Times New Roman" w:cs="Times New Roman"/>
          <w:sz w:val="24"/>
          <w:lang w:val="en-US"/>
        </w:rPr>
        <w:t>”), and love withdrawal (e.g., “I am less friendly with my child when s/he did not see things my way</w:t>
      </w:r>
      <w:r w:rsidR="00BE38CC" w:rsidRPr="00563E25">
        <w:rPr>
          <w:rFonts w:ascii="Times New Roman" w:hAnsi="Times New Roman" w:cs="Times New Roman"/>
          <w:sz w:val="24"/>
          <w:lang w:val="en-US"/>
        </w:rPr>
        <w:t>.</w:t>
      </w:r>
      <w:r w:rsidR="0009707A" w:rsidRPr="00563E25">
        <w:rPr>
          <w:rFonts w:ascii="Times New Roman" w:hAnsi="Times New Roman" w:cs="Times New Roman"/>
          <w:sz w:val="24"/>
          <w:lang w:val="en-US"/>
        </w:rPr>
        <w:t>”).</w:t>
      </w:r>
    </w:p>
    <w:p w14:paraId="30EEB625" w14:textId="4126B04E" w:rsidR="00B5220A" w:rsidRPr="00563E25" w:rsidRDefault="000420C8"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lastRenderedPageBreak/>
        <w:t xml:space="preserve">Daily </w:t>
      </w:r>
      <w:r w:rsidR="00BE38CC" w:rsidRPr="00563E25">
        <w:rPr>
          <w:rFonts w:ascii="Times New Roman" w:hAnsi="Times New Roman" w:cs="Times New Roman"/>
          <w:b/>
          <w:sz w:val="24"/>
          <w:szCs w:val="24"/>
          <w:lang w:val="en-US"/>
        </w:rPr>
        <w:t>Diary Measures</w:t>
      </w:r>
    </w:p>
    <w:p w14:paraId="50CE6A2E" w14:textId="04467F80" w:rsidR="00B5220A" w:rsidRPr="00563E25" w:rsidRDefault="00B5220A" w:rsidP="00B35BE3">
      <w:pPr>
        <w:spacing w:after="0" w:line="480" w:lineRule="auto"/>
        <w:ind w:firstLine="708"/>
        <w:rPr>
          <w:rFonts w:ascii="Times New Roman" w:hAnsi="Times New Roman" w:cs="Times New Roman"/>
          <w:i/>
          <w:sz w:val="24"/>
          <w:szCs w:val="24"/>
          <w:lang w:val="en-US"/>
        </w:rPr>
      </w:pPr>
      <w:r w:rsidRPr="00563E25">
        <w:rPr>
          <w:rFonts w:ascii="Times New Roman" w:hAnsi="Times New Roman" w:cs="Times New Roman"/>
          <w:b/>
          <w:sz w:val="24"/>
          <w:szCs w:val="24"/>
          <w:lang w:val="en-US"/>
        </w:rPr>
        <w:t xml:space="preserve">Autonomy-supportive parenting. </w:t>
      </w:r>
      <w:r w:rsidRPr="00563E25">
        <w:rPr>
          <w:rFonts w:ascii="Times New Roman" w:hAnsi="Times New Roman" w:cs="Times New Roman"/>
          <w:sz w:val="24"/>
          <w:szCs w:val="24"/>
          <w:lang w:val="en-US"/>
        </w:rPr>
        <w:t xml:space="preserve">Participants were administered 4 </w:t>
      </w:r>
      <w:r w:rsidRPr="00563E25">
        <w:rPr>
          <w:rFonts w:ascii="Times New Roman" w:hAnsi="Times New Roman" w:cs="Times New Roman"/>
          <w:sz w:val="24"/>
          <w:lang w:val="en-US"/>
        </w:rPr>
        <w:t>items selected from the Autonomy Support Scale of the POPS</w:t>
      </w:r>
      <w:r w:rsidR="001D69BD" w:rsidRPr="00563E25">
        <w:rPr>
          <w:rFonts w:ascii="Times New Roman" w:hAnsi="Times New Roman" w:cs="Times New Roman"/>
          <w:sz w:val="24"/>
          <w:lang w:val="en-US"/>
        </w:rPr>
        <w:t xml:space="preserve"> (</w:t>
      </w:r>
      <w:proofErr w:type="spellStart"/>
      <w:r w:rsidR="001D69BD" w:rsidRPr="00563E25">
        <w:rPr>
          <w:rFonts w:ascii="Times New Roman" w:hAnsi="Times New Roman" w:cs="Times New Roman"/>
          <w:sz w:val="24"/>
          <w:lang w:val="en-US"/>
        </w:rPr>
        <w:t>Grolnick</w:t>
      </w:r>
      <w:proofErr w:type="spellEnd"/>
      <w:r w:rsidR="001D69BD" w:rsidRPr="00563E25">
        <w:rPr>
          <w:rFonts w:ascii="Times New Roman" w:hAnsi="Times New Roman" w:cs="Times New Roman"/>
          <w:sz w:val="24"/>
          <w:lang w:val="en-US"/>
        </w:rPr>
        <w:t>, Ryan, &amp; Deci, 1991)</w:t>
      </w:r>
      <w:r w:rsidRPr="00563E25">
        <w:rPr>
          <w:rFonts w:ascii="Times New Roman" w:hAnsi="Times New Roman" w:cs="Times New Roman"/>
          <w:sz w:val="24"/>
          <w:lang w:val="en-US"/>
        </w:rPr>
        <w:t xml:space="preserve">. The items were slightly reformulated to fit the format of a daily assessment (e.g., “Today, I allowed my child to decide certain things for himself/herself”). </w:t>
      </w:r>
      <w:r w:rsidR="00865DE9" w:rsidRPr="00563E25">
        <w:rPr>
          <w:rFonts w:ascii="Times New Roman" w:hAnsi="Times New Roman" w:cs="Times New Roman"/>
          <w:sz w:val="24"/>
          <w:lang w:val="en-US"/>
        </w:rPr>
        <w:t>O</w:t>
      </w:r>
      <w:r w:rsidRPr="00563E25">
        <w:rPr>
          <w:rFonts w:ascii="Times New Roman" w:hAnsi="Times New Roman" w:cs="Times New Roman"/>
          <w:sz w:val="24"/>
          <w:lang w:val="en-US"/>
        </w:rPr>
        <w:t xml:space="preserve">ne item </w:t>
      </w:r>
      <w:r w:rsidR="00865DE9" w:rsidRPr="00563E25">
        <w:rPr>
          <w:rFonts w:ascii="Times New Roman" w:hAnsi="Times New Roman" w:cs="Times New Roman"/>
          <w:sz w:val="24"/>
          <w:lang w:val="en-US"/>
        </w:rPr>
        <w:t xml:space="preserve">from the scale for general autonomy support </w:t>
      </w:r>
      <w:r w:rsidRPr="00563E25">
        <w:rPr>
          <w:rFonts w:ascii="Times New Roman" w:hAnsi="Times New Roman" w:cs="Times New Roman"/>
          <w:sz w:val="24"/>
          <w:lang w:val="en-US"/>
        </w:rPr>
        <w:t xml:space="preserve">was not administered </w:t>
      </w:r>
      <w:r w:rsidR="00E661E6" w:rsidRPr="00563E25">
        <w:rPr>
          <w:rFonts w:ascii="Times New Roman" w:hAnsi="Times New Roman" w:cs="Times New Roman"/>
          <w:sz w:val="24"/>
          <w:lang w:val="en-US"/>
        </w:rPr>
        <w:t>(“I allow my son/daughter to choose his/her own direction in life.”)</w:t>
      </w:r>
      <w:r w:rsidRPr="00563E25">
        <w:rPr>
          <w:rFonts w:ascii="Times New Roman" w:hAnsi="Times New Roman" w:cs="Times New Roman"/>
          <w:sz w:val="24"/>
          <w:lang w:val="en-US"/>
        </w:rPr>
        <w:t>.</w:t>
      </w:r>
      <w:r w:rsidR="00AC19C7" w:rsidRPr="00563E25">
        <w:rPr>
          <w:rFonts w:ascii="Times New Roman" w:hAnsi="Times New Roman" w:cs="Times New Roman"/>
          <w:sz w:val="24"/>
          <w:lang w:val="en-US"/>
        </w:rPr>
        <w:t xml:space="preserve"> </w:t>
      </w:r>
      <w:r w:rsidR="006F6B60" w:rsidRPr="00563E25">
        <w:rPr>
          <w:rFonts w:ascii="Times New Roman" w:hAnsi="Times New Roman" w:cs="Times New Roman"/>
          <w:sz w:val="24"/>
          <w:lang w:val="en-US"/>
        </w:rPr>
        <w:t xml:space="preserve">Because </w:t>
      </w:r>
      <w:r w:rsidR="00AC19C7" w:rsidRPr="00563E25">
        <w:rPr>
          <w:rFonts w:ascii="Times New Roman" w:hAnsi="Times New Roman" w:cs="Times New Roman"/>
          <w:sz w:val="24"/>
          <w:lang w:val="en-US"/>
        </w:rPr>
        <w:t>this is a more general item about the child’s overall direction in life, it was deemed less relevant in the di</w:t>
      </w:r>
      <w:r w:rsidR="0095558C" w:rsidRPr="00563E25">
        <w:rPr>
          <w:rFonts w:ascii="Times New Roman" w:hAnsi="Times New Roman" w:cs="Times New Roman"/>
          <w:sz w:val="24"/>
          <w:lang w:val="en-US"/>
        </w:rPr>
        <w:t>a</w:t>
      </w:r>
      <w:r w:rsidR="00AC19C7" w:rsidRPr="00563E25">
        <w:rPr>
          <w:rFonts w:ascii="Times New Roman" w:hAnsi="Times New Roman" w:cs="Times New Roman"/>
          <w:sz w:val="24"/>
          <w:lang w:val="en-US"/>
        </w:rPr>
        <w:t>ry context.</w:t>
      </w:r>
    </w:p>
    <w:p w14:paraId="19CC3E28" w14:textId="3E5769D5" w:rsidR="00B5220A" w:rsidRPr="00563E25" w:rsidRDefault="00B5220A"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ab/>
      </w:r>
      <w:r w:rsidRPr="00563E25">
        <w:rPr>
          <w:rFonts w:ascii="Times New Roman" w:hAnsi="Times New Roman" w:cs="Times New Roman"/>
          <w:b/>
          <w:sz w:val="24"/>
          <w:szCs w:val="24"/>
          <w:lang w:val="en-US"/>
        </w:rPr>
        <w:t>Psychologically controlling parenting.</w:t>
      </w:r>
      <w:r w:rsidRPr="00563E25">
        <w:rPr>
          <w:rFonts w:ascii="Times New Roman" w:hAnsi="Times New Roman" w:cs="Times New Roman"/>
          <w:sz w:val="24"/>
          <w:szCs w:val="24"/>
          <w:lang w:val="en-US"/>
        </w:rPr>
        <w:t xml:space="preserve"> Both mothers and fathers were administered 7</w:t>
      </w:r>
      <w:r w:rsidR="00DA0303" w:rsidRPr="00563E25">
        <w:rPr>
          <w:rFonts w:ascii="Times New Roman" w:hAnsi="Times New Roman" w:cs="Times New Roman"/>
          <w:sz w:val="24"/>
          <w:szCs w:val="24"/>
          <w:lang w:val="en-US"/>
        </w:rPr>
        <w:t xml:space="preserve"> items, based on the items </w:t>
      </w:r>
      <w:r w:rsidR="001D69BD" w:rsidRPr="00563E25">
        <w:rPr>
          <w:rFonts w:ascii="Times New Roman" w:hAnsi="Times New Roman" w:cs="Times New Roman"/>
          <w:sz w:val="24"/>
          <w:szCs w:val="24"/>
          <w:lang w:val="en-US"/>
        </w:rPr>
        <w:t>of the PCS-</w:t>
      </w:r>
      <w:r w:rsidRPr="00563E25">
        <w:rPr>
          <w:rFonts w:ascii="Times New Roman" w:hAnsi="Times New Roman" w:cs="Times New Roman"/>
          <w:sz w:val="24"/>
          <w:szCs w:val="24"/>
          <w:lang w:val="en-US"/>
        </w:rPr>
        <w:t>YSR</w:t>
      </w:r>
      <w:r w:rsidR="001D69BD" w:rsidRPr="00563E25">
        <w:rPr>
          <w:rFonts w:ascii="Times New Roman" w:hAnsi="Times New Roman" w:cs="Times New Roman"/>
          <w:sz w:val="24"/>
          <w:szCs w:val="24"/>
          <w:lang w:val="en-US"/>
        </w:rPr>
        <w:t xml:space="preserve"> (Barber, 1996)</w:t>
      </w:r>
      <w:r w:rsidRPr="00563E25">
        <w:rPr>
          <w:rFonts w:ascii="Times New Roman" w:hAnsi="Times New Roman" w:cs="Times New Roman"/>
          <w:sz w:val="24"/>
          <w:szCs w:val="24"/>
          <w:lang w:val="en-US"/>
        </w:rPr>
        <w:t>. Again items were reformulated to fit the format of a daily assessment</w:t>
      </w:r>
      <w:r w:rsidR="00853D82" w:rsidRPr="00563E25">
        <w:rPr>
          <w:rFonts w:ascii="Times New Roman" w:hAnsi="Times New Roman" w:cs="Times New Roman"/>
          <w:sz w:val="24"/>
          <w:szCs w:val="24"/>
          <w:lang w:val="en-US"/>
        </w:rPr>
        <w:t xml:space="preserve">. </w:t>
      </w:r>
    </w:p>
    <w:p w14:paraId="1EEB6528" w14:textId="1589A9AD" w:rsidR="002E3433" w:rsidRPr="00563E25" w:rsidRDefault="00B5220A" w:rsidP="00D94872">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b/>
          <w:sz w:val="24"/>
          <w:szCs w:val="24"/>
          <w:lang w:val="en-US"/>
        </w:rPr>
        <w:lastRenderedPageBreak/>
        <w:t>Need satisfaction and frustration.</w:t>
      </w:r>
      <w:r w:rsidRPr="00563E25">
        <w:rPr>
          <w:rFonts w:ascii="Times New Roman" w:hAnsi="Times New Roman" w:cs="Times New Roman"/>
          <w:sz w:val="24"/>
          <w:szCs w:val="24"/>
          <w:lang w:val="en-US"/>
        </w:rPr>
        <w:t xml:space="preserve"> Mothers and fathers filled out 12 items tapping into their daily experiences of need satisfaction and need frustration. Items were taken from the Basic Psychological Need Satisfaction and Need Frustration scale (</w:t>
      </w:r>
      <w:r w:rsidRPr="00563E25">
        <w:rPr>
          <w:rFonts w:ascii="Times New Roman" w:hAnsi="Times New Roman" w:cs="Times New Roman"/>
          <w:sz w:val="24"/>
          <w:lang w:val="en-US"/>
        </w:rPr>
        <w:t xml:space="preserve">Chen et al., </w:t>
      </w:r>
      <w:r w:rsidR="004C305B" w:rsidRPr="00563E25">
        <w:rPr>
          <w:rFonts w:ascii="Times New Roman" w:hAnsi="Times New Roman" w:cs="Times New Roman"/>
          <w:sz w:val="24"/>
          <w:lang w:val="en-US"/>
        </w:rPr>
        <w:t>2015</w:t>
      </w:r>
      <w:r w:rsidRPr="00563E25">
        <w:rPr>
          <w:rFonts w:ascii="Times New Roman" w:hAnsi="Times New Roman" w:cs="Times New Roman"/>
          <w:sz w:val="24"/>
          <w:lang w:val="en-US"/>
        </w:rPr>
        <w:t>) and slightly adapted to make them amenable to a diary assessment. Although the original scale consists of 24 items, for reasons of brevity, only 12 items were included, with satisfaction and frustration of each of the three needs being measured with 2 items: autonomy satisfaction (e.g., “Today, I felt a sense of choice and freedom in the things I undertook</w:t>
      </w:r>
      <w:r w:rsidR="00B15AA3" w:rsidRPr="00563E25">
        <w:rPr>
          <w:rFonts w:ascii="Times New Roman" w:hAnsi="Times New Roman" w:cs="Times New Roman"/>
          <w:sz w:val="24"/>
          <w:lang w:val="en-US"/>
        </w:rPr>
        <w:t>.</w:t>
      </w:r>
      <w:r w:rsidRPr="00563E25">
        <w:rPr>
          <w:rFonts w:ascii="Times New Roman" w:hAnsi="Times New Roman" w:cs="Times New Roman"/>
          <w:sz w:val="24"/>
          <w:lang w:val="en-US"/>
        </w:rPr>
        <w:t>”) and frustration (e.g., “Today, I felt forced to do many things I wouldn’t choose to do</w:t>
      </w:r>
      <w:r w:rsidR="00B15AA3" w:rsidRPr="00563E25">
        <w:rPr>
          <w:rFonts w:ascii="Times New Roman" w:hAnsi="Times New Roman" w:cs="Times New Roman"/>
          <w:sz w:val="24"/>
          <w:lang w:val="en-US"/>
        </w:rPr>
        <w:t>.</w:t>
      </w:r>
      <w:r w:rsidRPr="00563E25">
        <w:rPr>
          <w:rFonts w:ascii="Times New Roman" w:hAnsi="Times New Roman" w:cs="Times New Roman"/>
          <w:sz w:val="24"/>
          <w:lang w:val="en-US"/>
        </w:rPr>
        <w:t>”), competence satisfaction (e.g., “Today, I felt confident that I could do things well</w:t>
      </w:r>
      <w:r w:rsidR="00B15AA3" w:rsidRPr="00563E25">
        <w:rPr>
          <w:rFonts w:ascii="Times New Roman" w:hAnsi="Times New Roman" w:cs="Times New Roman"/>
          <w:sz w:val="24"/>
          <w:lang w:val="en-US"/>
        </w:rPr>
        <w:t>.</w:t>
      </w:r>
      <w:r w:rsidRPr="00563E25">
        <w:rPr>
          <w:rFonts w:ascii="Times New Roman" w:hAnsi="Times New Roman" w:cs="Times New Roman"/>
          <w:sz w:val="24"/>
          <w:lang w:val="en-US"/>
        </w:rPr>
        <w:t>”) and frustration (e.g., “Today, I felt insecure about my abilities</w:t>
      </w:r>
      <w:r w:rsidR="00B15AA3" w:rsidRPr="00563E25">
        <w:rPr>
          <w:rFonts w:ascii="Times New Roman" w:hAnsi="Times New Roman" w:cs="Times New Roman"/>
          <w:sz w:val="24"/>
          <w:lang w:val="en-US"/>
        </w:rPr>
        <w:t>.</w:t>
      </w:r>
      <w:r w:rsidRPr="00563E25">
        <w:rPr>
          <w:rFonts w:ascii="Times New Roman" w:hAnsi="Times New Roman" w:cs="Times New Roman"/>
          <w:sz w:val="24"/>
          <w:lang w:val="en-US"/>
        </w:rPr>
        <w:t>”)</w:t>
      </w:r>
      <w:r w:rsidR="00B37294" w:rsidRPr="00563E25">
        <w:rPr>
          <w:rFonts w:ascii="Times New Roman" w:hAnsi="Times New Roman" w:cs="Times New Roman"/>
          <w:sz w:val="24"/>
          <w:lang w:val="en-US"/>
        </w:rPr>
        <w:t>,</w:t>
      </w:r>
      <w:r w:rsidRPr="00563E25">
        <w:rPr>
          <w:rFonts w:ascii="Times New Roman" w:hAnsi="Times New Roman" w:cs="Times New Roman"/>
          <w:sz w:val="24"/>
          <w:lang w:val="en-US"/>
        </w:rPr>
        <w:t xml:space="preserve"> and relatedness satisfaction (e.g., “Today, I felt connected with people who care for me, and for whom I care</w:t>
      </w:r>
      <w:r w:rsidR="00B15AA3" w:rsidRPr="00563E25">
        <w:rPr>
          <w:rFonts w:ascii="Times New Roman" w:hAnsi="Times New Roman" w:cs="Times New Roman"/>
          <w:sz w:val="24"/>
          <w:lang w:val="en-US"/>
        </w:rPr>
        <w:t>.</w:t>
      </w:r>
      <w:r w:rsidRPr="00563E25">
        <w:rPr>
          <w:rFonts w:ascii="Times New Roman" w:hAnsi="Times New Roman" w:cs="Times New Roman"/>
          <w:sz w:val="24"/>
          <w:lang w:val="en-US"/>
        </w:rPr>
        <w:t xml:space="preserve">”) and frustration (e.g., “Today, I felt excluded from </w:t>
      </w:r>
      <w:r w:rsidR="002E3433" w:rsidRPr="00563E25">
        <w:rPr>
          <w:rFonts w:ascii="Times New Roman" w:hAnsi="Times New Roman" w:cs="Times New Roman"/>
          <w:sz w:val="24"/>
          <w:lang w:val="en-US"/>
        </w:rPr>
        <w:t>the group I want to belong to</w:t>
      </w:r>
      <w:r w:rsidR="00907A31" w:rsidRPr="00563E25">
        <w:rPr>
          <w:rFonts w:ascii="Times New Roman" w:hAnsi="Times New Roman" w:cs="Times New Roman"/>
          <w:sz w:val="24"/>
          <w:lang w:val="en-US"/>
        </w:rPr>
        <w:t>.</w:t>
      </w:r>
      <w:r w:rsidR="002E3433" w:rsidRPr="00563E25">
        <w:rPr>
          <w:rFonts w:ascii="Times New Roman" w:hAnsi="Times New Roman" w:cs="Times New Roman"/>
          <w:sz w:val="24"/>
          <w:lang w:val="en-US"/>
        </w:rPr>
        <w:t xml:space="preserve">”). </w:t>
      </w:r>
      <w:r w:rsidR="002E3433" w:rsidRPr="00563E25">
        <w:rPr>
          <w:rFonts w:ascii="Times New Roman" w:hAnsi="Times New Roman" w:cs="Times New Roman"/>
          <w:sz w:val="24"/>
          <w:szCs w:val="24"/>
          <w:lang w:val="en-US"/>
        </w:rPr>
        <w:lastRenderedPageBreak/>
        <w:t>A multilevel confirmatory factor analysis was conducted on the items of need satisfaction and frustration to examine whether the two constructs can be empirically separated. We estimated a 2-factor and 1-factor solution. The chi-square difference test showed that the 2-factor solution better fitted the data</w:t>
      </w:r>
      <w:r w:rsidR="00907A31" w:rsidRPr="00563E25">
        <w:rPr>
          <w:rFonts w:ascii="Times New Roman" w:hAnsi="Times New Roman" w:cs="Times New Roman"/>
          <w:sz w:val="24"/>
          <w:szCs w:val="24"/>
          <w:lang w:val="en-US"/>
        </w:rPr>
        <w:t>,</w:t>
      </w:r>
      <w:r w:rsidR="002E3433" w:rsidRPr="00563E25">
        <w:rPr>
          <w:rFonts w:ascii="Times New Roman" w:hAnsi="Times New Roman" w:cs="Times New Roman"/>
          <w:sz w:val="24"/>
          <w:szCs w:val="24"/>
          <w:lang w:val="en-US"/>
        </w:rPr>
        <w:t xml:space="preserve"> </w:t>
      </w:r>
      <w:r w:rsidR="002E3433" w:rsidRPr="00563E25">
        <w:rPr>
          <w:rFonts w:ascii="Times New Roman" w:hAnsi="Times New Roman" w:cs="Times New Roman"/>
          <w:i/>
          <w:sz w:val="24"/>
          <w:szCs w:val="24"/>
          <w:lang w:val="en-US"/>
        </w:rPr>
        <w:t>Δχ</w:t>
      </w:r>
      <w:r w:rsidR="002E3433" w:rsidRPr="00563E25">
        <w:rPr>
          <w:rFonts w:ascii="Times New Roman" w:hAnsi="Times New Roman" w:cs="Times New Roman"/>
          <w:i/>
          <w:sz w:val="24"/>
          <w:szCs w:val="24"/>
          <w:vertAlign w:val="superscript"/>
          <w:lang w:val="en-US"/>
        </w:rPr>
        <w:t>2</w:t>
      </w:r>
      <w:r w:rsidR="002E3433" w:rsidRPr="00563E25">
        <w:rPr>
          <w:rFonts w:ascii="Times New Roman" w:hAnsi="Times New Roman" w:cs="Times New Roman"/>
          <w:sz w:val="24"/>
          <w:szCs w:val="24"/>
          <w:lang w:val="en-US"/>
        </w:rPr>
        <w:t xml:space="preserve"> </w:t>
      </w:r>
      <w:r w:rsidR="009B1813" w:rsidRPr="00563E25">
        <w:rPr>
          <w:rFonts w:ascii="Times New Roman" w:hAnsi="Times New Roman" w:cs="Times New Roman"/>
          <w:sz w:val="24"/>
          <w:szCs w:val="24"/>
          <w:lang w:val="en-US"/>
        </w:rPr>
        <w:t xml:space="preserve">(2) </w:t>
      </w:r>
      <w:r w:rsidR="002E3433" w:rsidRPr="00563E25">
        <w:rPr>
          <w:rFonts w:ascii="Times New Roman" w:hAnsi="Times New Roman" w:cs="Times New Roman"/>
          <w:sz w:val="24"/>
          <w:szCs w:val="24"/>
          <w:lang w:val="en-US"/>
        </w:rPr>
        <w:t>= 74.35</w:t>
      </w:r>
      <w:r w:rsidR="009B1813" w:rsidRPr="00563E25">
        <w:rPr>
          <w:rFonts w:ascii="Times New Roman" w:hAnsi="Times New Roman" w:cs="Times New Roman"/>
          <w:sz w:val="24"/>
          <w:szCs w:val="24"/>
          <w:lang w:val="en-US"/>
        </w:rPr>
        <w:t xml:space="preserve">, </w:t>
      </w:r>
      <w:r w:rsidR="002E3433" w:rsidRPr="00563E25">
        <w:rPr>
          <w:rFonts w:ascii="Times New Roman" w:hAnsi="Times New Roman" w:cs="Times New Roman"/>
          <w:i/>
          <w:sz w:val="24"/>
          <w:szCs w:val="24"/>
          <w:lang w:val="en-US"/>
        </w:rPr>
        <w:t>p</w:t>
      </w:r>
      <w:r w:rsidR="002E3433" w:rsidRPr="00563E25">
        <w:rPr>
          <w:rFonts w:ascii="Times New Roman" w:hAnsi="Times New Roman" w:cs="Times New Roman"/>
          <w:sz w:val="24"/>
          <w:szCs w:val="24"/>
          <w:lang w:val="en-US"/>
        </w:rPr>
        <w:t xml:space="preserve"> &lt; .001.</w:t>
      </w:r>
    </w:p>
    <w:p w14:paraId="04411815" w14:textId="77777777" w:rsidR="00B5220A" w:rsidRPr="00563E25" w:rsidRDefault="003A2F94"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b/>
          <w:sz w:val="24"/>
          <w:szCs w:val="24"/>
          <w:lang w:val="en-US"/>
        </w:rPr>
        <w:t>Plan of Analysis</w:t>
      </w:r>
    </w:p>
    <w:p w14:paraId="50459FDD" w14:textId="344204E0" w:rsidR="00B5220A" w:rsidRPr="00563E25" w:rsidRDefault="00B5220A"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This diary study consisted of repeated measurements on 7 consecutive days (i.e., Level 1), nested within </w:t>
      </w:r>
      <w:r w:rsidR="0036072D" w:rsidRPr="00563E25">
        <w:rPr>
          <w:rFonts w:ascii="Times New Roman" w:hAnsi="Times New Roman" w:cs="Times New Roman"/>
          <w:sz w:val="24"/>
          <w:szCs w:val="24"/>
          <w:lang w:val="en-US"/>
        </w:rPr>
        <w:t xml:space="preserve">195 </w:t>
      </w:r>
      <w:r w:rsidRPr="00563E25">
        <w:rPr>
          <w:rFonts w:ascii="Times New Roman" w:hAnsi="Times New Roman" w:cs="Times New Roman"/>
          <w:sz w:val="24"/>
          <w:szCs w:val="24"/>
          <w:lang w:val="en-US"/>
        </w:rPr>
        <w:t>mothers and fathers (i.e., Level 2)</w:t>
      </w:r>
      <w:r w:rsidR="0036072D" w:rsidRPr="00563E25">
        <w:rPr>
          <w:rFonts w:ascii="Times New Roman" w:hAnsi="Times New Roman" w:cs="Times New Roman"/>
          <w:sz w:val="24"/>
          <w:szCs w:val="24"/>
          <w:lang w:val="en-US"/>
        </w:rPr>
        <w:t>, nested within 195 families (i.e., Level 3)</w:t>
      </w:r>
      <w:r w:rsidRPr="00563E25">
        <w:rPr>
          <w:rFonts w:ascii="Times New Roman" w:hAnsi="Times New Roman" w:cs="Times New Roman"/>
          <w:sz w:val="24"/>
          <w:szCs w:val="24"/>
          <w:lang w:val="en-US"/>
        </w:rPr>
        <w:t xml:space="preserve">. To take into account between- and within-person differences, multilevel analyses were conducted with the statistical software package </w:t>
      </w:r>
      <w:proofErr w:type="spellStart"/>
      <w:r w:rsidRPr="00563E25">
        <w:rPr>
          <w:rFonts w:ascii="Times New Roman" w:hAnsi="Times New Roman" w:cs="Times New Roman"/>
          <w:sz w:val="24"/>
          <w:szCs w:val="24"/>
          <w:lang w:val="en-US"/>
        </w:rPr>
        <w:t>M</w:t>
      </w:r>
      <w:r w:rsidR="006952B8" w:rsidRPr="00563E25">
        <w:rPr>
          <w:rFonts w:ascii="Times New Roman" w:hAnsi="Times New Roman" w:cs="Times New Roman"/>
          <w:sz w:val="24"/>
          <w:szCs w:val="24"/>
          <w:lang w:val="en-US"/>
        </w:rPr>
        <w:t>L</w:t>
      </w:r>
      <w:r w:rsidR="003A73E4" w:rsidRPr="00563E25">
        <w:rPr>
          <w:rFonts w:ascii="Times New Roman" w:hAnsi="Times New Roman" w:cs="Times New Roman"/>
          <w:sz w:val="24"/>
          <w:szCs w:val="24"/>
          <w:lang w:val="en-US"/>
        </w:rPr>
        <w:t>w</w:t>
      </w:r>
      <w:r w:rsidRPr="00563E25">
        <w:rPr>
          <w:rFonts w:ascii="Times New Roman" w:hAnsi="Times New Roman" w:cs="Times New Roman"/>
          <w:sz w:val="24"/>
          <w:szCs w:val="24"/>
          <w:lang w:val="en-US"/>
        </w:rPr>
        <w:t>i</w:t>
      </w:r>
      <w:r w:rsidR="003A73E4" w:rsidRPr="00563E25">
        <w:rPr>
          <w:rFonts w:ascii="Times New Roman" w:hAnsi="Times New Roman" w:cs="Times New Roman"/>
          <w:sz w:val="24"/>
          <w:szCs w:val="24"/>
          <w:lang w:val="en-US"/>
        </w:rPr>
        <w:t>N</w:t>
      </w:r>
      <w:proofErr w:type="spellEnd"/>
      <w:r w:rsidRPr="00563E25">
        <w:rPr>
          <w:rFonts w:ascii="Times New Roman" w:hAnsi="Times New Roman" w:cs="Times New Roman"/>
          <w:sz w:val="24"/>
          <w:szCs w:val="24"/>
          <w:lang w:val="en-US"/>
        </w:rPr>
        <w:t xml:space="preserve"> 2.</w:t>
      </w:r>
      <w:r w:rsidR="006952B8" w:rsidRPr="00563E25">
        <w:rPr>
          <w:rFonts w:ascii="Times New Roman" w:hAnsi="Times New Roman" w:cs="Times New Roman"/>
          <w:sz w:val="24"/>
          <w:szCs w:val="24"/>
          <w:lang w:val="en-US"/>
        </w:rPr>
        <w:t>32 (</w:t>
      </w:r>
      <w:proofErr w:type="spellStart"/>
      <w:r w:rsidR="006952B8" w:rsidRPr="00563E25">
        <w:rPr>
          <w:rFonts w:ascii="Times New Roman" w:hAnsi="Times New Roman" w:cs="Times New Roman"/>
          <w:sz w:val="24"/>
          <w:szCs w:val="24"/>
          <w:lang w:val="en-US"/>
        </w:rPr>
        <w:t>Rasbash</w:t>
      </w:r>
      <w:proofErr w:type="spellEnd"/>
      <w:r w:rsidR="006952B8" w:rsidRPr="00563E25">
        <w:rPr>
          <w:rFonts w:ascii="Times New Roman" w:hAnsi="Times New Roman" w:cs="Times New Roman"/>
          <w:sz w:val="24"/>
          <w:szCs w:val="24"/>
          <w:lang w:val="en-US"/>
        </w:rPr>
        <w:t>, Browne, Healy, Cameron, &amp; Charlton, 2015)</w:t>
      </w:r>
      <w:r w:rsidRPr="00563E25">
        <w:rPr>
          <w:rFonts w:ascii="Times New Roman" w:hAnsi="Times New Roman" w:cs="Times New Roman"/>
          <w:sz w:val="24"/>
          <w:szCs w:val="24"/>
          <w:lang w:val="en-US"/>
        </w:rPr>
        <w:t xml:space="preserve">. Predictor variables at Level 1 were group-mean centered (i.e., centered </w:t>
      </w:r>
      <w:proofErr w:type="gramStart"/>
      <w:r w:rsidRPr="00563E25">
        <w:rPr>
          <w:rFonts w:ascii="Times New Roman" w:hAnsi="Times New Roman" w:cs="Times New Roman"/>
          <w:sz w:val="24"/>
          <w:szCs w:val="24"/>
          <w:lang w:val="en-US"/>
        </w:rPr>
        <w:t>around</w:t>
      </w:r>
      <w:proofErr w:type="gramEnd"/>
      <w:r w:rsidRPr="00563E25">
        <w:rPr>
          <w:rFonts w:ascii="Times New Roman" w:hAnsi="Times New Roman" w:cs="Times New Roman"/>
          <w:sz w:val="24"/>
          <w:szCs w:val="24"/>
          <w:lang w:val="en-US"/>
        </w:rPr>
        <w:t xml:space="preserve"> the </w:t>
      </w:r>
      <w:r w:rsidRPr="00563E25">
        <w:rPr>
          <w:rFonts w:ascii="Times New Roman" w:hAnsi="Times New Roman" w:cs="Times New Roman"/>
          <w:sz w:val="24"/>
          <w:szCs w:val="24"/>
          <w:lang w:val="en-US"/>
        </w:rPr>
        <w:lastRenderedPageBreak/>
        <w:t xml:space="preserve">person’s mean), whereas predictors at Level 2 </w:t>
      </w:r>
      <w:r w:rsidR="0036072D" w:rsidRPr="00563E25">
        <w:rPr>
          <w:rFonts w:ascii="Times New Roman" w:hAnsi="Times New Roman" w:cs="Times New Roman"/>
          <w:sz w:val="24"/>
          <w:szCs w:val="24"/>
          <w:lang w:val="en-US"/>
        </w:rPr>
        <w:t xml:space="preserve">and 3 </w:t>
      </w:r>
      <w:r w:rsidRPr="00563E25">
        <w:rPr>
          <w:rFonts w:ascii="Times New Roman" w:hAnsi="Times New Roman" w:cs="Times New Roman"/>
          <w:sz w:val="24"/>
          <w:szCs w:val="24"/>
          <w:lang w:val="en-US"/>
        </w:rPr>
        <w:t xml:space="preserve">were centered around the grand mean. In total, there were </w:t>
      </w:r>
      <w:r w:rsidR="0036072D" w:rsidRPr="00563E25">
        <w:rPr>
          <w:rFonts w:ascii="Times New Roman" w:hAnsi="Times New Roman" w:cs="Times New Roman"/>
          <w:sz w:val="24"/>
          <w:szCs w:val="24"/>
          <w:lang w:val="en-US"/>
        </w:rPr>
        <w:t>5.1</w:t>
      </w:r>
      <w:r w:rsidRPr="00563E25">
        <w:rPr>
          <w:rFonts w:ascii="Times New Roman" w:hAnsi="Times New Roman" w:cs="Times New Roman"/>
          <w:sz w:val="24"/>
          <w:szCs w:val="24"/>
          <w:lang w:val="en-US"/>
        </w:rPr>
        <w:t xml:space="preserve">% missing values. By default, these missing values are treated as structural missing values by </w:t>
      </w:r>
      <w:proofErr w:type="spellStart"/>
      <w:r w:rsidRPr="00563E25">
        <w:rPr>
          <w:rFonts w:ascii="Times New Roman" w:hAnsi="Times New Roman" w:cs="Times New Roman"/>
          <w:sz w:val="24"/>
          <w:szCs w:val="24"/>
          <w:lang w:val="en-US"/>
        </w:rPr>
        <w:t>M</w:t>
      </w:r>
      <w:r w:rsidR="006952B8" w:rsidRPr="00563E25">
        <w:rPr>
          <w:rFonts w:ascii="Times New Roman" w:hAnsi="Times New Roman" w:cs="Times New Roman"/>
          <w:sz w:val="24"/>
          <w:szCs w:val="24"/>
          <w:lang w:val="en-US"/>
        </w:rPr>
        <w:t>Lw</w:t>
      </w:r>
      <w:r w:rsidRPr="00563E25">
        <w:rPr>
          <w:rFonts w:ascii="Times New Roman" w:hAnsi="Times New Roman" w:cs="Times New Roman"/>
          <w:sz w:val="24"/>
          <w:szCs w:val="24"/>
          <w:lang w:val="en-US"/>
        </w:rPr>
        <w:t>i</w:t>
      </w:r>
      <w:r w:rsidR="006952B8" w:rsidRPr="00563E25">
        <w:rPr>
          <w:rFonts w:ascii="Times New Roman" w:hAnsi="Times New Roman" w:cs="Times New Roman"/>
          <w:sz w:val="24"/>
          <w:szCs w:val="24"/>
          <w:lang w:val="en-US"/>
        </w:rPr>
        <w:t>N</w:t>
      </w:r>
      <w:proofErr w:type="spellEnd"/>
      <w:r w:rsidRPr="00563E25">
        <w:rPr>
          <w:rFonts w:ascii="Times New Roman" w:hAnsi="Times New Roman" w:cs="Times New Roman"/>
          <w:sz w:val="24"/>
          <w:szCs w:val="24"/>
          <w:lang w:val="en-US"/>
        </w:rPr>
        <w:t>.</w:t>
      </w:r>
    </w:p>
    <w:p w14:paraId="1A12D102" w14:textId="43193055" w:rsidR="00B5220A" w:rsidRPr="00563E25" w:rsidRDefault="00B5220A"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To examine whether there was significant variability in</w:t>
      </w:r>
      <w:r w:rsidR="00642330" w:rsidRPr="00563E25">
        <w:rPr>
          <w:rFonts w:ascii="Times New Roman" w:hAnsi="Times New Roman" w:cs="Times New Roman"/>
          <w:sz w:val="24"/>
          <w:szCs w:val="24"/>
          <w:lang w:val="en-US"/>
        </w:rPr>
        <w:t xml:space="preserve"> reported</w:t>
      </w:r>
      <w:r w:rsidRPr="00563E25">
        <w:rPr>
          <w:rFonts w:ascii="Times New Roman" w:hAnsi="Times New Roman" w:cs="Times New Roman"/>
          <w:sz w:val="24"/>
          <w:szCs w:val="24"/>
          <w:lang w:val="en-US"/>
        </w:rPr>
        <w:t xml:space="preserve"> autonomy-supportive and psychologically controlling parenting from day-to-day (Aim 1), an intercept-only model was estimated. This model does not explain any variance, but decomposes the variance into </w:t>
      </w:r>
      <w:r w:rsidR="00793C44" w:rsidRPr="00563E25">
        <w:rPr>
          <w:rFonts w:ascii="Times New Roman" w:hAnsi="Times New Roman" w:cs="Times New Roman"/>
          <w:sz w:val="24"/>
          <w:szCs w:val="24"/>
          <w:lang w:val="en-US"/>
        </w:rPr>
        <w:t>three</w:t>
      </w:r>
      <w:r w:rsidRPr="00563E25">
        <w:rPr>
          <w:rFonts w:ascii="Times New Roman" w:hAnsi="Times New Roman" w:cs="Times New Roman"/>
          <w:sz w:val="24"/>
          <w:szCs w:val="24"/>
          <w:lang w:val="en-US"/>
        </w:rPr>
        <w:t xml:space="preserve"> components, namely variation at the </w:t>
      </w:r>
      <w:r w:rsidR="00D74040" w:rsidRPr="00563E25">
        <w:rPr>
          <w:rFonts w:ascii="Times New Roman" w:hAnsi="Times New Roman" w:cs="Times New Roman"/>
          <w:sz w:val="24"/>
          <w:szCs w:val="24"/>
          <w:lang w:val="en-US"/>
        </w:rPr>
        <w:t>between-</w:t>
      </w:r>
      <w:r w:rsidR="00793C44" w:rsidRPr="00563E25">
        <w:rPr>
          <w:rFonts w:ascii="Times New Roman" w:hAnsi="Times New Roman" w:cs="Times New Roman"/>
          <w:sz w:val="24"/>
          <w:szCs w:val="24"/>
          <w:lang w:val="en-US"/>
        </w:rPr>
        <w:t>family</w:t>
      </w:r>
      <w:r w:rsidR="001F0946" w:rsidRPr="00563E25">
        <w:rPr>
          <w:rFonts w:ascii="Times New Roman" w:hAnsi="Times New Roman" w:cs="Times New Roman"/>
          <w:sz w:val="24"/>
          <w:szCs w:val="24"/>
          <w:lang w:val="en-US"/>
        </w:rPr>
        <w:t xml:space="preserve"> level</w:t>
      </w:r>
      <w:r w:rsidR="00793C44" w:rsidRPr="00563E25">
        <w:rPr>
          <w:rFonts w:ascii="Times New Roman" w:hAnsi="Times New Roman" w:cs="Times New Roman"/>
          <w:sz w:val="24"/>
          <w:szCs w:val="24"/>
          <w:lang w:val="en-US"/>
        </w:rPr>
        <w:t xml:space="preserve">, at the </w:t>
      </w:r>
      <w:r w:rsidRPr="00563E25">
        <w:rPr>
          <w:rFonts w:ascii="Times New Roman" w:hAnsi="Times New Roman" w:cs="Times New Roman"/>
          <w:sz w:val="24"/>
          <w:szCs w:val="24"/>
          <w:lang w:val="en-US"/>
        </w:rPr>
        <w:t>between-</w:t>
      </w:r>
      <w:r w:rsidR="005E30E9" w:rsidRPr="00563E25">
        <w:rPr>
          <w:rFonts w:ascii="Times New Roman" w:hAnsi="Times New Roman" w:cs="Times New Roman"/>
          <w:sz w:val="24"/>
          <w:szCs w:val="24"/>
          <w:lang w:val="en-US"/>
        </w:rPr>
        <w:t>parents</w:t>
      </w:r>
      <w:r w:rsidR="001F0946" w:rsidRPr="00563E25">
        <w:rPr>
          <w:rFonts w:ascii="Times New Roman" w:hAnsi="Times New Roman" w:cs="Times New Roman"/>
          <w:sz w:val="24"/>
          <w:szCs w:val="24"/>
          <w:lang w:val="en-US"/>
        </w:rPr>
        <w:t xml:space="preserve"> level</w:t>
      </w:r>
      <w:r w:rsidR="0017291B"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and at the </w:t>
      </w:r>
      <w:r w:rsidR="00D74040" w:rsidRPr="00563E25">
        <w:rPr>
          <w:rFonts w:ascii="Times New Roman" w:hAnsi="Times New Roman" w:cs="Times New Roman"/>
          <w:sz w:val="24"/>
          <w:szCs w:val="24"/>
          <w:lang w:val="en-US"/>
        </w:rPr>
        <w:t>betwee</w:t>
      </w:r>
      <w:r w:rsidR="001F0946" w:rsidRPr="00563E25">
        <w:rPr>
          <w:rFonts w:ascii="Times New Roman" w:hAnsi="Times New Roman" w:cs="Times New Roman"/>
          <w:sz w:val="24"/>
          <w:szCs w:val="24"/>
          <w:lang w:val="en-US"/>
        </w:rPr>
        <w:t>n</w:t>
      </w:r>
      <w:r w:rsidR="00D74040" w:rsidRPr="00563E25">
        <w:rPr>
          <w:rFonts w:ascii="Times New Roman" w:hAnsi="Times New Roman" w:cs="Times New Roman"/>
          <w:sz w:val="24"/>
          <w:szCs w:val="24"/>
          <w:lang w:val="en-US"/>
        </w:rPr>
        <w:t>-days</w:t>
      </w:r>
      <w:r w:rsidRPr="00563E25">
        <w:rPr>
          <w:rFonts w:ascii="Times New Roman" w:hAnsi="Times New Roman" w:cs="Times New Roman"/>
          <w:sz w:val="24"/>
          <w:szCs w:val="24"/>
          <w:lang w:val="en-US"/>
        </w:rPr>
        <w:t xml:space="preserve"> level. Intraclass correlations (ICCs) shed light on the proportion of the total variance in the observed variables that is due to </w:t>
      </w:r>
      <w:r w:rsidR="00793C44" w:rsidRPr="00563E25">
        <w:rPr>
          <w:rFonts w:ascii="Times New Roman" w:hAnsi="Times New Roman" w:cs="Times New Roman"/>
          <w:sz w:val="24"/>
          <w:szCs w:val="24"/>
          <w:lang w:val="en-US"/>
        </w:rPr>
        <w:t xml:space="preserve">variation at the family level, the proportion of the total variance that is due to </w:t>
      </w:r>
      <w:r w:rsidRPr="00563E25">
        <w:rPr>
          <w:rFonts w:ascii="Times New Roman" w:hAnsi="Times New Roman" w:cs="Times New Roman"/>
          <w:sz w:val="24"/>
          <w:szCs w:val="24"/>
          <w:lang w:val="en-US"/>
        </w:rPr>
        <w:t>between-</w:t>
      </w:r>
      <w:r w:rsidR="001F0946" w:rsidRPr="00563E25">
        <w:rPr>
          <w:rFonts w:ascii="Times New Roman" w:hAnsi="Times New Roman" w:cs="Times New Roman"/>
          <w:sz w:val="24"/>
          <w:szCs w:val="24"/>
          <w:lang w:val="en-US"/>
        </w:rPr>
        <w:t xml:space="preserve">parent </w:t>
      </w:r>
      <w:r w:rsidRPr="00563E25">
        <w:rPr>
          <w:rFonts w:ascii="Times New Roman" w:hAnsi="Times New Roman" w:cs="Times New Roman"/>
          <w:sz w:val="24"/>
          <w:szCs w:val="24"/>
          <w:lang w:val="en-US"/>
        </w:rPr>
        <w:t>variation</w:t>
      </w:r>
      <w:r w:rsidR="0017291B"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and the proportion of the total variance that is due to </w:t>
      </w:r>
      <w:r w:rsidR="00D74040" w:rsidRPr="00563E25">
        <w:rPr>
          <w:rFonts w:ascii="Times New Roman" w:hAnsi="Times New Roman" w:cs="Times New Roman"/>
          <w:sz w:val="24"/>
          <w:szCs w:val="24"/>
          <w:lang w:val="en-US"/>
        </w:rPr>
        <w:t>between-days</w:t>
      </w:r>
      <w:r w:rsidRPr="00563E25">
        <w:rPr>
          <w:rFonts w:ascii="Times New Roman" w:hAnsi="Times New Roman" w:cs="Times New Roman"/>
          <w:sz w:val="24"/>
          <w:szCs w:val="24"/>
          <w:lang w:val="en-US"/>
        </w:rPr>
        <w:t xml:space="preserve"> variation.</w:t>
      </w:r>
    </w:p>
    <w:p w14:paraId="5EE8E688" w14:textId="58A43B01" w:rsidR="00B5220A" w:rsidRPr="00563E25" w:rsidRDefault="00B5220A"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Next, daily need satisfaction and need frustration (i.e., Level 1) and general individual differences in autonomy-supportive and psychologically controlling parenting (i.e., Level 2) were entered simultaneously in the models as predictors of</w:t>
      </w:r>
      <w:r w:rsidR="000B6536" w:rsidRPr="00563E25">
        <w:rPr>
          <w:rFonts w:ascii="Times New Roman" w:hAnsi="Times New Roman" w:cs="Times New Roman"/>
          <w:sz w:val="24"/>
          <w:szCs w:val="24"/>
          <w:lang w:val="en-US"/>
        </w:rPr>
        <w:t>, respectively</w:t>
      </w:r>
      <w:r w:rsidR="0017291B"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daily </w:t>
      </w:r>
      <w:r w:rsidR="000B6536" w:rsidRPr="00563E25">
        <w:rPr>
          <w:rFonts w:ascii="Times New Roman" w:hAnsi="Times New Roman" w:cs="Times New Roman"/>
          <w:sz w:val="24"/>
          <w:szCs w:val="24"/>
          <w:lang w:val="en-US"/>
        </w:rPr>
        <w:t xml:space="preserve">and mean-levels of </w:t>
      </w:r>
      <w:r w:rsidR="00642330"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 xml:space="preserve">autonomy-supportive and psychologically controlling parenting (Aim 2). </w:t>
      </w:r>
      <w:r w:rsidR="001F0946" w:rsidRPr="00563E25">
        <w:rPr>
          <w:rFonts w:ascii="Times New Roman" w:hAnsi="Times New Roman" w:cs="Times New Roman"/>
          <w:sz w:val="24"/>
          <w:szCs w:val="24"/>
          <w:lang w:val="en-US"/>
        </w:rPr>
        <w:t>With general individual differences in</w:t>
      </w:r>
      <w:r w:rsidR="00642330" w:rsidRPr="00563E25">
        <w:rPr>
          <w:rFonts w:ascii="Times New Roman" w:hAnsi="Times New Roman" w:cs="Times New Roman"/>
          <w:sz w:val="24"/>
          <w:szCs w:val="24"/>
          <w:lang w:val="en-US"/>
        </w:rPr>
        <w:t xml:space="preserve"> reported</w:t>
      </w:r>
      <w:r w:rsidR="001F0946" w:rsidRPr="00563E25">
        <w:rPr>
          <w:rFonts w:ascii="Times New Roman" w:hAnsi="Times New Roman" w:cs="Times New Roman"/>
          <w:sz w:val="24"/>
          <w:szCs w:val="24"/>
          <w:lang w:val="en-US"/>
        </w:rPr>
        <w:t xml:space="preserve"> parenting we refer to the measures of general autonomy-supportive and controlling style assessed prior to the onset of the diary study. </w:t>
      </w:r>
      <w:r w:rsidRPr="00563E25">
        <w:rPr>
          <w:rFonts w:ascii="Times New Roman" w:hAnsi="Times New Roman" w:cs="Times New Roman"/>
          <w:sz w:val="24"/>
          <w:szCs w:val="24"/>
          <w:lang w:val="en-US"/>
        </w:rPr>
        <w:t xml:space="preserve">Next, cross-level interactions between need satisfaction and frustration and general individual differences in autonomy-supportive and psychologically controlling parenting were examined (Aim 3). Cross-level interactions were only added when there was significant </w:t>
      </w:r>
      <w:r w:rsidR="00472298" w:rsidRPr="00563E25">
        <w:rPr>
          <w:rFonts w:ascii="Times New Roman" w:hAnsi="Times New Roman" w:cs="Times New Roman"/>
          <w:sz w:val="24"/>
          <w:szCs w:val="24"/>
          <w:lang w:val="en-US"/>
        </w:rPr>
        <w:t xml:space="preserve">parent-level </w:t>
      </w:r>
      <w:r w:rsidRPr="00563E25">
        <w:rPr>
          <w:rFonts w:ascii="Times New Roman" w:hAnsi="Times New Roman" w:cs="Times New Roman"/>
          <w:sz w:val="24"/>
          <w:szCs w:val="24"/>
          <w:lang w:val="en-US"/>
        </w:rPr>
        <w:t xml:space="preserve">variation around the slopes of the </w:t>
      </w:r>
      <w:r w:rsidRPr="00563E25">
        <w:rPr>
          <w:rFonts w:ascii="Times New Roman" w:hAnsi="Times New Roman" w:cs="Times New Roman"/>
          <w:sz w:val="24"/>
          <w:szCs w:val="24"/>
          <w:lang w:val="en-US"/>
        </w:rPr>
        <w:lastRenderedPageBreak/>
        <w:t xml:space="preserve">individual-level explanatory variables need satisfaction and </w:t>
      </w:r>
      <w:r w:rsidR="0017291B" w:rsidRPr="00563E25">
        <w:rPr>
          <w:rFonts w:ascii="Times New Roman" w:hAnsi="Times New Roman" w:cs="Times New Roman"/>
          <w:sz w:val="24"/>
          <w:szCs w:val="24"/>
          <w:lang w:val="en-US"/>
        </w:rPr>
        <w:t xml:space="preserve">need </w:t>
      </w:r>
      <w:r w:rsidRPr="00563E25">
        <w:rPr>
          <w:rFonts w:ascii="Times New Roman" w:hAnsi="Times New Roman" w:cs="Times New Roman"/>
          <w:sz w:val="24"/>
          <w:szCs w:val="24"/>
          <w:lang w:val="en-US"/>
        </w:rPr>
        <w:t>frustration (</w:t>
      </w:r>
      <w:proofErr w:type="spellStart"/>
      <w:r w:rsidRPr="00563E25">
        <w:rPr>
          <w:rFonts w:ascii="Times New Roman" w:hAnsi="Times New Roman" w:cs="Times New Roman"/>
          <w:sz w:val="24"/>
          <w:szCs w:val="24"/>
          <w:lang w:val="en-US"/>
        </w:rPr>
        <w:t>Hox</w:t>
      </w:r>
      <w:proofErr w:type="spellEnd"/>
      <w:r w:rsidRPr="00563E25">
        <w:rPr>
          <w:rFonts w:ascii="Times New Roman" w:hAnsi="Times New Roman" w:cs="Times New Roman"/>
          <w:sz w:val="24"/>
          <w:szCs w:val="24"/>
          <w:lang w:val="en-US"/>
        </w:rPr>
        <w:t>, 2010).</w:t>
      </w:r>
      <w:r w:rsidR="00E93406" w:rsidRPr="00563E25">
        <w:rPr>
          <w:rFonts w:ascii="Times New Roman" w:hAnsi="Times New Roman" w:cs="Times New Roman"/>
          <w:sz w:val="24"/>
          <w:szCs w:val="24"/>
          <w:lang w:val="en-US"/>
        </w:rPr>
        <w:t xml:space="preserve"> Therefore, </w:t>
      </w:r>
      <w:r w:rsidR="00D373DC" w:rsidRPr="00563E25">
        <w:rPr>
          <w:rFonts w:ascii="Times New Roman" w:hAnsi="Times New Roman" w:cs="Times New Roman"/>
          <w:sz w:val="24"/>
          <w:szCs w:val="24"/>
          <w:lang w:val="en-US"/>
        </w:rPr>
        <w:t xml:space="preserve">before investigating potential moderation, </w:t>
      </w:r>
      <w:r w:rsidR="00E93406" w:rsidRPr="00563E25">
        <w:rPr>
          <w:rFonts w:ascii="Times New Roman" w:hAnsi="Times New Roman" w:cs="Times New Roman"/>
          <w:sz w:val="24"/>
          <w:szCs w:val="24"/>
          <w:lang w:val="en-US"/>
        </w:rPr>
        <w:t xml:space="preserve">the random slopes for need satisfaction and </w:t>
      </w:r>
      <w:r w:rsidR="00570543" w:rsidRPr="00563E25">
        <w:rPr>
          <w:rFonts w:ascii="Times New Roman" w:hAnsi="Times New Roman" w:cs="Times New Roman"/>
          <w:sz w:val="24"/>
          <w:szCs w:val="24"/>
          <w:lang w:val="en-US"/>
        </w:rPr>
        <w:t xml:space="preserve">need </w:t>
      </w:r>
      <w:r w:rsidR="00E93406" w:rsidRPr="00563E25">
        <w:rPr>
          <w:rFonts w:ascii="Times New Roman" w:hAnsi="Times New Roman" w:cs="Times New Roman"/>
          <w:sz w:val="24"/>
          <w:szCs w:val="24"/>
          <w:lang w:val="en-US"/>
        </w:rPr>
        <w:t>frustration were investigated simultaneously.</w:t>
      </w:r>
    </w:p>
    <w:p w14:paraId="27E0E113" w14:textId="2046AB06" w:rsidR="004E65C9" w:rsidRPr="00563E25" w:rsidRDefault="004E65C9"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In all the models tested, the following background variables were included (not shown in the tables for reasons of parsimony): </w:t>
      </w:r>
      <w:r w:rsidR="00D22D01" w:rsidRPr="00563E25">
        <w:rPr>
          <w:rFonts w:ascii="Times New Roman" w:hAnsi="Times New Roman" w:cs="Times New Roman"/>
          <w:sz w:val="24"/>
          <w:szCs w:val="24"/>
          <w:lang w:val="en-US"/>
        </w:rPr>
        <w:t xml:space="preserve">number of children in the family; </w:t>
      </w:r>
      <w:r w:rsidRPr="00563E25">
        <w:rPr>
          <w:rFonts w:ascii="Times New Roman" w:hAnsi="Times New Roman" w:cs="Times New Roman"/>
          <w:sz w:val="24"/>
          <w:szCs w:val="24"/>
          <w:lang w:val="en-US"/>
        </w:rPr>
        <w:t>age and gender of the adolescent</w:t>
      </w:r>
      <w:r w:rsidR="00D22D01"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age, educational level, </w:t>
      </w:r>
      <w:r w:rsidR="00D22D01" w:rsidRPr="00563E25">
        <w:rPr>
          <w:rFonts w:ascii="Times New Roman" w:hAnsi="Times New Roman" w:cs="Times New Roman"/>
          <w:sz w:val="24"/>
          <w:szCs w:val="24"/>
          <w:lang w:val="en-US"/>
        </w:rPr>
        <w:t xml:space="preserve">and </w:t>
      </w:r>
      <w:r w:rsidR="00C86E8A" w:rsidRPr="00563E25">
        <w:rPr>
          <w:rFonts w:ascii="Times New Roman" w:hAnsi="Times New Roman" w:cs="Times New Roman"/>
          <w:sz w:val="24"/>
          <w:szCs w:val="24"/>
          <w:lang w:val="en-US"/>
        </w:rPr>
        <w:t xml:space="preserve">gender </w:t>
      </w:r>
      <w:r w:rsidRPr="00563E25">
        <w:rPr>
          <w:rFonts w:ascii="Times New Roman" w:hAnsi="Times New Roman" w:cs="Times New Roman"/>
          <w:sz w:val="24"/>
          <w:szCs w:val="24"/>
          <w:lang w:val="en-US"/>
        </w:rPr>
        <w:t>of the parent</w:t>
      </w:r>
      <w:r w:rsidR="00D22D01" w:rsidRPr="00563E25">
        <w:rPr>
          <w:rFonts w:ascii="Times New Roman" w:hAnsi="Times New Roman" w:cs="Times New Roman"/>
          <w:sz w:val="24"/>
          <w:szCs w:val="24"/>
          <w:lang w:val="en-US"/>
        </w:rPr>
        <w:t xml:space="preserve">; </w:t>
      </w:r>
      <w:r w:rsidR="00C86E8A" w:rsidRPr="00563E25">
        <w:rPr>
          <w:rFonts w:ascii="Times New Roman" w:hAnsi="Times New Roman" w:cs="Times New Roman"/>
          <w:sz w:val="24"/>
          <w:szCs w:val="24"/>
          <w:lang w:val="en-US"/>
        </w:rPr>
        <w:t>and a categorical variable representing week</w:t>
      </w:r>
      <w:r w:rsidR="00D22D01" w:rsidRPr="00563E25">
        <w:rPr>
          <w:rFonts w:ascii="Times New Roman" w:hAnsi="Times New Roman" w:cs="Times New Roman"/>
          <w:sz w:val="24"/>
          <w:szCs w:val="24"/>
          <w:lang w:val="en-US"/>
        </w:rPr>
        <w:t>end</w:t>
      </w:r>
      <w:r w:rsidR="00C86E8A" w:rsidRPr="00563E25">
        <w:rPr>
          <w:rFonts w:ascii="Times New Roman" w:hAnsi="Times New Roman" w:cs="Times New Roman"/>
          <w:sz w:val="24"/>
          <w:szCs w:val="24"/>
          <w:lang w:val="en-US"/>
        </w:rPr>
        <w:t xml:space="preserve"> versus weekdays</w:t>
      </w:r>
      <w:r w:rsidRPr="00563E25">
        <w:rPr>
          <w:rFonts w:ascii="Times New Roman" w:hAnsi="Times New Roman" w:cs="Times New Roman"/>
          <w:sz w:val="24"/>
          <w:szCs w:val="24"/>
          <w:lang w:val="en-US"/>
        </w:rPr>
        <w:t>.</w:t>
      </w:r>
    </w:p>
    <w:p w14:paraId="719ABF0A" w14:textId="7A512C09" w:rsidR="004F127F" w:rsidRPr="00563E25" w:rsidRDefault="00B41599"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The </w:t>
      </w:r>
      <w:r w:rsidR="004F127F" w:rsidRPr="00563E25">
        <w:rPr>
          <w:rFonts w:ascii="Times New Roman" w:hAnsi="Times New Roman" w:cs="Times New Roman"/>
          <w:sz w:val="24"/>
          <w:szCs w:val="24"/>
          <w:lang w:val="en-US"/>
        </w:rPr>
        <w:t xml:space="preserve">basic </w:t>
      </w:r>
      <w:r w:rsidRPr="00563E25">
        <w:rPr>
          <w:rFonts w:ascii="Times New Roman" w:hAnsi="Times New Roman" w:cs="Times New Roman"/>
          <w:sz w:val="24"/>
          <w:szCs w:val="24"/>
          <w:lang w:val="en-US"/>
        </w:rPr>
        <w:t xml:space="preserve">equations for the multilevel analyses are presented below. </w:t>
      </w:r>
    </w:p>
    <w:p w14:paraId="21A7570A" w14:textId="3CDC7C56" w:rsidR="00B41599" w:rsidRPr="00563E25" w:rsidRDefault="00B41599"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Day-level equation:</w:t>
      </w:r>
    </w:p>
    <w:p w14:paraId="6AD9FD62" w14:textId="35755E75" w:rsidR="004F127F"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Daily </w:t>
      </w:r>
      <w:r w:rsidR="00C143A2"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autonomy-support/psychological control = β</w:t>
      </w:r>
      <w:r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 β</w:t>
      </w:r>
      <w:r w:rsidRPr="00563E25">
        <w:rPr>
          <w:rFonts w:ascii="Times New Roman" w:hAnsi="Times New Roman" w:cs="Times New Roman"/>
          <w:sz w:val="24"/>
          <w:szCs w:val="24"/>
          <w:vertAlign w:val="subscript"/>
          <w:lang w:val="en-US"/>
        </w:rPr>
        <w:t>1</w:t>
      </w:r>
      <w:r w:rsidRPr="00563E25">
        <w:rPr>
          <w:rFonts w:ascii="Times New Roman" w:hAnsi="Times New Roman" w:cs="Times New Roman"/>
          <w:sz w:val="24"/>
          <w:szCs w:val="24"/>
          <w:lang w:val="en-US"/>
        </w:rPr>
        <w:t xml:space="preserve"> Daily need satisfaction + β</w:t>
      </w:r>
      <w:r w:rsidRPr="00563E25">
        <w:rPr>
          <w:rFonts w:ascii="Times New Roman" w:hAnsi="Times New Roman" w:cs="Times New Roman"/>
          <w:sz w:val="24"/>
          <w:szCs w:val="24"/>
          <w:vertAlign w:val="subscript"/>
          <w:lang w:val="en-US"/>
        </w:rPr>
        <w:t>2</w:t>
      </w:r>
      <w:r w:rsidRPr="00563E25">
        <w:rPr>
          <w:rFonts w:ascii="Times New Roman" w:hAnsi="Times New Roman" w:cs="Times New Roman"/>
          <w:sz w:val="24"/>
          <w:szCs w:val="24"/>
          <w:lang w:val="en-US"/>
        </w:rPr>
        <w:t xml:space="preserve"> Daily need frustration + e  </w:t>
      </w:r>
    </w:p>
    <w:p w14:paraId="5A477DAA" w14:textId="5F9178F3" w:rsidR="00B41599" w:rsidRPr="00563E25" w:rsidRDefault="00B41599"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Parent-level equation:</w:t>
      </w:r>
    </w:p>
    <w:p w14:paraId="555E87F1" w14:textId="77777777" w:rsidR="00B41599"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β</w:t>
      </w:r>
      <w:r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 γ</w:t>
      </w:r>
      <w:r w:rsidRPr="00563E25">
        <w:rPr>
          <w:rFonts w:ascii="Times New Roman" w:hAnsi="Times New Roman" w:cs="Times New Roman"/>
          <w:sz w:val="24"/>
          <w:szCs w:val="24"/>
          <w:vertAlign w:val="subscript"/>
          <w:lang w:val="en-US"/>
        </w:rPr>
        <w:t>00</w:t>
      </w:r>
      <w:r w:rsidRPr="00563E25">
        <w:rPr>
          <w:rFonts w:ascii="Times New Roman" w:hAnsi="Times New Roman" w:cs="Times New Roman"/>
          <w:sz w:val="24"/>
          <w:szCs w:val="24"/>
          <w:lang w:val="en-US"/>
        </w:rPr>
        <w:t xml:space="preserve"> + γ</w:t>
      </w:r>
      <w:r w:rsidRPr="00563E25">
        <w:rPr>
          <w:rFonts w:ascii="Times New Roman" w:hAnsi="Times New Roman" w:cs="Times New Roman"/>
          <w:sz w:val="24"/>
          <w:szCs w:val="24"/>
          <w:vertAlign w:val="subscript"/>
          <w:lang w:val="en-US"/>
        </w:rPr>
        <w:t>01</w:t>
      </w:r>
      <w:r w:rsidRPr="00563E25">
        <w:rPr>
          <w:rFonts w:ascii="Times New Roman" w:hAnsi="Times New Roman" w:cs="Times New Roman"/>
          <w:sz w:val="24"/>
          <w:szCs w:val="24"/>
          <w:lang w:val="en-US"/>
        </w:rPr>
        <w:t xml:space="preserve"> General autonomy support + γ</w:t>
      </w:r>
      <w:r w:rsidRPr="00563E25">
        <w:rPr>
          <w:rFonts w:ascii="Times New Roman" w:hAnsi="Times New Roman" w:cs="Times New Roman"/>
          <w:sz w:val="24"/>
          <w:szCs w:val="24"/>
          <w:vertAlign w:val="subscript"/>
          <w:lang w:val="en-US"/>
        </w:rPr>
        <w:t>02</w:t>
      </w:r>
      <w:r w:rsidRPr="00563E25">
        <w:rPr>
          <w:rFonts w:ascii="Times New Roman" w:hAnsi="Times New Roman" w:cs="Times New Roman"/>
          <w:sz w:val="24"/>
          <w:szCs w:val="24"/>
          <w:lang w:val="en-US"/>
        </w:rPr>
        <w:t xml:space="preserve"> General psychological control + u</w:t>
      </w:r>
      <w:r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w:t>
      </w:r>
    </w:p>
    <w:p w14:paraId="25C11CF3" w14:textId="2691FDD2" w:rsidR="00B41599"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β</w:t>
      </w:r>
      <w:r w:rsidRPr="00563E25">
        <w:rPr>
          <w:rFonts w:ascii="Times New Roman" w:hAnsi="Times New Roman" w:cs="Times New Roman"/>
          <w:sz w:val="24"/>
          <w:szCs w:val="24"/>
          <w:vertAlign w:val="subscript"/>
          <w:lang w:val="en-US"/>
        </w:rPr>
        <w:t>1</w:t>
      </w:r>
      <w:r w:rsidRPr="00563E25">
        <w:rPr>
          <w:rFonts w:ascii="Times New Roman" w:hAnsi="Times New Roman" w:cs="Times New Roman"/>
          <w:sz w:val="24"/>
          <w:szCs w:val="24"/>
          <w:lang w:val="en-US"/>
        </w:rPr>
        <w:t xml:space="preserve"> = γ</w:t>
      </w:r>
      <w:r w:rsidRPr="00563E25">
        <w:rPr>
          <w:rFonts w:ascii="Times New Roman" w:hAnsi="Times New Roman" w:cs="Times New Roman"/>
          <w:sz w:val="24"/>
          <w:szCs w:val="24"/>
          <w:vertAlign w:val="subscript"/>
          <w:lang w:val="en-US"/>
        </w:rPr>
        <w:t>10</w:t>
      </w:r>
      <w:r w:rsidRPr="00563E25">
        <w:rPr>
          <w:rFonts w:ascii="Times New Roman" w:hAnsi="Times New Roman" w:cs="Times New Roman"/>
          <w:sz w:val="24"/>
          <w:szCs w:val="24"/>
          <w:lang w:val="en-US"/>
        </w:rPr>
        <w:t xml:space="preserve"> + γ</w:t>
      </w:r>
      <w:r w:rsidRPr="00563E25">
        <w:rPr>
          <w:rFonts w:ascii="Times New Roman" w:hAnsi="Times New Roman" w:cs="Times New Roman"/>
          <w:sz w:val="24"/>
          <w:szCs w:val="24"/>
          <w:vertAlign w:val="subscript"/>
          <w:lang w:val="en-US"/>
        </w:rPr>
        <w:t>11</w:t>
      </w:r>
      <w:r w:rsidRPr="00563E25">
        <w:rPr>
          <w:rFonts w:ascii="Times New Roman" w:hAnsi="Times New Roman" w:cs="Times New Roman"/>
          <w:sz w:val="24"/>
          <w:szCs w:val="24"/>
          <w:lang w:val="en-US"/>
        </w:rPr>
        <w:t xml:space="preserve"> General autonomy support + γ</w:t>
      </w:r>
      <w:r w:rsidRPr="00563E25">
        <w:rPr>
          <w:rFonts w:ascii="Times New Roman" w:hAnsi="Times New Roman" w:cs="Times New Roman"/>
          <w:sz w:val="24"/>
          <w:szCs w:val="24"/>
          <w:vertAlign w:val="subscript"/>
          <w:lang w:val="en-US"/>
        </w:rPr>
        <w:t>12</w:t>
      </w:r>
      <w:r w:rsidRPr="00563E25">
        <w:rPr>
          <w:rFonts w:ascii="Times New Roman" w:hAnsi="Times New Roman" w:cs="Times New Roman"/>
          <w:sz w:val="24"/>
          <w:szCs w:val="24"/>
          <w:lang w:val="en-US"/>
        </w:rPr>
        <w:t xml:space="preserve"> General psychological control + u</w:t>
      </w:r>
      <w:r w:rsidRPr="00563E25">
        <w:rPr>
          <w:rFonts w:ascii="Times New Roman" w:hAnsi="Times New Roman" w:cs="Times New Roman"/>
          <w:sz w:val="24"/>
          <w:szCs w:val="24"/>
          <w:vertAlign w:val="subscript"/>
          <w:lang w:val="en-US"/>
        </w:rPr>
        <w:t>1</w:t>
      </w:r>
      <w:r w:rsidRPr="00563E25">
        <w:rPr>
          <w:rFonts w:ascii="Times New Roman" w:hAnsi="Times New Roman" w:cs="Times New Roman"/>
          <w:sz w:val="24"/>
          <w:szCs w:val="24"/>
          <w:lang w:val="en-US"/>
        </w:rPr>
        <w:t xml:space="preserve"> </w:t>
      </w:r>
    </w:p>
    <w:p w14:paraId="0A8D2FEC" w14:textId="0BA54EB8" w:rsidR="004F127F"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β</w:t>
      </w:r>
      <w:r w:rsidRPr="00563E25">
        <w:rPr>
          <w:rFonts w:ascii="Times New Roman" w:hAnsi="Times New Roman" w:cs="Times New Roman"/>
          <w:sz w:val="24"/>
          <w:szCs w:val="24"/>
          <w:vertAlign w:val="subscript"/>
          <w:lang w:val="en-US"/>
        </w:rPr>
        <w:t>2</w:t>
      </w:r>
      <w:r w:rsidRPr="00563E25">
        <w:rPr>
          <w:rFonts w:ascii="Times New Roman" w:hAnsi="Times New Roman" w:cs="Times New Roman"/>
          <w:sz w:val="24"/>
          <w:szCs w:val="24"/>
          <w:lang w:val="en-US"/>
        </w:rPr>
        <w:t xml:space="preserve"> = γ</w:t>
      </w:r>
      <w:r w:rsidRPr="00563E25">
        <w:rPr>
          <w:rFonts w:ascii="Times New Roman" w:hAnsi="Times New Roman" w:cs="Times New Roman"/>
          <w:sz w:val="24"/>
          <w:szCs w:val="24"/>
          <w:vertAlign w:val="subscript"/>
          <w:lang w:val="en-US"/>
        </w:rPr>
        <w:t>20</w:t>
      </w:r>
      <w:r w:rsidRPr="00563E25">
        <w:rPr>
          <w:rFonts w:ascii="Times New Roman" w:hAnsi="Times New Roman" w:cs="Times New Roman"/>
          <w:sz w:val="24"/>
          <w:szCs w:val="24"/>
          <w:lang w:val="en-US"/>
        </w:rPr>
        <w:t xml:space="preserve"> + γ</w:t>
      </w:r>
      <w:r w:rsidRPr="00563E25">
        <w:rPr>
          <w:rFonts w:ascii="Times New Roman" w:hAnsi="Times New Roman" w:cs="Times New Roman"/>
          <w:sz w:val="24"/>
          <w:szCs w:val="24"/>
          <w:vertAlign w:val="subscript"/>
          <w:lang w:val="en-US"/>
        </w:rPr>
        <w:t>21</w:t>
      </w:r>
      <w:r w:rsidRPr="00563E25">
        <w:rPr>
          <w:rFonts w:ascii="Times New Roman" w:hAnsi="Times New Roman" w:cs="Times New Roman"/>
          <w:sz w:val="24"/>
          <w:szCs w:val="24"/>
          <w:lang w:val="en-US"/>
        </w:rPr>
        <w:t xml:space="preserve"> General autonomy support + γ</w:t>
      </w:r>
      <w:r w:rsidRPr="00563E25">
        <w:rPr>
          <w:rFonts w:ascii="Times New Roman" w:hAnsi="Times New Roman" w:cs="Times New Roman"/>
          <w:sz w:val="24"/>
          <w:szCs w:val="24"/>
          <w:vertAlign w:val="subscript"/>
          <w:lang w:val="en-US"/>
        </w:rPr>
        <w:t>22</w:t>
      </w:r>
      <w:r w:rsidRPr="00563E25">
        <w:rPr>
          <w:rFonts w:ascii="Times New Roman" w:hAnsi="Times New Roman" w:cs="Times New Roman"/>
          <w:sz w:val="24"/>
          <w:szCs w:val="24"/>
          <w:lang w:val="en-US"/>
        </w:rPr>
        <w:t xml:space="preserve"> General psychological control + u</w:t>
      </w:r>
      <w:r w:rsidRPr="00563E25">
        <w:rPr>
          <w:rFonts w:ascii="Times New Roman" w:hAnsi="Times New Roman" w:cs="Times New Roman"/>
          <w:sz w:val="24"/>
          <w:szCs w:val="24"/>
          <w:vertAlign w:val="subscript"/>
          <w:lang w:val="en-US"/>
        </w:rPr>
        <w:t>2</w:t>
      </w:r>
      <w:r w:rsidRPr="00563E25">
        <w:rPr>
          <w:rFonts w:ascii="Times New Roman" w:hAnsi="Times New Roman" w:cs="Times New Roman"/>
          <w:sz w:val="24"/>
          <w:szCs w:val="24"/>
          <w:lang w:val="en-US"/>
        </w:rPr>
        <w:t xml:space="preserve"> </w:t>
      </w:r>
    </w:p>
    <w:p w14:paraId="4615B021" w14:textId="534148A8" w:rsidR="00B41599" w:rsidRPr="00563E25" w:rsidRDefault="00B41599" w:rsidP="00B35BE3">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Family-level equation:</w:t>
      </w:r>
    </w:p>
    <w:p w14:paraId="6EA2A6D9" w14:textId="03475575" w:rsidR="00B41599"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γ</w:t>
      </w:r>
      <w:r w:rsidRPr="00563E25">
        <w:rPr>
          <w:rFonts w:ascii="Times New Roman" w:hAnsi="Times New Roman" w:cs="Times New Roman"/>
          <w:sz w:val="24"/>
          <w:szCs w:val="24"/>
          <w:vertAlign w:val="subscript"/>
          <w:lang w:val="en-US"/>
        </w:rPr>
        <w:t>00</w:t>
      </w:r>
      <w:r w:rsidRPr="00563E25">
        <w:rPr>
          <w:rFonts w:ascii="Times New Roman" w:hAnsi="Times New Roman" w:cs="Times New Roman"/>
          <w:sz w:val="24"/>
          <w:szCs w:val="24"/>
          <w:lang w:val="en-US"/>
        </w:rPr>
        <w:t xml:space="preserve"> = γ</w:t>
      </w:r>
      <w:r w:rsidR="00410D44"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 v</w:t>
      </w:r>
      <w:r w:rsidR="00D373DC"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w:t>
      </w:r>
    </w:p>
    <w:p w14:paraId="70E7D14F" w14:textId="1995DC27" w:rsidR="00B41599"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γ</w:t>
      </w:r>
      <w:r w:rsidRPr="00563E25">
        <w:rPr>
          <w:rFonts w:ascii="Times New Roman" w:hAnsi="Times New Roman" w:cs="Times New Roman"/>
          <w:sz w:val="24"/>
          <w:szCs w:val="24"/>
          <w:vertAlign w:val="subscript"/>
          <w:lang w:val="en-US"/>
        </w:rPr>
        <w:t>10</w:t>
      </w:r>
      <w:r w:rsidRPr="00563E25">
        <w:rPr>
          <w:rFonts w:ascii="Times New Roman" w:hAnsi="Times New Roman" w:cs="Times New Roman"/>
          <w:sz w:val="24"/>
          <w:szCs w:val="24"/>
          <w:lang w:val="en-US"/>
        </w:rPr>
        <w:t xml:space="preserve"> = γ</w:t>
      </w:r>
      <w:r w:rsidR="00410D44" w:rsidRPr="00563E25">
        <w:rPr>
          <w:rFonts w:ascii="Times New Roman" w:hAnsi="Times New Roman" w:cs="Times New Roman"/>
          <w:sz w:val="24"/>
          <w:szCs w:val="24"/>
          <w:vertAlign w:val="subscript"/>
          <w:lang w:val="en-US"/>
        </w:rPr>
        <w:t>1</w:t>
      </w:r>
      <w:r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 v</w:t>
      </w:r>
      <w:r w:rsidR="00D373DC" w:rsidRPr="00563E25">
        <w:rPr>
          <w:rFonts w:ascii="Times New Roman" w:hAnsi="Times New Roman" w:cs="Times New Roman"/>
          <w:sz w:val="24"/>
          <w:szCs w:val="24"/>
          <w:vertAlign w:val="subscript"/>
          <w:lang w:val="en-US"/>
        </w:rPr>
        <w:t>1</w:t>
      </w:r>
      <w:r w:rsidRPr="00563E25">
        <w:rPr>
          <w:rFonts w:ascii="Times New Roman" w:hAnsi="Times New Roman" w:cs="Times New Roman"/>
          <w:sz w:val="24"/>
          <w:szCs w:val="24"/>
          <w:lang w:val="en-US"/>
        </w:rPr>
        <w:t xml:space="preserve"> </w:t>
      </w:r>
    </w:p>
    <w:p w14:paraId="1479D9DB" w14:textId="13683AC6" w:rsidR="00B41599" w:rsidRPr="00563E25" w:rsidRDefault="00B41599" w:rsidP="00931740">
      <w:pPr>
        <w:spacing w:after="0" w:line="480" w:lineRule="auto"/>
        <w:ind w:left="709"/>
        <w:rPr>
          <w:rFonts w:ascii="Times New Roman" w:hAnsi="Times New Roman" w:cs="Times New Roman"/>
          <w:sz w:val="24"/>
          <w:szCs w:val="24"/>
          <w:lang w:val="en-US"/>
        </w:rPr>
      </w:pPr>
      <w:r w:rsidRPr="00563E25">
        <w:rPr>
          <w:rFonts w:ascii="Times New Roman" w:hAnsi="Times New Roman" w:cs="Times New Roman"/>
          <w:sz w:val="24"/>
          <w:szCs w:val="24"/>
          <w:lang w:val="en-US"/>
        </w:rPr>
        <w:t>γ</w:t>
      </w:r>
      <w:r w:rsidRPr="00563E25">
        <w:rPr>
          <w:rFonts w:ascii="Times New Roman" w:hAnsi="Times New Roman" w:cs="Times New Roman"/>
          <w:sz w:val="24"/>
          <w:szCs w:val="24"/>
          <w:vertAlign w:val="subscript"/>
          <w:lang w:val="en-US"/>
        </w:rPr>
        <w:t>20</w:t>
      </w:r>
      <w:r w:rsidRPr="00563E25">
        <w:rPr>
          <w:rFonts w:ascii="Times New Roman" w:hAnsi="Times New Roman" w:cs="Times New Roman"/>
          <w:sz w:val="24"/>
          <w:szCs w:val="24"/>
          <w:lang w:val="en-US"/>
        </w:rPr>
        <w:t xml:space="preserve"> = γ</w:t>
      </w:r>
      <w:r w:rsidR="00410D44" w:rsidRPr="00563E25">
        <w:rPr>
          <w:rFonts w:ascii="Times New Roman" w:hAnsi="Times New Roman" w:cs="Times New Roman"/>
          <w:sz w:val="24"/>
          <w:szCs w:val="24"/>
          <w:vertAlign w:val="subscript"/>
          <w:lang w:val="en-US"/>
        </w:rPr>
        <w:t>2</w:t>
      </w:r>
      <w:r w:rsidRPr="00563E25">
        <w:rPr>
          <w:rFonts w:ascii="Times New Roman" w:hAnsi="Times New Roman" w:cs="Times New Roman"/>
          <w:sz w:val="24"/>
          <w:szCs w:val="24"/>
          <w:vertAlign w:val="subscript"/>
          <w:lang w:val="en-US"/>
        </w:rPr>
        <w:t>0</w:t>
      </w:r>
      <w:r w:rsidRPr="00563E25">
        <w:rPr>
          <w:rFonts w:ascii="Times New Roman" w:hAnsi="Times New Roman" w:cs="Times New Roman"/>
          <w:sz w:val="24"/>
          <w:szCs w:val="24"/>
          <w:lang w:val="en-US"/>
        </w:rPr>
        <w:t xml:space="preserve"> + v</w:t>
      </w:r>
      <w:r w:rsidR="00D373DC" w:rsidRPr="00563E25">
        <w:rPr>
          <w:rFonts w:ascii="Times New Roman" w:hAnsi="Times New Roman" w:cs="Times New Roman"/>
          <w:sz w:val="24"/>
          <w:szCs w:val="24"/>
          <w:vertAlign w:val="subscript"/>
          <w:lang w:val="en-US"/>
        </w:rPr>
        <w:t>2</w:t>
      </w:r>
      <w:r w:rsidRPr="00563E25">
        <w:rPr>
          <w:rFonts w:ascii="Times New Roman" w:hAnsi="Times New Roman" w:cs="Times New Roman"/>
          <w:sz w:val="24"/>
          <w:szCs w:val="24"/>
          <w:lang w:val="en-US"/>
        </w:rPr>
        <w:t xml:space="preserve"> </w:t>
      </w:r>
    </w:p>
    <w:p w14:paraId="79275E6E" w14:textId="77777777" w:rsidR="00AB7EF2" w:rsidRPr="00563E25" w:rsidRDefault="005B6712"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RESULTS</w:t>
      </w:r>
    </w:p>
    <w:p w14:paraId="765E9B91" w14:textId="77777777" w:rsidR="00B5220A" w:rsidRPr="00563E25" w:rsidRDefault="00DE6339"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Descriptive Statistics </w:t>
      </w:r>
      <w:r w:rsidR="0027436F" w:rsidRPr="00563E25">
        <w:rPr>
          <w:rFonts w:ascii="Times New Roman" w:hAnsi="Times New Roman" w:cs="Times New Roman"/>
          <w:b/>
          <w:sz w:val="24"/>
          <w:szCs w:val="24"/>
          <w:lang w:val="en-US"/>
        </w:rPr>
        <w:t>and Preliminary Analyses</w:t>
      </w:r>
      <w:r w:rsidR="00A616DC" w:rsidRPr="00563E25">
        <w:rPr>
          <w:rFonts w:ascii="Times New Roman" w:hAnsi="Times New Roman" w:cs="Times New Roman"/>
          <w:b/>
          <w:sz w:val="24"/>
          <w:szCs w:val="24"/>
          <w:lang w:val="en-US"/>
        </w:rPr>
        <w:t xml:space="preserve"> </w:t>
      </w:r>
    </w:p>
    <w:p w14:paraId="0AFF5B6C" w14:textId="4C306379" w:rsidR="00DE6339" w:rsidRPr="00563E25" w:rsidRDefault="005A78CF" w:rsidP="00D94872">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Table</w:t>
      </w:r>
      <w:r w:rsidR="00385A51" w:rsidRPr="00563E25">
        <w:rPr>
          <w:rFonts w:ascii="Times New Roman" w:hAnsi="Times New Roman" w:cs="Times New Roman"/>
          <w:sz w:val="24"/>
          <w:szCs w:val="24"/>
          <w:lang w:val="en-US"/>
        </w:rPr>
        <w:t>s</w:t>
      </w:r>
      <w:r w:rsidRPr="00563E25">
        <w:rPr>
          <w:rFonts w:ascii="Times New Roman" w:hAnsi="Times New Roman" w:cs="Times New Roman"/>
          <w:sz w:val="24"/>
          <w:szCs w:val="24"/>
          <w:lang w:val="en-US"/>
        </w:rPr>
        <w:t xml:space="preserve"> </w:t>
      </w:r>
      <w:proofErr w:type="gramStart"/>
      <w:r w:rsidR="00B5220A" w:rsidRPr="00563E25">
        <w:rPr>
          <w:rFonts w:ascii="Times New Roman" w:hAnsi="Times New Roman" w:cs="Times New Roman"/>
          <w:sz w:val="24"/>
          <w:szCs w:val="24"/>
          <w:lang w:val="en-US"/>
        </w:rPr>
        <w:t>1</w:t>
      </w:r>
      <w:proofErr w:type="gramEnd"/>
      <w:r w:rsidR="00816814" w:rsidRPr="00563E25">
        <w:rPr>
          <w:rFonts w:ascii="Times New Roman" w:hAnsi="Times New Roman" w:cs="Times New Roman"/>
          <w:sz w:val="24"/>
          <w:szCs w:val="24"/>
          <w:lang w:val="en-US"/>
        </w:rPr>
        <w:t xml:space="preserve"> </w:t>
      </w:r>
      <w:r w:rsidR="00467513" w:rsidRPr="00563E25">
        <w:rPr>
          <w:rFonts w:ascii="Times New Roman" w:hAnsi="Times New Roman" w:cs="Times New Roman"/>
          <w:sz w:val="24"/>
          <w:szCs w:val="24"/>
          <w:lang w:val="en-US"/>
        </w:rPr>
        <w:t xml:space="preserve">and 2 </w:t>
      </w:r>
      <w:r w:rsidRPr="00563E25">
        <w:rPr>
          <w:rFonts w:ascii="Times New Roman" w:hAnsi="Times New Roman" w:cs="Times New Roman"/>
          <w:sz w:val="24"/>
          <w:szCs w:val="24"/>
          <w:lang w:val="en-US"/>
        </w:rPr>
        <w:t xml:space="preserve">show </w:t>
      </w:r>
      <w:r w:rsidR="001732FC" w:rsidRPr="00563E25">
        <w:rPr>
          <w:rFonts w:ascii="Times New Roman" w:hAnsi="Times New Roman" w:cs="Times New Roman"/>
          <w:sz w:val="24"/>
          <w:szCs w:val="24"/>
          <w:lang w:val="en-US"/>
        </w:rPr>
        <w:t xml:space="preserve">reliability estimates, </w:t>
      </w:r>
      <w:r w:rsidRPr="00563E25">
        <w:rPr>
          <w:rFonts w:ascii="Times New Roman" w:hAnsi="Times New Roman" w:cs="Times New Roman"/>
          <w:sz w:val="24"/>
          <w:szCs w:val="24"/>
          <w:lang w:val="en-US"/>
        </w:rPr>
        <w:t>correlations, means</w:t>
      </w:r>
      <w:r w:rsidR="00D24722"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and standard deviations of the diary variables and person level variables.</w:t>
      </w:r>
      <w:r w:rsidR="00DE6339" w:rsidRPr="00563E25">
        <w:rPr>
          <w:rFonts w:ascii="Times New Roman" w:hAnsi="Times New Roman" w:cs="Times New Roman"/>
          <w:sz w:val="24"/>
          <w:szCs w:val="24"/>
          <w:lang w:val="en-US"/>
        </w:rPr>
        <w:t xml:space="preserve"> </w:t>
      </w:r>
      <w:r w:rsidR="00467513" w:rsidRPr="00563E25">
        <w:rPr>
          <w:rFonts w:ascii="Times New Roman" w:hAnsi="Times New Roman" w:cs="Times New Roman"/>
          <w:sz w:val="24"/>
          <w:szCs w:val="24"/>
          <w:lang w:val="en-US"/>
        </w:rPr>
        <w:t xml:space="preserve">Table </w:t>
      </w:r>
      <w:r w:rsidR="00D42926" w:rsidRPr="00563E25">
        <w:rPr>
          <w:rFonts w:ascii="Times New Roman" w:hAnsi="Times New Roman" w:cs="Times New Roman"/>
          <w:sz w:val="24"/>
          <w:szCs w:val="24"/>
          <w:lang w:val="en-US"/>
        </w:rPr>
        <w:t>2</w:t>
      </w:r>
      <w:r w:rsidR="00467513" w:rsidRPr="00563E25">
        <w:rPr>
          <w:rFonts w:ascii="Times New Roman" w:hAnsi="Times New Roman" w:cs="Times New Roman"/>
          <w:sz w:val="24"/>
          <w:szCs w:val="24"/>
          <w:lang w:val="en-US"/>
        </w:rPr>
        <w:t xml:space="preserve"> shows the correlations between the study vari</w:t>
      </w:r>
      <w:r w:rsidR="00D42926" w:rsidRPr="00563E25">
        <w:rPr>
          <w:rFonts w:ascii="Times New Roman" w:hAnsi="Times New Roman" w:cs="Times New Roman"/>
          <w:sz w:val="24"/>
          <w:szCs w:val="24"/>
          <w:lang w:val="en-US"/>
        </w:rPr>
        <w:t xml:space="preserve">ables at the </w:t>
      </w:r>
      <w:r w:rsidR="00385A51" w:rsidRPr="00563E25">
        <w:rPr>
          <w:rFonts w:ascii="Times New Roman" w:hAnsi="Times New Roman" w:cs="Times New Roman"/>
          <w:sz w:val="24"/>
          <w:szCs w:val="24"/>
          <w:lang w:val="en-US"/>
        </w:rPr>
        <w:t>between-</w:t>
      </w:r>
      <w:r w:rsidR="00104906" w:rsidRPr="00563E25">
        <w:rPr>
          <w:rFonts w:ascii="Times New Roman" w:hAnsi="Times New Roman" w:cs="Times New Roman"/>
          <w:sz w:val="24"/>
          <w:szCs w:val="24"/>
          <w:lang w:val="en-US"/>
        </w:rPr>
        <w:t>days</w:t>
      </w:r>
      <w:r w:rsidR="00D42926" w:rsidRPr="00563E25">
        <w:rPr>
          <w:rFonts w:ascii="Times New Roman" w:hAnsi="Times New Roman" w:cs="Times New Roman"/>
          <w:sz w:val="24"/>
          <w:szCs w:val="24"/>
          <w:lang w:val="en-US"/>
        </w:rPr>
        <w:t xml:space="preserve">, </w:t>
      </w:r>
      <w:r w:rsidR="00385A51" w:rsidRPr="00563E25">
        <w:rPr>
          <w:rFonts w:ascii="Times New Roman" w:hAnsi="Times New Roman" w:cs="Times New Roman"/>
          <w:sz w:val="24"/>
          <w:szCs w:val="24"/>
          <w:lang w:val="en-US"/>
        </w:rPr>
        <w:t>between-</w:t>
      </w:r>
      <w:r w:rsidR="00467513" w:rsidRPr="00563E25">
        <w:rPr>
          <w:rFonts w:ascii="Times New Roman" w:hAnsi="Times New Roman" w:cs="Times New Roman"/>
          <w:sz w:val="24"/>
          <w:szCs w:val="24"/>
          <w:lang w:val="en-US"/>
        </w:rPr>
        <w:t>parent</w:t>
      </w:r>
      <w:r w:rsidR="00385A51" w:rsidRPr="00563E25">
        <w:rPr>
          <w:rFonts w:ascii="Times New Roman" w:hAnsi="Times New Roman" w:cs="Times New Roman"/>
          <w:sz w:val="24"/>
          <w:szCs w:val="24"/>
          <w:lang w:val="en-US"/>
        </w:rPr>
        <w:t>,</w:t>
      </w:r>
      <w:r w:rsidR="00467513" w:rsidRPr="00563E25">
        <w:rPr>
          <w:rFonts w:ascii="Times New Roman" w:hAnsi="Times New Roman" w:cs="Times New Roman"/>
          <w:sz w:val="24"/>
          <w:szCs w:val="24"/>
          <w:lang w:val="en-US"/>
        </w:rPr>
        <w:t xml:space="preserve"> </w:t>
      </w:r>
      <w:r w:rsidR="00D42926" w:rsidRPr="00563E25">
        <w:rPr>
          <w:rFonts w:ascii="Times New Roman" w:hAnsi="Times New Roman" w:cs="Times New Roman"/>
          <w:sz w:val="24"/>
          <w:szCs w:val="24"/>
          <w:lang w:val="en-US"/>
        </w:rPr>
        <w:t xml:space="preserve">and </w:t>
      </w:r>
      <w:r w:rsidR="00385A51" w:rsidRPr="00563E25">
        <w:rPr>
          <w:rFonts w:ascii="Times New Roman" w:hAnsi="Times New Roman" w:cs="Times New Roman"/>
          <w:sz w:val="24"/>
          <w:szCs w:val="24"/>
          <w:lang w:val="en-US"/>
        </w:rPr>
        <w:t>between-</w:t>
      </w:r>
      <w:r w:rsidR="00D42926" w:rsidRPr="00563E25">
        <w:rPr>
          <w:rFonts w:ascii="Times New Roman" w:hAnsi="Times New Roman" w:cs="Times New Roman"/>
          <w:sz w:val="24"/>
          <w:szCs w:val="24"/>
          <w:lang w:val="en-US"/>
        </w:rPr>
        <w:t xml:space="preserve">family </w:t>
      </w:r>
      <w:r w:rsidR="00467513" w:rsidRPr="00563E25">
        <w:rPr>
          <w:rFonts w:ascii="Times New Roman" w:hAnsi="Times New Roman" w:cs="Times New Roman"/>
          <w:sz w:val="24"/>
          <w:szCs w:val="24"/>
          <w:lang w:val="en-US"/>
        </w:rPr>
        <w:t xml:space="preserve">level. </w:t>
      </w:r>
      <w:r w:rsidR="001D0411" w:rsidRPr="00563E25">
        <w:rPr>
          <w:rFonts w:ascii="Times New Roman" w:hAnsi="Times New Roman" w:cs="Times New Roman"/>
          <w:sz w:val="24"/>
          <w:szCs w:val="24"/>
          <w:lang w:val="en-US"/>
        </w:rPr>
        <w:t>To determine whether there were associations between the background variables (gender and age of the adolescent, parental age</w:t>
      </w:r>
      <w:r w:rsidR="000424EA" w:rsidRPr="00563E25">
        <w:rPr>
          <w:rFonts w:ascii="Times New Roman" w:hAnsi="Times New Roman" w:cs="Times New Roman"/>
          <w:sz w:val="24"/>
          <w:szCs w:val="24"/>
          <w:lang w:val="en-US"/>
        </w:rPr>
        <w:t xml:space="preserve"> and gender</w:t>
      </w:r>
      <w:r w:rsidR="00444E68" w:rsidRPr="00563E25">
        <w:rPr>
          <w:rFonts w:ascii="Times New Roman" w:hAnsi="Times New Roman" w:cs="Times New Roman"/>
          <w:sz w:val="24"/>
          <w:szCs w:val="24"/>
          <w:lang w:val="en-US"/>
        </w:rPr>
        <w:t xml:space="preserve">, educational level and </w:t>
      </w:r>
      <w:r w:rsidR="001D0411" w:rsidRPr="00563E25">
        <w:rPr>
          <w:rFonts w:ascii="Times New Roman" w:hAnsi="Times New Roman" w:cs="Times New Roman"/>
          <w:sz w:val="24"/>
          <w:szCs w:val="24"/>
          <w:lang w:val="en-US"/>
        </w:rPr>
        <w:t>number of children in the family)</w:t>
      </w:r>
      <w:r w:rsidR="0018214B" w:rsidRPr="00563E25">
        <w:rPr>
          <w:rFonts w:ascii="Times New Roman" w:hAnsi="Times New Roman" w:cs="Times New Roman"/>
          <w:sz w:val="24"/>
          <w:szCs w:val="24"/>
          <w:lang w:val="en-US"/>
        </w:rPr>
        <w:t xml:space="preserve"> </w:t>
      </w:r>
      <w:r w:rsidR="009D23BD" w:rsidRPr="00563E25">
        <w:rPr>
          <w:rFonts w:ascii="Times New Roman" w:hAnsi="Times New Roman" w:cs="Times New Roman"/>
          <w:sz w:val="24"/>
          <w:szCs w:val="24"/>
          <w:lang w:val="en-US"/>
        </w:rPr>
        <w:t xml:space="preserve">and the </w:t>
      </w:r>
      <w:r w:rsidR="0018214B" w:rsidRPr="00563E25">
        <w:rPr>
          <w:rFonts w:ascii="Times New Roman" w:hAnsi="Times New Roman" w:cs="Times New Roman"/>
          <w:sz w:val="24"/>
          <w:szCs w:val="24"/>
          <w:lang w:val="en-US"/>
        </w:rPr>
        <w:t>study variables</w:t>
      </w:r>
      <w:r w:rsidR="001D0411" w:rsidRPr="00563E25">
        <w:rPr>
          <w:rFonts w:ascii="Times New Roman" w:hAnsi="Times New Roman" w:cs="Times New Roman"/>
          <w:sz w:val="24"/>
          <w:szCs w:val="24"/>
          <w:lang w:val="en-US"/>
        </w:rPr>
        <w:t xml:space="preserve">, a MANOVA was conducted with adolescent </w:t>
      </w:r>
      <w:r w:rsidR="000424EA" w:rsidRPr="00563E25">
        <w:rPr>
          <w:rFonts w:ascii="Times New Roman" w:hAnsi="Times New Roman" w:cs="Times New Roman"/>
          <w:sz w:val="24"/>
          <w:szCs w:val="24"/>
          <w:lang w:val="en-US"/>
        </w:rPr>
        <w:t>and parent gender</w:t>
      </w:r>
      <w:r w:rsidR="00444E68" w:rsidRPr="00563E25">
        <w:rPr>
          <w:rFonts w:ascii="Times New Roman" w:hAnsi="Times New Roman" w:cs="Times New Roman"/>
          <w:sz w:val="24"/>
          <w:szCs w:val="24"/>
          <w:lang w:val="en-US"/>
        </w:rPr>
        <w:t xml:space="preserve"> and</w:t>
      </w:r>
      <w:r w:rsidR="000424EA" w:rsidRPr="00563E25">
        <w:rPr>
          <w:rFonts w:ascii="Times New Roman" w:hAnsi="Times New Roman" w:cs="Times New Roman"/>
          <w:sz w:val="24"/>
          <w:szCs w:val="24"/>
          <w:lang w:val="en-US"/>
        </w:rPr>
        <w:t xml:space="preserve"> </w:t>
      </w:r>
      <w:r w:rsidR="004B37B5" w:rsidRPr="00563E25">
        <w:rPr>
          <w:rFonts w:ascii="Times New Roman" w:hAnsi="Times New Roman" w:cs="Times New Roman"/>
          <w:sz w:val="24"/>
          <w:szCs w:val="24"/>
          <w:lang w:val="en-US"/>
        </w:rPr>
        <w:t>educational level (</w:t>
      </w:r>
      <w:r w:rsidR="001D0411" w:rsidRPr="00563E25">
        <w:rPr>
          <w:rFonts w:ascii="Times New Roman" w:hAnsi="Times New Roman" w:cs="Times New Roman"/>
          <w:sz w:val="24"/>
          <w:szCs w:val="24"/>
          <w:lang w:val="en-US"/>
        </w:rPr>
        <w:t>the categorical background variable</w:t>
      </w:r>
      <w:r w:rsidR="004B37B5" w:rsidRPr="00563E25">
        <w:rPr>
          <w:rFonts w:ascii="Times New Roman" w:hAnsi="Times New Roman" w:cs="Times New Roman"/>
          <w:sz w:val="24"/>
          <w:szCs w:val="24"/>
          <w:lang w:val="en-US"/>
        </w:rPr>
        <w:t>s</w:t>
      </w:r>
      <w:r w:rsidR="001D0411" w:rsidRPr="00563E25">
        <w:rPr>
          <w:rFonts w:ascii="Times New Roman" w:hAnsi="Times New Roman" w:cs="Times New Roman"/>
          <w:sz w:val="24"/>
          <w:szCs w:val="24"/>
          <w:lang w:val="en-US"/>
        </w:rPr>
        <w:t>) as fixed factor</w:t>
      </w:r>
      <w:r w:rsidR="004B37B5" w:rsidRPr="00563E25">
        <w:rPr>
          <w:rFonts w:ascii="Times New Roman" w:hAnsi="Times New Roman" w:cs="Times New Roman"/>
          <w:sz w:val="24"/>
          <w:szCs w:val="24"/>
          <w:lang w:val="en-US"/>
        </w:rPr>
        <w:t>s</w:t>
      </w:r>
      <w:r w:rsidR="001D0411" w:rsidRPr="00563E25">
        <w:rPr>
          <w:rFonts w:ascii="Times New Roman" w:hAnsi="Times New Roman" w:cs="Times New Roman"/>
          <w:sz w:val="24"/>
          <w:szCs w:val="24"/>
          <w:lang w:val="en-US"/>
        </w:rPr>
        <w:t xml:space="preserve">, with the other (continuous) background variables as covariates, and with all study variables as dependent variables. </w:t>
      </w:r>
      <w:r w:rsidR="00CB5009" w:rsidRPr="00563E25">
        <w:rPr>
          <w:rFonts w:ascii="Times New Roman" w:hAnsi="Times New Roman" w:cs="Times New Roman"/>
          <w:sz w:val="24"/>
          <w:szCs w:val="24"/>
          <w:lang w:val="en-US"/>
        </w:rPr>
        <w:t xml:space="preserve">There were no overall multivariate effects for </w:t>
      </w:r>
      <w:r w:rsidR="004038E4" w:rsidRPr="00563E25">
        <w:rPr>
          <w:rFonts w:ascii="Times New Roman" w:hAnsi="Times New Roman" w:cs="Times New Roman"/>
          <w:sz w:val="24"/>
          <w:szCs w:val="24"/>
          <w:lang w:val="en-US"/>
        </w:rPr>
        <w:t>adolescents’ age</w:t>
      </w:r>
      <w:r w:rsidR="00CB5009" w:rsidRPr="00563E25">
        <w:rPr>
          <w:rFonts w:ascii="Times New Roman" w:hAnsi="Times New Roman" w:cs="Times New Roman"/>
          <w:sz w:val="24"/>
          <w:szCs w:val="24"/>
          <w:lang w:val="en-US"/>
        </w:rPr>
        <w:t xml:space="preserve"> (Wilks’s λ = .9</w:t>
      </w:r>
      <w:r w:rsidR="00444E68" w:rsidRPr="00563E25">
        <w:rPr>
          <w:rFonts w:ascii="Times New Roman" w:hAnsi="Times New Roman" w:cs="Times New Roman"/>
          <w:sz w:val="24"/>
          <w:szCs w:val="24"/>
          <w:lang w:val="en-US"/>
        </w:rPr>
        <w:t>9</w:t>
      </w:r>
      <w:r w:rsidR="00CB5009" w:rsidRPr="00563E25">
        <w:rPr>
          <w:rFonts w:ascii="Times New Roman" w:hAnsi="Times New Roman" w:cs="Times New Roman"/>
          <w:sz w:val="24"/>
          <w:szCs w:val="24"/>
          <w:lang w:val="en-US"/>
        </w:rPr>
        <w:t xml:space="preserve">; </w:t>
      </w:r>
      <w:r w:rsidR="00CB5009" w:rsidRPr="00563E25">
        <w:rPr>
          <w:rFonts w:ascii="Times New Roman" w:hAnsi="Times New Roman" w:cs="Times New Roman"/>
          <w:i/>
          <w:sz w:val="24"/>
          <w:szCs w:val="24"/>
          <w:lang w:val="en-US"/>
        </w:rPr>
        <w:t>F</w:t>
      </w:r>
      <w:r w:rsidR="00CB5009" w:rsidRPr="00563E25">
        <w:rPr>
          <w:rFonts w:ascii="Times New Roman" w:hAnsi="Times New Roman" w:cs="Times New Roman"/>
          <w:sz w:val="24"/>
          <w:szCs w:val="24"/>
          <w:lang w:val="en-US"/>
        </w:rPr>
        <w:t>(</w:t>
      </w:r>
      <w:r w:rsidR="004B4E80" w:rsidRPr="00563E25">
        <w:rPr>
          <w:rFonts w:ascii="Times New Roman" w:hAnsi="Times New Roman" w:cs="Times New Roman"/>
          <w:sz w:val="24"/>
          <w:szCs w:val="24"/>
          <w:lang w:val="en-US"/>
        </w:rPr>
        <w:t xml:space="preserve">6, </w:t>
      </w:r>
      <w:r w:rsidR="00444E68" w:rsidRPr="00563E25">
        <w:rPr>
          <w:rFonts w:ascii="Times New Roman" w:hAnsi="Times New Roman" w:cs="Times New Roman"/>
          <w:sz w:val="24"/>
          <w:szCs w:val="24"/>
          <w:lang w:val="en-US"/>
        </w:rPr>
        <w:t>357</w:t>
      </w:r>
      <w:r w:rsidR="00CB5009" w:rsidRPr="00563E25">
        <w:rPr>
          <w:rFonts w:ascii="Times New Roman" w:hAnsi="Times New Roman" w:cs="Times New Roman"/>
          <w:sz w:val="24"/>
          <w:szCs w:val="24"/>
          <w:lang w:val="en-US"/>
        </w:rPr>
        <w:t xml:space="preserve">) = </w:t>
      </w:r>
      <w:r w:rsidR="00444E68" w:rsidRPr="00563E25">
        <w:rPr>
          <w:rFonts w:ascii="Times New Roman" w:hAnsi="Times New Roman" w:cs="Times New Roman"/>
          <w:sz w:val="24"/>
          <w:szCs w:val="24"/>
          <w:lang w:val="en-US"/>
        </w:rPr>
        <w:t>.87</w:t>
      </w:r>
      <w:r w:rsidR="00CB5009" w:rsidRPr="00563E25">
        <w:rPr>
          <w:rFonts w:ascii="Times New Roman" w:hAnsi="Times New Roman" w:cs="Times New Roman"/>
          <w:sz w:val="24"/>
          <w:szCs w:val="24"/>
          <w:lang w:val="en-US"/>
        </w:rPr>
        <w:t xml:space="preserve">; </w:t>
      </w:r>
      <w:r w:rsidR="00CB5009" w:rsidRPr="00563E25">
        <w:rPr>
          <w:rFonts w:ascii="Times New Roman" w:hAnsi="Times New Roman" w:cs="Times New Roman"/>
          <w:i/>
          <w:sz w:val="24"/>
          <w:szCs w:val="24"/>
          <w:lang w:val="en-US"/>
        </w:rPr>
        <w:t>ns</w:t>
      </w:r>
      <w:r w:rsidR="004038E4" w:rsidRPr="00563E25">
        <w:rPr>
          <w:rFonts w:ascii="Times New Roman" w:hAnsi="Times New Roman" w:cs="Times New Roman"/>
          <w:sz w:val="24"/>
          <w:szCs w:val="24"/>
          <w:lang w:val="en-US"/>
        </w:rPr>
        <w:t xml:space="preserve">), </w:t>
      </w:r>
      <w:r w:rsidR="004B4E80" w:rsidRPr="00563E25">
        <w:rPr>
          <w:rFonts w:ascii="Times New Roman" w:hAnsi="Times New Roman" w:cs="Times New Roman"/>
          <w:sz w:val="24"/>
          <w:szCs w:val="24"/>
          <w:lang w:val="en-US"/>
        </w:rPr>
        <w:t xml:space="preserve">parent age (Wilks’s λ = .98; </w:t>
      </w:r>
      <w:r w:rsidR="004B4E80" w:rsidRPr="00563E25">
        <w:rPr>
          <w:rFonts w:ascii="Times New Roman" w:hAnsi="Times New Roman" w:cs="Times New Roman"/>
          <w:i/>
          <w:sz w:val="24"/>
          <w:szCs w:val="24"/>
          <w:lang w:val="en-US"/>
        </w:rPr>
        <w:t>F</w:t>
      </w:r>
      <w:r w:rsidR="004B4E80" w:rsidRPr="00563E25">
        <w:rPr>
          <w:rFonts w:ascii="Times New Roman" w:hAnsi="Times New Roman" w:cs="Times New Roman"/>
          <w:sz w:val="24"/>
          <w:szCs w:val="24"/>
          <w:lang w:val="en-US"/>
        </w:rPr>
        <w:t xml:space="preserve">(6, </w:t>
      </w:r>
      <w:r w:rsidR="00444E68" w:rsidRPr="00563E25">
        <w:rPr>
          <w:rFonts w:ascii="Times New Roman" w:hAnsi="Times New Roman" w:cs="Times New Roman"/>
          <w:sz w:val="24"/>
          <w:szCs w:val="24"/>
          <w:lang w:val="en-US"/>
        </w:rPr>
        <w:t>357</w:t>
      </w:r>
      <w:r w:rsidR="004B4E80" w:rsidRPr="00563E25">
        <w:rPr>
          <w:rFonts w:ascii="Times New Roman" w:hAnsi="Times New Roman" w:cs="Times New Roman"/>
          <w:sz w:val="24"/>
          <w:szCs w:val="24"/>
          <w:lang w:val="en-US"/>
        </w:rPr>
        <w:t xml:space="preserve">) = </w:t>
      </w:r>
      <w:r w:rsidR="00444E68" w:rsidRPr="00563E25">
        <w:rPr>
          <w:rFonts w:ascii="Times New Roman" w:hAnsi="Times New Roman" w:cs="Times New Roman"/>
          <w:sz w:val="24"/>
          <w:szCs w:val="24"/>
          <w:lang w:val="en-US"/>
        </w:rPr>
        <w:t>1.05</w:t>
      </w:r>
      <w:r w:rsidR="004B4E80" w:rsidRPr="00563E25">
        <w:rPr>
          <w:rFonts w:ascii="Times New Roman" w:hAnsi="Times New Roman" w:cs="Times New Roman"/>
          <w:sz w:val="24"/>
          <w:szCs w:val="24"/>
          <w:lang w:val="en-US"/>
        </w:rPr>
        <w:t xml:space="preserve">; </w:t>
      </w:r>
      <w:r w:rsidR="004B4E80" w:rsidRPr="00563E25">
        <w:rPr>
          <w:rFonts w:ascii="Times New Roman" w:hAnsi="Times New Roman" w:cs="Times New Roman"/>
          <w:i/>
          <w:sz w:val="24"/>
          <w:szCs w:val="24"/>
          <w:lang w:val="en-US"/>
        </w:rPr>
        <w:t>ns</w:t>
      </w:r>
      <w:r w:rsidR="004B4E80" w:rsidRPr="00563E25">
        <w:rPr>
          <w:rFonts w:ascii="Times New Roman" w:hAnsi="Times New Roman" w:cs="Times New Roman"/>
          <w:sz w:val="24"/>
          <w:szCs w:val="24"/>
          <w:lang w:val="en-US"/>
        </w:rPr>
        <w:t xml:space="preserve">), </w:t>
      </w:r>
      <w:r w:rsidR="00752ECE" w:rsidRPr="00563E25">
        <w:rPr>
          <w:rFonts w:ascii="Times New Roman" w:hAnsi="Times New Roman" w:cs="Times New Roman"/>
          <w:sz w:val="24"/>
          <w:szCs w:val="24"/>
          <w:lang w:val="en-US"/>
        </w:rPr>
        <w:t xml:space="preserve">adolescents’ gender (Wilks’s λ = .98; </w:t>
      </w:r>
      <w:r w:rsidR="00752ECE" w:rsidRPr="00563E25">
        <w:rPr>
          <w:rFonts w:ascii="Times New Roman" w:hAnsi="Times New Roman" w:cs="Times New Roman"/>
          <w:i/>
          <w:sz w:val="24"/>
          <w:szCs w:val="24"/>
          <w:lang w:val="en-US"/>
        </w:rPr>
        <w:t>F</w:t>
      </w:r>
      <w:r w:rsidR="00752ECE" w:rsidRPr="00563E25">
        <w:rPr>
          <w:rFonts w:ascii="Times New Roman" w:hAnsi="Times New Roman" w:cs="Times New Roman"/>
          <w:sz w:val="24"/>
          <w:szCs w:val="24"/>
          <w:lang w:val="en-US"/>
        </w:rPr>
        <w:t xml:space="preserve">(6, 357) = 1.00; </w:t>
      </w:r>
      <w:r w:rsidR="00752ECE" w:rsidRPr="00563E25">
        <w:rPr>
          <w:rFonts w:ascii="Times New Roman" w:hAnsi="Times New Roman" w:cs="Times New Roman"/>
          <w:i/>
          <w:sz w:val="24"/>
          <w:szCs w:val="24"/>
          <w:lang w:val="en-US"/>
        </w:rPr>
        <w:t>ns</w:t>
      </w:r>
      <w:r w:rsidR="00752ECE" w:rsidRPr="00563E25">
        <w:rPr>
          <w:rFonts w:ascii="Times New Roman" w:hAnsi="Times New Roman" w:cs="Times New Roman"/>
          <w:sz w:val="24"/>
          <w:szCs w:val="24"/>
          <w:lang w:val="en-US"/>
        </w:rPr>
        <w:t xml:space="preserve">), </w:t>
      </w:r>
      <w:r w:rsidR="004B4E80" w:rsidRPr="00563E25">
        <w:rPr>
          <w:rFonts w:ascii="Times New Roman" w:hAnsi="Times New Roman" w:cs="Times New Roman"/>
          <w:sz w:val="24"/>
          <w:szCs w:val="24"/>
          <w:lang w:val="en-US"/>
        </w:rPr>
        <w:t>parent gender (Wilks’s λ = .9</w:t>
      </w:r>
      <w:r w:rsidR="00444E68" w:rsidRPr="00563E25">
        <w:rPr>
          <w:rFonts w:ascii="Times New Roman" w:hAnsi="Times New Roman" w:cs="Times New Roman"/>
          <w:sz w:val="24"/>
          <w:szCs w:val="24"/>
          <w:lang w:val="en-US"/>
        </w:rPr>
        <w:t>7</w:t>
      </w:r>
      <w:r w:rsidR="004B4E80" w:rsidRPr="00563E25">
        <w:rPr>
          <w:rFonts w:ascii="Times New Roman" w:hAnsi="Times New Roman" w:cs="Times New Roman"/>
          <w:sz w:val="24"/>
          <w:szCs w:val="24"/>
          <w:lang w:val="en-US"/>
        </w:rPr>
        <w:t xml:space="preserve">; </w:t>
      </w:r>
      <w:r w:rsidR="004B4E80" w:rsidRPr="00563E25">
        <w:rPr>
          <w:rFonts w:ascii="Times New Roman" w:hAnsi="Times New Roman" w:cs="Times New Roman"/>
          <w:i/>
          <w:sz w:val="24"/>
          <w:szCs w:val="24"/>
          <w:lang w:val="en-US"/>
        </w:rPr>
        <w:t>F</w:t>
      </w:r>
      <w:r w:rsidR="004B4E80" w:rsidRPr="00563E25">
        <w:rPr>
          <w:rFonts w:ascii="Times New Roman" w:hAnsi="Times New Roman" w:cs="Times New Roman"/>
          <w:sz w:val="24"/>
          <w:szCs w:val="24"/>
          <w:lang w:val="en-US"/>
        </w:rPr>
        <w:t xml:space="preserve">(6, </w:t>
      </w:r>
      <w:r w:rsidR="00444E68" w:rsidRPr="00563E25">
        <w:rPr>
          <w:rFonts w:ascii="Times New Roman" w:hAnsi="Times New Roman" w:cs="Times New Roman"/>
          <w:sz w:val="24"/>
          <w:szCs w:val="24"/>
          <w:lang w:val="en-US"/>
        </w:rPr>
        <w:t>357</w:t>
      </w:r>
      <w:r w:rsidR="004B4E80" w:rsidRPr="00563E25">
        <w:rPr>
          <w:rFonts w:ascii="Times New Roman" w:hAnsi="Times New Roman" w:cs="Times New Roman"/>
          <w:sz w:val="24"/>
          <w:szCs w:val="24"/>
          <w:lang w:val="en-US"/>
        </w:rPr>
        <w:t xml:space="preserve">) = </w:t>
      </w:r>
      <w:r w:rsidR="00444E68" w:rsidRPr="00563E25">
        <w:rPr>
          <w:rFonts w:ascii="Times New Roman" w:hAnsi="Times New Roman" w:cs="Times New Roman"/>
          <w:sz w:val="24"/>
          <w:szCs w:val="24"/>
          <w:lang w:val="en-US"/>
        </w:rPr>
        <w:t>1.67</w:t>
      </w:r>
      <w:r w:rsidR="004B4E80" w:rsidRPr="00563E25">
        <w:rPr>
          <w:rFonts w:ascii="Times New Roman" w:hAnsi="Times New Roman" w:cs="Times New Roman"/>
          <w:sz w:val="24"/>
          <w:szCs w:val="24"/>
          <w:lang w:val="en-US"/>
        </w:rPr>
        <w:t xml:space="preserve">; </w:t>
      </w:r>
      <w:r w:rsidR="004B4E80" w:rsidRPr="00563E25">
        <w:rPr>
          <w:rFonts w:ascii="Times New Roman" w:hAnsi="Times New Roman" w:cs="Times New Roman"/>
          <w:i/>
          <w:sz w:val="24"/>
          <w:szCs w:val="24"/>
          <w:lang w:val="en-US"/>
        </w:rPr>
        <w:t>ns</w:t>
      </w:r>
      <w:r w:rsidR="004B4E80" w:rsidRPr="00563E25">
        <w:rPr>
          <w:rFonts w:ascii="Times New Roman" w:hAnsi="Times New Roman" w:cs="Times New Roman"/>
          <w:sz w:val="24"/>
          <w:szCs w:val="24"/>
          <w:lang w:val="en-US"/>
        </w:rPr>
        <w:t>)</w:t>
      </w:r>
      <w:r w:rsidR="00444E68" w:rsidRPr="00563E25">
        <w:rPr>
          <w:rFonts w:ascii="Times New Roman" w:hAnsi="Times New Roman" w:cs="Times New Roman"/>
          <w:sz w:val="24"/>
          <w:szCs w:val="24"/>
          <w:lang w:val="en-US"/>
        </w:rPr>
        <w:t xml:space="preserve">, </w:t>
      </w:r>
      <w:r w:rsidR="00E14AA1" w:rsidRPr="00563E25">
        <w:rPr>
          <w:rFonts w:ascii="Times New Roman" w:hAnsi="Times New Roman" w:cs="Times New Roman"/>
          <w:sz w:val="24"/>
          <w:szCs w:val="24"/>
          <w:lang w:val="en-US"/>
        </w:rPr>
        <w:t xml:space="preserve">number of children in the family (Wilks’s λ = </w:t>
      </w:r>
      <w:r w:rsidR="004B4E80" w:rsidRPr="00563E25">
        <w:rPr>
          <w:rFonts w:ascii="Times New Roman" w:hAnsi="Times New Roman" w:cs="Times New Roman"/>
          <w:sz w:val="24"/>
          <w:szCs w:val="24"/>
          <w:lang w:val="en-US"/>
        </w:rPr>
        <w:t>.9</w:t>
      </w:r>
      <w:r w:rsidR="00444E68" w:rsidRPr="00563E25">
        <w:rPr>
          <w:rFonts w:ascii="Times New Roman" w:hAnsi="Times New Roman" w:cs="Times New Roman"/>
          <w:sz w:val="24"/>
          <w:szCs w:val="24"/>
          <w:lang w:val="en-US"/>
        </w:rPr>
        <w:t>9</w:t>
      </w:r>
      <w:r w:rsidR="00E14AA1" w:rsidRPr="00563E25">
        <w:rPr>
          <w:rFonts w:ascii="Times New Roman" w:hAnsi="Times New Roman" w:cs="Times New Roman"/>
          <w:sz w:val="24"/>
          <w:szCs w:val="24"/>
          <w:lang w:val="en-US"/>
        </w:rPr>
        <w:t xml:space="preserve">; </w:t>
      </w:r>
      <w:r w:rsidR="00E14AA1" w:rsidRPr="00563E25">
        <w:rPr>
          <w:rFonts w:ascii="Times New Roman" w:hAnsi="Times New Roman" w:cs="Times New Roman"/>
          <w:i/>
          <w:sz w:val="24"/>
          <w:szCs w:val="24"/>
          <w:lang w:val="en-US"/>
        </w:rPr>
        <w:t>F</w:t>
      </w:r>
      <w:r w:rsidR="00E14AA1" w:rsidRPr="00563E25">
        <w:rPr>
          <w:rFonts w:ascii="Times New Roman" w:hAnsi="Times New Roman" w:cs="Times New Roman"/>
          <w:sz w:val="24"/>
          <w:szCs w:val="24"/>
          <w:lang w:val="en-US"/>
        </w:rPr>
        <w:t>(</w:t>
      </w:r>
      <w:r w:rsidR="004B4E80" w:rsidRPr="00563E25">
        <w:rPr>
          <w:rFonts w:ascii="Times New Roman" w:hAnsi="Times New Roman" w:cs="Times New Roman"/>
          <w:sz w:val="24"/>
          <w:szCs w:val="24"/>
          <w:lang w:val="en-US"/>
        </w:rPr>
        <w:t xml:space="preserve">6, </w:t>
      </w:r>
      <w:r w:rsidR="00444E68" w:rsidRPr="00563E25">
        <w:rPr>
          <w:rFonts w:ascii="Times New Roman" w:hAnsi="Times New Roman" w:cs="Times New Roman"/>
          <w:sz w:val="24"/>
          <w:szCs w:val="24"/>
          <w:lang w:val="en-US"/>
        </w:rPr>
        <w:lastRenderedPageBreak/>
        <w:t>357</w:t>
      </w:r>
      <w:r w:rsidR="004B4E80" w:rsidRPr="00563E25">
        <w:rPr>
          <w:rFonts w:ascii="Times New Roman" w:hAnsi="Times New Roman" w:cs="Times New Roman"/>
          <w:sz w:val="24"/>
          <w:szCs w:val="24"/>
          <w:lang w:val="en-US"/>
        </w:rPr>
        <w:t xml:space="preserve">) = </w:t>
      </w:r>
      <w:r w:rsidR="00444E68" w:rsidRPr="00563E25">
        <w:rPr>
          <w:rFonts w:ascii="Times New Roman" w:hAnsi="Times New Roman" w:cs="Times New Roman"/>
          <w:sz w:val="24"/>
          <w:szCs w:val="24"/>
          <w:lang w:val="en-US"/>
        </w:rPr>
        <w:t>.93</w:t>
      </w:r>
      <w:r w:rsidR="00E14AA1" w:rsidRPr="00563E25">
        <w:rPr>
          <w:rFonts w:ascii="Times New Roman" w:hAnsi="Times New Roman" w:cs="Times New Roman"/>
          <w:sz w:val="24"/>
          <w:szCs w:val="24"/>
          <w:lang w:val="en-US"/>
        </w:rPr>
        <w:t xml:space="preserve">; </w:t>
      </w:r>
      <w:r w:rsidR="00E14AA1" w:rsidRPr="00563E25">
        <w:rPr>
          <w:rFonts w:ascii="Times New Roman" w:hAnsi="Times New Roman" w:cs="Times New Roman"/>
          <w:i/>
          <w:sz w:val="24"/>
          <w:szCs w:val="24"/>
          <w:lang w:val="en-US"/>
        </w:rPr>
        <w:t>ns</w:t>
      </w:r>
      <w:r w:rsidR="004B4E80" w:rsidRPr="00563E25">
        <w:rPr>
          <w:rFonts w:ascii="Times New Roman" w:hAnsi="Times New Roman" w:cs="Times New Roman"/>
          <w:sz w:val="24"/>
          <w:szCs w:val="24"/>
          <w:lang w:val="en-US"/>
        </w:rPr>
        <w:t>)</w:t>
      </w:r>
      <w:r w:rsidR="00B313ED" w:rsidRPr="00563E25">
        <w:rPr>
          <w:rFonts w:ascii="Times New Roman" w:hAnsi="Times New Roman" w:cs="Times New Roman"/>
          <w:sz w:val="24"/>
          <w:szCs w:val="24"/>
          <w:lang w:val="en-US"/>
        </w:rPr>
        <w:t>,</w:t>
      </w:r>
      <w:r w:rsidR="00752ECE" w:rsidRPr="00563E25">
        <w:rPr>
          <w:rFonts w:ascii="Times New Roman" w:hAnsi="Times New Roman" w:cs="Times New Roman"/>
          <w:sz w:val="24"/>
          <w:szCs w:val="24"/>
          <w:lang w:val="en-US"/>
        </w:rPr>
        <w:t xml:space="preserve"> and</w:t>
      </w:r>
      <w:r w:rsidR="00444E68" w:rsidRPr="00563E25">
        <w:rPr>
          <w:rFonts w:ascii="Times New Roman" w:hAnsi="Times New Roman" w:cs="Times New Roman"/>
          <w:sz w:val="24"/>
          <w:szCs w:val="24"/>
          <w:lang w:val="en-US"/>
        </w:rPr>
        <w:t xml:space="preserve"> </w:t>
      </w:r>
      <w:r w:rsidR="004038E4" w:rsidRPr="00563E25">
        <w:rPr>
          <w:rFonts w:ascii="Times New Roman" w:hAnsi="Times New Roman" w:cs="Times New Roman"/>
          <w:sz w:val="24"/>
          <w:szCs w:val="24"/>
          <w:lang w:val="en-US"/>
        </w:rPr>
        <w:t>parent ed</w:t>
      </w:r>
      <w:r w:rsidR="00E14AA1" w:rsidRPr="00563E25">
        <w:rPr>
          <w:rFonts w:ascii="Times New Roman" w:hAnsi="Times New Roman" w:cs="Times New Roman"/>
          <w:sz w:val="24"/>
          <w:szCs w:val="24"/>
          <w:lang w:val="en-US"/>
        </w:rPr>
        <w:t>ucational level (Wilks’s λ = .</w:t>
      </w:r>
      <w:r w:rsidR="004B4E80" w:rsidRPr="00563E25">
        <w:rPr>
          <w:rFonts w:ascii="Times New Roman" w:hAnsi="Times New Roman" w:cs="Times New Roman"/>
          <w:sz w:val="24"/>
          <w:szCs w:val="24"/>
          <w:lang w:val="en-US"/>
        </w:rPr>
        <w:t>9</w:t>
      </w:r>
      <w:r w:rsidR="00752ECE" w:rsidRPr="00563E25">
        <w:rPr>
          <w:rFonts w:ascii="Times New Roman" w:hAnsi="Times New Roman" w:cs="Times New Roman"/>
          <w:sz w:val="24"/>
          <w:szCs w:val="24"/>
          <w:lang w:val="en-US"/>
        </w:rPr>
        <w:t>2</w:t>
      </w:r>
      <w:r w:rsidR="004038E4" w:rsidRPr="00563E25">
        <w:rPr>
          <w:rFonts w:ascii="Times New Roman" w:hAnsi="Times New Roman" w:cs="Times New Roman"/>
          <w:sz w:val="24"/>
          <w:szCs w:val="24"/>
          <w:lang w:val="en-US"/>
        </w:rPr>
        <w:t xml:space="preserve">; </w:t>
      </w:r>
      <w:r w:rsidR="004038E4" w:rsidRPr="00563E25">
        <w:rPr>
          <w:rFonts w:ascii="Times New Roman" w:hAnsi="Times New Roman" w:cs="Times New Roman"/>
          <w:i/>
          <w:sz w:val="24"/>
          <w:szCs w:val="24"/>
          <w:lang w:val="en-US"/>
        </w:rPr>
        <w:t>F</w:t>
      </w:r>
      <w:r w:rsidR="00E14AA1" w:rsidRPr="00563E25">
        <w:rPr>
          <w:rFonts w:ascii="Times New Roman" w:hAnsi="Times New Roman" w:cs="Times New Roman"/>
          <w:sz w:val="24"/>
          <w:szCs w:val="24"/>
          <w:lang w:val="en-US"/>
        </w:rPr>
        <w:t>(</w:t>
      </w:r>
      <w:r w:rsidR="004B4E80" w:rsidRPr="00563E25">
        <w:rPr>
          <w:rFonts w:ascii="Times New Roman" w:hAnsi="Times New Roman" w:cs="Times New Roman"/>
          <w:sz w:val="24"/>
          <w:szCs w:val="24"/>
          <w:lang w:val="en-US"/>
        </w:rPr>
        <w:t xml:space="preserve">6, </w:t>
      </w:r>
      <w:r w:rsidR="00444E68" w:rsidRPr="00563E25">
        <w:rPr>
          <w:rFonts w:ascii="Times New Roman" w:hAnsi="Times New Roman" w:cs="Times New Roman"/>
          <w:sz w:val="24"/>
          <w:szCs w:val="24"/>
          <w:lang w:val="en-US"/>
        </w:rPr>
        <w:t>357</w:t>
      </w:r>
      <w:r w:rsidR="00E14AA1" w:rsidRPr="00563E25">
        <w:rPr>
          <w:rFonts w:ascii="Times New Roman" w:hAnsi="Times New Roman" w:cs="Times New Roman"/>
          <w:sz w:val="24"/>
          <w:szCs w:val="24"/>
          <w:lang w:val="en-US"/>
        </w:rPr>
        <w:t xml:space="preserve">) = </w:t>
      </w:r>
      <w:r w:rsidR="004B4E80" w:rsidRPr="00563E25">
        <w:rPr>
          <w:rFonts w:ascii="Times New Roman" w:hAnsi="Times New Roman" w:cs="Times New Roman"/>
          <w:sz w:val="24"/>
          <w:szCs w:val="24"/>
          <w:lang w:val="en-US"/>
        </w:rPr>
        <w:t>1.</w:t>
      </w:r>
      <w:r w:rsidR="00752ECE" w:rsidRPr="00563E25">
        <w:rPr>
          <w:rFonts w:ascii="Times New Roman" w:hAnsi="Times New Roman" w:cs="Times New Roman"/>
          <w:sz w:val="24"/>
          <w:szCs w:val="24"/>
          <w:lang w:val="en-US"/>
        </w:rPr>
        <w:t>35</w:t>
      </w:r>
      <w:r w:rsidR="004038E4" w:rsidRPr="00563E25">
        <w:rPr>
          <w:rFonts w:ascii="Times New Roman" w:hAnsi="Times New Roman" w:cs="Times New Roman"/>
          <w:sz w:val="24"/>
          <w:szCs w:val="24"/>
          <w:lang w:val="en-US"/>
        </w:rPr>
        <w:t xml:space="preserve">; </w:t>
      </w:r>
      <w:r w:rsidR="00752ECE" w:rsidRPr="00563E25">
        <w:rPr>
          <w:rFonts w:ascii="Times New Roman" w:hAnsi="Times New Roman" w:cs="Times New Roman"/>
          <w:i/>
          <w:sz w:val="24"/>
          <w:szCs w:val="24"/>
          <w:lang w:val="en-US"/>
        </w:rPr>
        <w:t>ns</w:t>
      </w:r>
      <w:r w:rsidR="004038E4" w:rsidRPr="00563E25">
        <w:rPr>
          <w:rFonts w:ascii="Times New Roman" w:hAnsi="Times New Roman" w:cs="Times New Roman"/>
          <w:sz w:val="24"/>
          <w:szCs w:val="24"/>
          <w:lang w:val="en-US"/>
        </w:rPr>
        <w:t>)</w:t>
      </w:r>
      <w:r w:rsidR="00444E68" w:rsidRPr="00563E25">
        <w:rPr>
          <w:rFonts w:ascii="Times New Roman" w:hAnsi="Times New Roman" w:cs="Times New Roman"/>
          <w:sz w:val="24"/>
          <w:szCs w:val="24"/>
          <w:lang w:val="en-US"/>
        </w:rPr>
        <w:t>.</w:t>
      </w:r>
      <w:r w:rsidR="004038E4" w:rsidRPr="00563E25">
        <w:rPr>
          <w:rFonts w:ascii="Times New Roman" w:hAnsi="Times New Roman" w:cs="Times New Roman"/>
          <w:sz w:val="24"/>
          <w:szCs w:val="24"/>
          <w:lang w:val="en-US"/>
        </w:rPr>
        <w:t xml:space="preserve"> </w:t>
      </w:r>
      <w:r w:rsidR="00B41831" w:rsidRPr="00563E25">
        <w:rPr>
          <w:rFonts w:ascii="Times New Roman" w:hAnsi="Times New Roman" w:cs="Times New Roman"/>
          <w:sz w:val="24"/>
          <w:szCs w:val="24"/>
          <w:lang w:val="en-US"/>
        </w:rPr>
        <w:t xml:space="preserve">Although none of </w:t>
      </w:r>
      <w:r w:rsidR="001D0411" w:rsidRPr="00563E25">
        <w:rPr>
          <w:rFonts w:ascii="Times New Roman" w:hAnsi="Times New Roman" w:cs="Times New Roman"/>
          <w:sz w:val="24"/>
          <w:szCs w:val="24"/>
          <w:lang w:val="en-US"/>
        </w:rPr>
        <w:t>the</w:t>
      </w:r>
      <w:r w:rsidR="00B41831" w:rsidRPr="00563E25">
        <w:rPr>
          <w:rFonts w:ascii="Times New Roman" w:hAnsi="Times New Roman" w:cs="Times New Roman"/>
          <w:sz w:val="24"/>
          <w:szCs w:val="24"/>
          <w:lang w:val="en-US"/>
        </w:rPr>
        <w:t>se</w:t>
      </w:r>
      <w:r w:rsidR="001D0411" w:rsidRPr="00563E25">
        <w:rPr>
          <w:rFonts w:ascii="Times New Roman" w:hAnsi="Times New Roman" w:cs="Times New Roman"/>
          <w:sz w:val="24"/>
          <w:szCs w:val="24"/>
          <w:lang w:val="en-US"/>
        </w:rPr>
        <w:t xml:space="preserve"> background variables </w:t>
      </w:r>
      <w:r w:rsidR="00E14AA1" w:rsidRPr="00563E25">
        <w:rPr>
          <w:rFonts w:ascii="Times New Roman" w:hAnsi="Times New Roman" w:cs="Times New Roman"/>
          <w:sz w:val="24"/>
          <w:szCs w:val="24"/>
          <w:lang w:val="en-US"/>
        </w:rPr>
        <w:t>h</w:t>
      </w:r>
      <w:r w:rsidR="001D0411" w:rsidRPr="00563E25">
        <w:rPr>
          <w:rFonts w:ascii="Times New Roman" w:hAnsi="Times New Roman" w:cs="Times New Roman"/>
          <w:sz w:val="24"/>
          <w:szCs w:val="24"/>
          <w:lang w:val="en-US"/>
        </w:rPr>
        <w:t>a</w:t>
      </w:r>
      <w:r w:rsidR="00B41831" w:rsidRPr="00563E25">
        <w:rPr>
          <w:rFonts w:ascii="Times New Roman" w:hAnsi="Times New Roman" w:cs="Times New Roman"/>
          <w:sz w:val="24"/>
          <w:szCs w:val="24"/>
          <w:lang w:val="en-US"/>
        </w:rPr>
        <w:t>d</w:t>
      </w:r>
      <w:r w:rsidR="001D0411" w:rsidRPr="00563E25">
        <w:rPr>
          <w:rFonts w:ascii="Times New Roman" w:hAnsi="Times New Roman" w:cs="Times New Roman"/>
          <w:sz w:val="24"/>
          <w:szCs w:val="24"/>
          <w:lang w:val="en-US"/>
        </w:rPr>
        <w:t xml:space="preserve"> a multivariate effect on the study variables, we </w:t>
      </w:r>
      <w:r w:rsidR="00B41831" w:rsidRPr="00563E25">
        <w:rPr>
          <w:rFonts w:ascii="Times New Roman" w:hAnsi="Times New Roman" w:cs="Times New Roman"/>
          <w:sz w:val="24"/>
          <w:szCs w:val="24"/>
          <w:lang w:val="en-US"/>
        </w:rPr>
        <w:t xml:space="preserve">still </w:t>
      </w:r>
      <w:r w:rsidR="001D0411" w:rsidRPr="00563E25">
        <w:rPr>
          <w:rFonts w:ascii="Times New Roman" w:hAnsi="Times New Roman" w:cs="Times New Roman"/>
          <w:sz w:val="24"/>
          <w:szCs w:val="24"/>
          <w:lang w:val="en-US"/>
        </w:rPr>
        <w:t>control</w:t>
      </w:r>
      <w:r w:rsidR="00D22D01" w:rsidRPr="00563E25">
        <w:rPr>
          <w:rFonts w:ascii="Times New Roman" w:hAnsi="Times New Roman" w:cs="Times New Roman"/>
          <w:sz w:val="24"/>
          <w:szCs w:val="24"/>
          <w:lang w:val="en-US"/>
        </w:rPr>
        <w:t>led</w:t>
      </w:r>
      <w:r w:rsidR="001D0411" w:rsidRPr="00563E25">
        <w:rPr>
          <w:rFonts w:ascii="Times New Roman" w:hAnsi="Times New Roman" w:cs="Times New Roman"/>
          <w:sz w:val="24"/>
          <w:szCs w:val="24"/>
          <w:lang w:val="en-US"/>
        </w:rPr>
        <w:t xml:space="preserve"> for their effects in the main analyses to test our hypotheses as conservatively as possible.</w:t>
      </w:r>
    </w:p>
    <w:p w14:paraId="3A3CE57C" w14:textId="5820A294" w:rsidR="00642330" w:rsidRPr="00563E25" w:rsidRDefault="00A97373" w:rsidP="00D94872">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Aim 1: </w:t>
      </w:r>
      <w:r w:rsidR="00D24722" w:rsidRPr="00563E25">
        <w:rPr>
          <w:rFonts w:ascii="Times New Roman" w:hAnsi="Times New Roman" w:cs="Times New Roman"/>
          <w:b/>
          <w:sz w:val="24"/>
          <w:szCs w:val="24"/>
          <w:lang w:val="en-US"/>
        </w:rPr>
        <w:t>Day-to-</w:t>
      </w:r>
      <w:r w:rsidR="00642330" w:rsidRPr="00563E25">
        <w:rPr>
          <w:rFonts w:ascii="Times New Roman" w:hAnsi="Times New Roman" w:cs="Times New Roman"/>
          <w:b/>
          <w:sz w:val="24"/>
          <w:szCs w:val="24"/>
          <w:lang w:val="en-US"/>
        </w:rPr>
        <w:t>D</w:t>
      </w:r>
      <w:r w:rsidR="00D24722" w:rsidRPr="00563E25">
        <w:rPr>
          <w:rFonts w:ascii="Times New Roman" w:hAnsi="Times New Roman" w:cs="Times New Roman"/>
          <w:b/>
          <w:sz w:val="24"/>
          <w:szCs w:val="24"/>
          <w:lang w:val="en-US"/>
        </w:rPr>
        <w:t xml:space="preserve">ay </w:t>
      </w:r>
      <w:r w:rsidR="00642330" w:rsidRPr="00563E25">
        <w:rPr>
          <w:rFonts w:ascii="Times New Roman" w:hAnsi="Times New Roman" w:cs="Times New Roman"/>
          <w:b/>
          <w:sz w:val="24"/>
          <w:szCs w:val="24"/>
          <w:lang w:val="en-US"/>
        </w:rPr>
        <w:t>V</w:t>
      </w:r>
      <w:r w:rsidR="00DE6339" w:rsidRPr="00563E25">
        <w:rPr>
          <w:rFonts w:ascii="Times New Roman" w:hAnsi="Times New Roman" w:cs="Times New Roman"/>
          <w:b/>
          <w:sz w:val="24"/>
          <w:szCs w:val="24"/>
          <w:lang w:val="en-US"/>
        </w:rPr>
        <w:t xml:space="preserve">ariability </w:t>
      </w:r>
      <w:r w:rsidR="00754FFB" w:rsidRPr="00563E25">
        <w:rPr>
          <w:rFonts w:ascii="Times New Roman" w:hAnsi="Times New Roman" w:cs="Times New Roman"/>
          <w:b/>
          <w:sz w:val="24"/>
          <w:szCs w:val="24"/>
          <w:lang w:val="en-US"/>
        </w:rPr>
        <w:t xml:space="preserve">in </w:t>
      </w:r>
      <w:r w:rsidR="00642330" w:rsidRPr="00563E25">
        <w:rPr>
          <w:rFonts w:ascii="Times New Roman" w:hAnsi="Times New Roman" w:cs="Times New Roman"/>
          <w:b/>
          <w:sz w:val="24"/>
          <w:szCs w:val="24"/>
          <w:lang w:val="en-US"/>
        </w:rPr>
        <w:t>Reported P</w:t>
      </w:r>
      <w:r w:rsidR="00754FFB" w:rsidRPr="00563E25">
        <w:rPr>
          <w:rFonts w:ascii="Times New Roman" w:hAnsi="Times New Roman" w:cs="Times New Roman"/>
          <w:b/>
          <w:sz w:val="24"/>
          <w:szCs w:val="24"/>
          <w:lang w:val="en-US"/>
        </w:rPr>
        <w:t>arenting</w:t>
      </w:r>
    </w:p>
    <w:p w14:paraId="3479BBAF" w14:textId="53DDBDBF" w:rsidR="00B41831" w:rsidRPr="00563E25" w:rsidRDefault="004E65C9"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The ICC reflects the percentage of variance located at Level 2 (i.e., the </w:t>
      </w:r>
      <w:r w:rsidR="00FE5B03" w:rsidRPr="00563E25">
        <w:rPr>
          <w:rFonts w:ascii="Times New Roman" w:hAnsi="Times New Roman" w:cs="Times New Roman"/>
          <w:sz w:val="24"/>
          <w:szCs w:val="24"/>
          <w:lang w:val="en-US"/>
        </w:rPr>
        <w:t>between-</w:t>
      </w:r>
      <w:r w:rsidR="005E30E9" w:rsidRPr="00563E25">
        <w:rPr>
          <w:rFonts w:ascii="Times New Roman" w:hAnsi="Times New Roman" w:cs="Times New Roman"/>
          <w:sz w:val="24"/>
          <w:szCs w:val="24"/>
          <w:lang w:val="en-US"/>
        </w:rPr>
        <w:t>parents</w:t>
      </w:r>
      <w:r w:rsidRPr="00563E25">
        <w:rPr>
          <w:rFonts w:ascii="Times New Roman" w:hAnsi="Times New Roman" w:cs="Times New Roman"/>
          <w:sz w:val="24"/>
          <w:szCs w:val="24"/>
          <w:lang w:val="en-US"/>
        </w:rPr>
        <w:t xml:space="preserve"> level). </w:t>
      </w:r>
      <w:r w:rsidR="00A418A3" w:rsidRPr="00563E25">
        <w:rPr>
          <w:rFonts w:ascii="Times New Roman" w:hAnsi="Times New Roman" w:cs="Times New Roman"/>
          <w:sz w:val="24"/>
          <w:szCs w:val="24"/>
          <w:lang w:val="en-US"/>
        </w:rPr>
        <w:t xml:space="preserve">ICC </w:t>
      </w:r>
      <w:r w:rsidR="00D24722" w:rsidRPr="00563E25">
        <w:rPr>
          <w:rFonts w:ascii="Times New Roman" w:hAnsi="Times New Roman" w:cs="Times New Roman"/>
          <w:sz w:val="24"/>
          <w:szCs w:val="24"/>
          <w:lang w:val="en-US"/>
        </w:rPr>
        <w:t xml:space="preserve">values </w:t>
      </w:r>
      <w:r w:rsidR="00A418A3" w:rsidRPr="00563E25">
        <w:rPr>
          <w:rFonts w:ascii="Times New Roman" w:hAnsi="Times New Roman" w:cs="Times New Roman"/>
          <w:sz w:val="24"/>
          <w:szCs w:val="24"/>
          <w:lang w:val="en-US"/>
        </w:rPr>
        <w:t>indicate that</w:t>
      </w:r>
      <w:r w:rsidR="00D24722" w:rsidRPr="00563E25">
        <w:rPr>
          <w:rFonts w:ascii="Times New Roman" w:hAnsi="Times New Roman" w:cs="Times New Roman"/>
          <w:sz w:val="24"/>
          <w:szCs w:val="24"/>
          <w:lang w:val="en-US"/>
        </w:rPr>
        <w:t>, respectively,</w:t>
      </w:r>
      <w:r w:rsidR="00A418A3" w:rsidRPr="00563E25">
        <w:rPr>
          <w:rFonts w:ascii="Times New Roman" w:hAnsi="Times New Roman" w:cs="Times New Roman"/>
          <w:sz w:val="24"/>
          <w:szCs w:val="24"/>
          <w:lang w:val="en-US"/>
        </w:rPr>
        <w:t xml:space="preserve"> </w:t>
      </w:r>
      <w:r w:rsidR="009424C4" w:rsidRPr="00563E25">
        <w:rPr>
          <w:rFonts w:ascii="Times New Roman" w:hAnsi="Times New Roman" w:cs="Times New Roman"/>
          <w:sz w:val="24"/>
          <w:szCs w:val="24"/>
          <w:lang w:val="en-US"/>
        </w:rPr>
        <w:t>19</w:t>
      </w:r>
      <w:r w:rsidR="00A418A3" w:rsidRPr="00563E25">
        <w:rPr>
          <w:rFonts w:ascii="Times New Roman" w:hAnsi="Times New Roman" w:cs="Times New Roman"/>
          <w:sz w:val="24"/>
          <w:szCs w:val="24"/>
          <w:lang w:val="en-US"/>
        </w:rPr>
        <w:t xml:space="preserve">% </w:t>
      </w:r>
      <w:r w:rsidR="00D24722" w:rsidRPr="00563E25">
        <w:rPr>
          <w:rFonts w:ascii="Times New Roman" w:hAnsi="Times New Roman" w:cs="Times New Roman"/>
          <w:sz w:val="24"/>
          <w:szCs w:val="24"/>
          <w:lang w:val="en-US"/>
        </w:rPr>
        <w:t xml:space="preserve">and </w:t>
      </w:r>
      <w:r w:rsidR="009424C4" w:rsidRPr="00563E25">
        <w:rPr>
          <w:rFonts w:ascii="Times New Roman" w:hAnsi="Times New Roman" w:cs="Times New Roman"/>
          <w:sz w:val="24"/>
          <w:szCs w:val="24"/>
          <w:lang w:val="en-US"/>
        </w:rPr>
        <w:t>32</w:t>
      </w:r>
      <w:r w:rsidR="00D24722" w:rsidRPr="00563E25">
        <w:rPr>
          <w:rFonts w:ascii="Times New Roman" w:hAnsi="Times New Roman" w:cs="Times New Roman"/>
          <w:sz w:val="24"/>
          <w:szCs w:val="24"/>
          <w:lang w:val="en-US"/>
        </w:rPr>
        <w:t xml:space="preserve">% </w:t>
      </w:r>
      <w:r w:rsidR="00A418A3" w:rsidRPr="00563E25">
        <w:rPr>
          <w:rFonts w:ascii="Times New Roman" w:hAnsi="Times New Roman" w:cs="Times New Roman"/>
          <w:sz w:val="24"/>
          <w:szCs w:val="24"/>
          <w:lang w:val="en-US"/>
        </w:rPr>
        <w:t xml:space="preserve">of the variance in </w:t>
      </w:r>
      <w:r w:rsidR="00642330" w:rsidRPr="00563E25">
        <w:rPr>
          <w:rFonts w:ascii="Times New Roman" w:hAnsi="Times New Roman" w:cs="Times New Roman"/>
          <w:sz w:val="24"/>
          <w:szCs w:val="24"/>
          <w:lang w:val="en-US"/>
        </w:rPr>
        <w:t xml:space="preserve">reported </w:t>
      </w:r>
      <w:r w:rsidR="00104B85" w:rsidRPr="00563E25">
        <w:rPr>
          <w:rFonts w:ascii="Times New Roman" w:hAnsi="Times New Roman" w:cs="Times New Roman"/>
          <w:sz w:val="24"/>
          <w:szCs w:val="24"/>
          <w:lang w:val="en-US"/>
        </w:rPr>
        <w:t xml:space="preserve">psychologically </w:t>
      </w:r>
      <w:r w:rsidR="00A418A3" w:rsidRPr="00563E25">
        <w:rPr>
          <w:rFonts w:ascii="Times New Roman" w:hAnsi="Times New Roman" w:cs="Times New Roman"/>
          <w:sz w:val="24"/>
          <w:szCs w:val="24"/>
          <w:lang w:val="en-US"/>
        </w:rPr>
        <w:t xml:space="preserve">controlling </w:t>
      </w:r>
      <w:r w:rsidR="00D24722" w:rsidRPr="00563E25">
        <w:rPr>
          <w:rFonts w:ascii="Times New Roman" w:hAnsi="Times New Roman" w:cs="Times New Roman"/>
          <w:sz w:val="24"/>
          <w:szCs w:val="24"/>
          <w:lang w:val="en-US"/>
        </w:rPr>
        <w:t xml:space="preserve">and autonomy-supportive </w:t>
      </w:r>
      <w:r w:rsidR="00A418A3" w:rsidRPr="00563E25">
        <w:rPr>
          <w:rFonts w:ascii="Times New Roman" w:hAnsi="Times New Roman" w:cs="Times New Roman"/>
          <w:sz w:val="24"/>
          <w:szCs w:val="24"/>
          <w:lang w:val="en-US"/>
        </w:rPr>
        <w:t xml:space="preserve">parenting </w:t>
      </w:r>
      <w:r w:rsidR="00D24722" w:rsidRPr="00563E25">
        <w:rPr>
          <w:rFonts w:ascii="Times New Roman" w:hAnsi="Times New Roman" w:cs="Times New Roman"/>
          <w:sz w:val="24"/>
          <w:szCs w:val="24"/>
          <w:lang w:val="en-US"/>
        </w:rPr>
        <w:t xml:space="preserve">reflect </w:t>
      </w:r>
      <w:r w:rsidR="00FE5B03" w:rsidRPr="00563E25">
        <w:rPr>
          <w:rFonts w:ascii="Times New Roman" w:hAnsi="Times New Roman" w:cs="Times New Roman"/>
          <w:sz w:val="24"/>
          <w:szCs w:val="24"/>
          <w:lang w:val="en-US"/>
        </w:rPr>
        <w:t>between-</w:t>
      </w:r>
      <w:r w:rsidR="00E640BC" w:rsidRPr="00563E25">
        <w:rPr>
          <w:rFonts w:ascii="Times New Roman" w:hAnsi="Times New Roman" w:cs="Times New Roman"/>
          <w:sz w:val="24"/>
          <w:szCs w:val="24"/>
          <w:lang w:val="en-US"/>
        </w:rPr>
        <w:t>parent</w:t>
      </w:r>
      <w:r w:rsidR="00A418A3" w:rsidRPr="00563E25">
        <w:rPr>
          <w:rFonts w:ascii="Times New Roman" w:hAnsi="Times New Roman" w:cs="Times New Roman"/>
          <w:sz w:val="24"/>
          <w:szCs w:val="24"/>
          <w:lang w:val="en-US"/>
        </w:rPr>
        <w:t xml:space="preserve"> differences. </w:t>
      </w:r>
      <w:r w:rsidR="003261EC" w:rsidRPr="00563E25">
        <w:rPr>
          <w:rFonts w:ascii="Times New Roman" w:hAnsi="Times New Roman" w:cs="Times New Roman"/>
          <w:sz w:val="24"/>
          <w:szCs w:val="24"/>
          <w:lang w:val="en-US"/>
        </w:rPr>
        <w:t xml:space="preserve">At the </w:t>
      </w:r>
      <w:r w:rsidR="00FE5B03" w:rsidRPr="00563E25">
        <w:rPr>
          <w:rFonts w:ascii="Times New Roman" w:hAnsi="Times New Roman" w:cs="Times New Roman"/>
          <w:sz w:val="24"/>
          <w:szCs w:val="24"/>
          <w:lang w:val="en-US"/>
        </w:rPr>
        <w:t>between-</w:t>
      </w:r>
      <w:r w:rsidR="00D74040" w:rsidRPr="00563E25">
        <w:rPr>
          <w:rFonts w:ascii="Times New Roman" w:hAnsi="Times New Roman" w:cs="Times New Roman"/>
          <w:sz w:val="24"/>
          <w:szCs w:val="24"/>
          <w:lang w:val="en-US"/>
        </w:rPr>
        <w:t>family</w:t>
      </w:r>
      <w:r w:rsidR="00B14C2B" w:rsidRPr="00563E25">
        <w:rPr>
          <w:rFonts w:ascii="Times New Roman" w:hAnsi="Times New Roman" w:cs="Times New Roman"/>
          <w:sz w:val="24"/>
          <w:szCs w:val="24"/>
          <w:lang w:val="en-US"/>
        </w:rPr>
        <w:t xml:space="preserve"> level, there is </w:t>
      </w:r>
      <w:r w:rsidR="009424C4" w:rsidRPr="00563E25">
        <w:rPr>
          <w:rFonts w:ascii="Times New Roman" w:hAnsi="Times New Roman" w:cs="Times New Roman"/>
          <w:sz w:val="24"/>
          <w:szCs w:val="24"/>
          <w:lang w:val="en-US"/>
        </w:rPr>
        <w:t>26</w:t>
      </w:r>
      <w:r w:rsidR="00B14C2B" w:rsidRPr="00563E25">
        <w:rPr>
          <w:rFonts w:ascii="Times New Roman" w:hAnsi="Times New Roman" w:cs="Times New Roman"/>
          <w:sz w:val="24"/>
          <w:szCs w:val="24"/>
          <w:lang w:val="en-US"/>
        </w:rPr>
        <w:t xml:space="preserve">% and </w:t>
      </w:r>
      <w:r w:rsidR="009424C4" w:rsidRPr="00563E25">
        <w:rPr>
          <w:rFonts w:ascii="Times New Roman" w:hAnsi="Times New Roman" w:cs="Times New Roman"/>
          <w:sz w:val="24"/>
          <w:szCs w:val="24"/>
          <w:lang w:val="en-US"/>
        </w:rPr>
        <w:t>15</w:t>
      </w:r>
      <w:r w:rsidR="00B14C2B" w:rsidRPr="00563E25">
        <w:rPr>
          <w:rFonts w:ascii="Times New Roman" w:hAnsi="Times New Roman" w:cs="Times New Roman"/>
          <w:sz w:val="24"/>
          <w:szCs w:val="24"/>
          <w:lang w:val="en-US"/>
        </w:rPr>
        <w:t xml:space="preserve">% of the variance in </w:t>
      </w:r>
      <w:r w:rsidR="00642330" w:rsidRPr="00563E25">
        <w:rPr>
          <w:rFonts w:ascii="Times New Roman" w:hAnsi="Times New Roman" w:cs="Times New Roman"/>
          <w:sz w:val="24"/>
          <w:szCs w:val="24"/>
          <w:lang w:val="en-US"/>
        </w:rPr>
        <w:t xml:space="preserve">reported </w:t>
      </w:r>
      <w:r w:rsidR="00B14C2B" w:rsidRPr="00563E25">
        <w:rPr>
          <w:rFonts w:ascii="Times New Roman" w:hAnsi="Times New Roman" w:cs="Times New Roman"/>
          <w:sz w:val="24"/>
          <w:szCs w:val="24"/>
          <w:lang w:val="en-US"/>
        </w:rPr>
        <w:t>psychologically controlling an</w:t>
      </w:r>
      <w:r w:rsidR="009424C4" w:rsidRPr="00563E25">
        <w:rPr>
          <w:rFonts w:ascii="Times New Roman" w:hAnsi="Times New Roman" w:cs="Times New Roman"/>
          <w:sz w:val="24"/>
          <w:szCs w:val="24"/>
          <w:lang w:val="en-US"/>
        </w:rPr>
        <w:t>d autonomy-supportive parenting. As a corol</w:t>
      </w:r>
      <w:r w:rsidR="003261EC" w:rsidRPr="00563E25">
        <w:rPr>
          <w:rFonts w:ascii="Times New Roman" w:hAnsi="Times New Roman" w:cs="Times New Roman"/>
          <w:sz w:val="24"/>
          <w:szCs w:val="24"/>
          <w:lang w:val="en-US"/>
        </w:rPr>
        <w:t xml:space="preserve">lary implication, these </w:t>
      </w:r>
      <w:r w:rsidR="00FE5B03" w:rsidRPr="00563E25">
        <w:rPr>
          <w:rFonts w:ascii="Times New Roman" w:hAnsi="Times New Roman" w:cs="Times New Roman"/>
          <w:sz w:val="24"/>
          <w:szCs w:val="24"/>
          <w:lang w:val="en-US"/>
        </w:rPr>
        <w:t>between-</w:t>
      </w:r>
      <w:r w:rsidR="005E30E9" w:rsidRPr="00563E25">
        <w:rPr>
          <w:rFonts w:ascii="Times New Roman" w:hAnsi="Times New Roman" w:cs="Times New Roman"/>
          <w:sz w:val="24"/>
          <w:szCs w:val="24"/>
          <w:lang w:val="en-US"/>
        </w:rPr>
        <w:t>parents</w:t>
      </w:r>
      <w:r w:rsidR="003261EC" w:rsidRPr="00563E25">
        <w:rPr>
          <w:rFonts w:ascii="Times New Roman" w:hAnsi="Times New Roman" w:cs="Times New Roman"/>
          <w:sz w:val="24"/>
          <w:szCs w:val="24"/>
          <w:lang w:val="en-US"/>
        </w:rPr>
        <w:t xml:space="preserve"> and </w:t>
      </w:r>
      <w:r w:rsidR="00FE5B03" w:rsidRPr="00563E25">
        <w:rPr>
          <w:rFonts w:ascii="Times New Roman" w:hAnsi="Times New Roman" w:cs="Times New Roman"/>
          <w:sz w:val="24"/>
          <w:szCs w:val="24"/>
          <w:lang w:val="en-US"/>
        </w:rPr>
        <w:t>between-</w:t>
      </w:r>
      <w:r w:rsidR="00D74040" w:rsidRPr="00563E25">
        <w:rPr>
          <w:rFonts w:ascii="Times New Roman" w:hAnsi="Times New Roman" w:cs="Times New Roman"/>
          <w:sz w:val="24"/>
          <w:szCs w:val="24"/>
          <w:lang w:val="en-US"/>
        </w:rPr>
        <w:t>family</w:t>
      </w:r>
      <w:r w:rsidR="009424C4" w:rsidRPr="00563E25">
        <w:rPr>
          <w:rFonts w:ascii="Times New Roman" w:hAnsi="Times New Roman" w:cs="Times New Roman"/>
          <w:sz w:val="24"/>
          <w:szCs w:val="24"/>
          <w:lang w:val="en-US"/>
        </w:rPr>
        <w:t xml:space="preserve"> percentages suggest that most of the variance (i.e., more than 50%) is situated at the </w:t>
      </w:r>
      <w:r w:rsidR="00FE5B03" w:rsidRPr="00563E25">
        <w:rPr>
          <w:rFonts w:ascii="Times New Roman" w:hAnsi="Times New Roman" w:cs="Times New Roman"/>
          <w:sz w:val="24"/>
          <w:szCs w:val="24"/>
          <w:lang w:val="en-US"/>
        </w:rPr>
        <w:t>between-</w:t>
      </w:r>
      <w:r w:rsidR="00D74040" w:rsidRPr="00563E25">
        <w:rPr>
          <w:rFonts w:ascii="Times New Roman" w:hAnsi="Times New Roman" w:cs="Times New Roman"/>
          <w:sz w:val="24"/>
          <w:szCs w:val="24"/>
          <w:lang w:val="en-US"/>
        </w:rPr>
        <w:t>days</w:t>
      </w:r>
      <w:r w:rsidR="009424C4" w:rsidRPr="00563E25">
        <w:rPr>
          <w:rFonts w:ascii="Times New Roman" w:hAnsi="Times New Roman" w:cs="Times New Roman"/>
          <w:sz w:val="24"/>
          <w:szCs w:val="24"/>
          <w:lang w:val="en-US"/>
        </w:rPr>
        <w:t xml:space="preserve"> level. Specifically, respectively 55% and 53% of the variance in</w:t>
      </w:r>
      <w:r w:rsidR="00642330" w:rsidRPr="00563E25">
        <w:rPr>
          <w:rFonts w:ascii="Times New Roman" w:hAnsi="Times New Roman" w:cs="Times New Roman"/>
          <w:sz w:val="24"/>
          <w:szCs w:val="24"/>
          <w:lang w:val="en-US"/>
        </w:rPr>
        <w:t xml:space="preserve"> reported</w:t>
      </w:r>
      <w:r w:rsidR="009424C4" w:rsidRPr="00563E25">
        <w:rPr>
          <w:rFonts w:ascii="Times New Roman" w:hAnsi="Times New Roman" w:cs="Times New Roman"/>
          <w:sz w:val="24"/>
          <w:szCs w:val="24"/>
          <w:lang w:val="en-US"/>
        </w:rPr>
        <w:t xml:space="preserve"> </w:t>
      </w:r>
      <w:r w:rsidR="009424C4" w:rsidRPr="00563E25">
        <w:rPr>
          <w:rFonts w:ascii="Times New Roman" w:hAnsi="Times New Roman" w:cs="Times New Roman"/>
          <w:sz w:val="24"/>
          <w:szCs w:val="24"/>
          <w:lang w:val="en-US"/>
        </w:rPr>
        <w:lastRenderedPageBreak/>
        <w:t>psycho</w:t>
      </w:r>
      <w:r w:rsidR="00E640BC" w:rsidRPr="00563E25">
        <w:rPr>
          <w:rFonts w:ascii="Times New Roman" w:hAnsi="Times New Roman" w:cs="Times New Roman"/>
          <w:sz w:val="24"/>
          <w:szCs w:val="24"/>
          <w:lang w:val="en-US"/>
        </w:rPr>
        <w:t xml:space="preserve">logically </w:t>
      </w:r>
      <w:r w:rsidR="009424C4" w:rsidRPr="00563E25">
        <w:rPr>
          <w:rFonts w:ascii="Times New Roman" w:hAnsi="Times New Roman" w:cs="Times New Roman"/>
          <w:sz w:val="24"/>
          <w:szCs w:val="24"/>
          <w:lang w:val="en-US"/>
        </w:rPr>
        <w:t xml:space="preserve">controlling parenting </w:t>
      </w:r>
      <w:r w:rsidR="00D20322" w:rsidRPr="00563E25">
        <w:rPr>
          <w:rFonts w:ascii="Times New Roman" w:hAnsi="Times New Roman" w:cs="Times New Roman"/>
          <w:sz w:val="24"/>
          <w:szCs w:val="24"/>
          <w:lang w:val="en-US"/>
        </w:rPr>
        <w:t xml:space="preserve">and </w:t>
      </w:r>
      <w:r w:rsidR="009424C4" w:rsidRPr="00563E25">
        <w:rPr>
          <w:rFonts w:ascii="Times New Roman" w:hAnsi="Times New Roman" w:cs="Times New Roman"/>
          <w:sz w:val="24"/>
          <w:szCs w:val="24"/>
          <w:lang w:val="en-US"/>
        </w:rPr>
        <w:t xml:space="preserve">autonomy-supportive is situated at the </w:t>
      </w:r>
      <w:r w:rsidR="00FE5B03" w:rsidRPr="00563E25">
        <w:rPr>
          <w:rFonts w:ascii="Times New Roman" w:hAnsi="Times New Roman" w:cs="Times New Roman"/>
          <w:sz w:val="24"/>
          <w:szCs w:val="24"/>
          <w:lang w:val="en-US"/>
        </w:rPr>
        <w:t>between-</w:t>
      </w:r>
      <w:r w:rsidR="00E640BC" w:rsidRPr="00563E25">
        <w:rPr>
          <w:rFonts w:ascii="Times New Roman" w:hAnsi="Times New Roman" w:cs="Times New Roman"/>
          <w:sz w:val="24"/>
          <w:szCs w:val="24"/>
          <w:lang w:val="en-US"/>
        </w:rPr>
        <w:t>days</w:t>
      </w:r>
      <w:r w:rsidR="009424C4" w:rsidRPr="00563E25">
        <w:rPr>
          <w:rFonts w:ascii="Times New Roman" w:hAnsi="Times New Roman" w:cs="Times New Roman"/>
          <w:sz w:val="24"/>
          <w:szCs w:val="24"/>
          <w:lang w:val="en-US"/>
        </w:rPr>
        <w:t xml:space="preserve"> level. It should be noted that this variance at the </w:t>
      </w:r>
      <w:r w:rsidR="00FE5B03" w:rsidRPr="00563E25">
        <w:rPr>
          <w:rFonts w:ascii="Times New Roman" w:hAnsi="Times New Roman" w:cs="Times New Roman"/>
          <w:sz w:val="24"/>
          <w:szCs w:val="24"/>
          <w:lang w:val="en-US"/>
        </w:rPr>
        <w:t>between-</w:t>
      </w:r>
      <w:r w:rsidR="00E640BC" w:rsidRPr="00563E25">
        <w:rPr>
          <w:rFonts w:ascii="Times New Roman" w:hAnsi="Times New Roman" w:cs="Times New Roman"/>
          <w:sz w:val="24"/>
          <w:szCs w:val="24"/>
          <w:lang w:val="en-US"/>
        </w:rPr>
        <w:t>days</w:t>
      </w:r>
      <w:r w:rsidR="009424C4" w:rsidRPr="00563E25">
        <w:rPr>
          <w:rFonts w:ascii="Times New Roman" w:hAnsi="Times New Roman" w:cs="Times New Roman"/>
          <w:sz w:val="24"/>
          <w:szCs w:val="24"/>
          <w:lang w:val="en-US"/>
        </w:rPr>
        <w:t xml:space="preserve"> level also includes error variance. Still, these percentages suggest that a substantial and significant part of the variance in </w:t>
      </w:r>
      <w:r w:rsidR="00642330" w:rsidRPr="00563E25">
        <w:rPr>
          <w:rFonts w:ascii="Times New Roman" w:hAnsi="Times New Roman" w:cs="Times New Roman"/>
          <w:sz w:val="24"/>
          <w:szCs w:val="24"/>
          <w:lang w:val="en-US"/>
        </w:rPr>
        <w:t xml:space="preserve">reported </w:t>
      </w:r>
      <w:r w:rsidR="009424C4" w:rsidRPr="00563E25">
        <w:rPr>
          <w:rFonts w:ascii="Times New Roman" w:hAnsi="Times New Roman" w:cs="Times New Roman"/>
          <w:sz w:val="24"/>
          <w:szCs w:val="24"/>
          <w:lang w:val="en-US"/>
        </w:rPr>
        <w:t>parental behavior is situated at the level of daily variation within parents’ functioning.</w:t>
      </w:r>
    </w:p>
    <w:p w14:paraId="0162EE58" w14:textId="736CB179" w:rsidR="009424C4" w:rsidRPr="00563E25" w:rsidRDefault="00B41831"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To examine whether the frequency of </w:t>
      </w:r>
      <w:r w:rsidR="00642330"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autonomy-supportive and controlling parental behavior differed between weekdays and the weekend, we estimated models including the effect of weekend as a predictor of both types of parental behavior. The variable representing the distinction between week and weekend days positively predicts psychologically controlling parenting (</w:t>
      </w:r>
      <w:r w:rsidRPr="00563E25">
        <w:rPr>
          <w:rFonts w:ascii="Times New Roman" w:hAnsi="Times New Roman" w:cs="Times New Roman"/>
          <w:i/>
          <w:sz w:val="24"/>
          <w:szCs w:val="24"/>
          <w:lang w:val="en-US"/>
        </w:rPr>
        <w:t>B</w:t>
      </w:r>
      <w:r w:rsidRPr="00563E25">
        <w:rPr>
          <w:rFonts w:ascii="Times New Roman" w:hAnsi="Times New Roman" w:cs="Times New Roman"/>
          <w:sz w:val="24"/>
          <w:szCs w:val="24"/>
          <w:lang w:val="en-US"/>
        </w:rPr>
        <w:t xml:space="preserve"> = .07; </w:t>
      </w:r>
      <w:r w:rsidRPr="00563E25">
        <w:rPr>
          <w:rFonts w:ascii="Times New Roman" w:hAnsi="Times New Roman" w:cs="Times New Roman"/>
          <w:i/>
          <w:sz w:val="24"/>
          <w:szCs w:val="24"/>
          <w:lang w:val="en-US"/>
        </w:rPr>
        <w:t>SE</w:t>
      </w:r>
      <w:r w:rsidRPr="00563E25">
        <w:rPr>
          <w:rFonts w:ascii="Times New Roman" w:hAnsi="Times New Roman" w:cs="Times New Roman"/>
          <w:sz w:val="24"/>
          <w:szCs w:val="24"/>
          <w:lang w:val="en-US"/>
        </w:rPr>
        <w:t xml:space="preserve"> = .02; </w:t>
      </w:r>
      <w:r w:rsidRPr="00563E25">
        <w:rPr>
          <w:rFonts w:ascii="Times New Roman" w:hAnsi="Times New Roman" w:cs="Times New Roman"/>
          <w:i/>
          <w:sz w:val="24"/>
          <w:szCs w:val="24"/>
          <w:lang w:val="en-US"/>
        </w:rPr>
        <w:t>p</w:t>
      </w:r>
      <w:r w:rsidR="003261E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3261E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.001) and autonomy-supportive parenting (</w:t>
      </w:r>
      <w:r w:rsidRPr="00563E25">
        <w:rPr>
          <w:rFonts w:ascii="Times New Roman" w:hAnsi="Times New Roman" w:cs="Times New Roman"/>
          <w:i/>
          <w:sz w:val="24"/>
          <w:szCs w:val="24"/>
          <w:lang w:val="en-US"/>
        </w:rPr>
        <w:t>B</w:t>
      </w:r>
      <w:r w:rsidRPr="00563E25">
        <w:rPr>
          <w:rFonts w:ascii="Times New Roman" w:hAnsi="Times New Roman" w:cs="Times New Roman"/>
          <w:sz w:val="24"/>
          <w:szCs w:val="24"/>
          <w:lang w:val="en-US"/>
        </w:rPr>
        <w:t xml:space="preserve"> = .11; </w:t>
      </w:r>
      <w:r w:rsidRPr="00563E25">
        <w:rPr>
          <w:rFonts w:ascii="Times New Roman" w:hAnsi="Times New Roman" w:cs="Times New Roman"/>
          <w:i/>
          <w:sz w:val="24"/>
          <w:szCs w:val="24"/>
          <w:lang w:val="en-US"/>
        </w:rPr>
        <w:t>SE</w:t>
      </w:r>
      <w:r w:rsidRPr="00563E25">
        <w:rPr>
          <w:rFonts w:ascii="Times New Roman" w:hAnsi="Times New Roman" w:cs="Times New Roman"/>
          <w:sz w:val="24"/>
          <w:szCs w:val="24"/>
          <w:lang w:val="en-US"/>
        </w:rPr>
        <w:t xml:space="preserve"> = .02; </w:t>
      </w:r>
      <w:r w:rsidRPr="00563E25">
        <w:rPr>
          <w:rFonts w:ascii="Times New Roman" w:hAnsi="Times New Roman" w:cs="Times New Roman"/>
          <w:i/>
          <w:sz w:val="24"/>
          <w:szCs w:val="24"/>
          <w:lang w:val="en-US"/>
        </w:rPr>
        <w:t>p</w:t>
      </w:r>
      <w:r w:rsidR="003261E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3261E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.001), meaning that the occurrence of both types of</w:t>
      </w:r>
      <w:r w:rsidR="00642330" w:rsidRPr="00563E25">
        <w:rPr>
          <w:rFonts w:ascii="Times New Roman" w:hAnsi="Times New Roman" w:cs="Times New Roman"/>
          <w:sz w:val="24"/>
          <w:szCs w:val="24"/>
          <w:lang w:val="en-US"/>
        </w:rPr>
        <w:t xml:space="preserve"> reported</w:t>
      </w:r>
      <w:r w:rsidRPr="00563E25">
        <w:rPr>
          <w:rFonts w:ascii="Times New Roman" w:hAnsi="Times New Roman" w:cs="Times New Roman"/>
          <w:sz w:val="24"/>
          <w:szCs w:val="24"/>
          <w:lang w:val="en-US"/>
        </w:rPr>
        <w:t xml:space="preserve"> parenting behaviors is elevated during the weekend. This is probably due to the higher frequency and intensity of parent-adolescent </w:t>
      </w:r>
      <w:r w:rsidRPr="00563E25">
        <w:rPr>
          <w:rFonts w:ascii="Times New Roman" w:hAnsi="Times New Roman" w:cs="Times New Roman"/>
          <w:sz w:val="24"/>
          <w:szCs w:val="24"/>
          <w:lang w:val="en-US"/>
        </w:rPr>
        <w:lastRenderedPageBreak/>
        <w:t>interactions during the weekend. Because of this finding, we also included the contrast between weekend and weekdays as a control variable in the main analyses.</w:t>
      </w:r>
      <w:r w:rsidR="009424C4" w:rsidRPr="00563E25">
        <w:rPr>
          <w:rFonts w:ascii="Times New Roman" w:hAnsi="Times New Roman" w:cs="Times New Roman"/>
          <w:sz w:val="24"/>
          <w:szCs w:val="24"/>
          <w:lang w:val="en-US"/>
        </w:rPr>
        <w:t xml:space="preserve"> </w:t>
      </w:r>
    </w:p>
    <w:p w14:paraId="3E013363" w14:textId="066CE06C" w:rsidR="00642330" w:rsidRPr="00563E25" w:rsidRDefault="00A97373" w:rsidP="00D94872">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Aim 2: Antecedents of </w:t>
      </w:r>
      <w:r w:rsidR="00642330" w:rsidRPr="00563E25">
        <w:rPr>
          <w:rFonts w:ascii="Times New Roman" w:hAnsi="Times New Roman" w:cs="Times New Roman"/>
          <w:b/>
          <w:sz w:val="24"/>
          <w:szCs w:val="24"/>
          <w:lang w:val="en-US"/>
        </w:rPr>
        <w:t>D</w:t>
      </w:r>
      <w:r w:rsidRPr="00563E25">
        <w:rPr>
          <w:rFonts w:ascii="Times New Roman" w:hAnsi="Times New Roman" w:cs="Times New Roman"/>
          <w:b/>
          <w:sz w:val="24"/>
          <w:szCs w:val="24"/>
          <w:lang w:val="en-US"/>
        </w:rPr>
        <w:t>ay-to-</w:t>
      </w:r>
      <w:r w:rsidR="00642330" w:rsidRPr="00563E25">
        <w:rPr>
          <w:rFonts w:ascii="Times New Roman" w:hAnsi="Times New Roman" w:cs="Times New Roman"/>
          <w:b/>
          <w:sz w:val="24"/>
          <w:szCs w:val="24"/>
          <w:lang w:val="en-US"/>
        </w:rPr>
        <w:t>D</w:t>
      </w:r>
      <w:r w:rsidRPr="00563E25">
        <w:rPr>
          <w:rFonts w:ascii="Times New Roman" w:hAnsi="Times New Roman" w:cs="Times New Roman"/>
          <w:b/>
          <w:sz w:val="24"/>
          <w:szCs w:val="24"/>
          <w:lang w:val="en-US"/>
        </w:rPr>
        <w:t xml:space="preserve">ay </w:t>
      </w:r>
      <w:r w:rsidR="00642330" w:rsidRPr="00563E25">
        <w:rPr>
          <w:rFonts w:ascii="Times New Roman" w:hAnsi="Times New Roman" w:cs="Times New Roman"/>
          <w:b/>
          <w:sz w:val="24"/>
          <w:szCs w:val="24"/>
          <w:lang w:val="en-US"/>
        </w:rPr>
        <w:t>V</w:t>
      </w:r>
      <w:r w:rsidRPr="00563E25">
        <w:rPr>
          <w:rFonts w:ascii="Times New Roman" w:hAnsi="Times New Roman" w:cs="Times New Roman"/>
          <w:b/>
          <w:sz w:val="24"/>
          <w:szCs w:val="24"/>
          <w:lang w:val="en-US"/>
        </w:rPr>
        <w:t xml:space="preserve">ariability in </w:t>
      </w:r>
      <w:r w:rsidR="00642330" w:rsidRPr="00563E25">
        <w:rPr>
          <w:rFonts w:ascii="Times New Roman" w:hAnsi="Times New Roman" w:cs="Times New Roman"/>
          <w:b/>
          <w:sz w:val="24"/>
          <w:szCs w:val="24"/>
          <w:lang w:val="en-US"/>
        </w:rPr>
        <w:t>P</w:t>
      </w:r>
      <w:r w:rsidRPr="00563E25">
        <w:rPr>
          <w:rFonts w:ascii="Times New Roman" w:hAnsi="Times New Roman" w:cs="Times New Roman"/>
          <w:b/>
          <w:sz w:val="24"/>
          <w:szCs w:val="24"/>
          <w:lang w:val="en-US"/>
        </w:rPr>
        <w:t>arenting</w:t>
      </w:r>
    </w:p>
    <w:p w14:paraId="4B5E4A9C" w14:textId="42E79367" w:rsidR="00182FD4" w:rsidRPr="00563E25" w:rsidRDefault="006B1AC1"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Both in the prediction of </w:t>
      </w:r>
      <w:r w:rsidR="005B4767"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 xml:space="preserve">autonomy-supportive parenting and in the prediction of </w:t>
      </w:r>
      <w:r w:rsidR="005B4767"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psychologically controlling parenting, we simultaneously included effects of daily parental need satisfaction and need frustration.</w:t>
      </w:r>
      <w:r w:rsidRPr="00563E25">
        <w:rPr>
          <w:rFonts w:ascii="Times New Roman" w:hAnsi="Times New Roman" w:cs="Times New Roman"/>
          <w:b/>
          <w:sz w:val="24"/>
          <w:szCs w:val="24"/>
          <w:lang w:val="en-US"/>
        </w:rPr>
        <w:t xml:space="preserve"> </w:t>
      </w:r>
      <w:r w:rsidR="00182FD4" w:rsidRPr="00563E25">
        <w:rPr>
          <w:rFonts w:ascii="Times New Roman" w:hAnsi="Times New Roman" w:cs="Times New Roman"/>
          <w:sz w:val="24"/>
          <w:szCs w:val="24"/>
          <w:lang w:val="en-US"/>
        </w:rPr>
        <w:t xml:space="preserve">Table 3 presents the findings for daily </w:t>
      </w:r>
      <w:r w:rsidR="00A67397" w:rsidRPr="00563E25">
        <w:rPr>
          <w:rFonts w:ascii="Times New Roman" w:hAnsi="Times New Roman" w:cs="Times New Roman"/>
          <w:sz w:val="24"/>
          <w:szCs w:val="24"/>
          <w:lang w:val="en-US"/>
        </w:rPr>
        <w:t xml:space="preserve">reported </w:t>
      </w:r>
      <w:r w:rsidR="00182FD4" w:rsidRPr="00563E25">
        <w:rPr>
          <w:rFonts w:ascii="Times New Roman" w:hAnsi="Times New Roman" w:cs="Times New Roman"/>
          <w:sz w:val="24"/>
          <w:szCs w:val="24"/>
          <w:lang w:val="en-US"/>
        </w:rPr>
        <w:t xml:space="preserve">autonomy-supportive parenting. Only daily need satisfaction (not daily need frustration) was significantly and positively related to daily </w:t>
      </w:r>
      <w:proofErr w:type="gramStart"/>
      <w:r w:rsidR="005B4767" w:rsidRPr="00563E25">
        <w:rPr>
          <w:rFonts w:ascii="Times New Roman" w:hAnsi="Times New Roman" w:cs="Times New Roman"/>
          <w:sz w:val="24"/>
          <w:szCs w:val="24"/>
          <w:lang w:val="en-US"/>
        </w:rPr>
        <w:t>reported</w:t>
      </w:r>
      <w:proofErr w:type="gramEnd"/>
      <w:r w:rsidR="005B4767" w:rsidRPr="00563E25">
        <w:rPr>
          <w:rFonts w:ascii="Times New Roman" w:hAnsi="Times New Roman" w:cs="Times New Roman"/>
          <w:sz w:val="24"/>
          <w:szCs w:val="24"/>
          <w:lang w:val="en-US"/>
        </w:rPr>
        <w:t xml:space="preserve"> </w:t>
      </w:r>
      <w:r w:rsidR="00182FD4" w:rsidRPr="00563E25">
        <w:rPr>
          <w:rFonts w:ascii="Times New Roman" w:hAnsi="Times New Roman" w:cs="Times New Roman"/>
          <w:sz w:val="24"/>
          <w:szCs w:val="24"/>
          <w:lang w:val="en-US"/>
        </w:rPr>
        <w:t xml:space="preserve">autonomy-supportive parenting (see Model 1 in Table </w:t>
      </w:r>
      <w:r w:rsidR="006572C8" w:rsidRPr="00563E25">
        <w:rPr>
          <w:rFonts w:ascii="Times New Roman" w:hAnsi="Times New Roman" w:cs="Times New Roman"/>
          <w:sz w:val="24"/>
          <w:szCs w:val="24"/>
          <w:lang w:val="en-US"/>
        </w:rPr>
        <w:t>3</w:t>
      </w:r>
      <w:r w:rsidR="00182FD4" w:rsidRPr="00563E25">
        <w:rPr>
          <w:rFonts w:ascii="Times New Roman" w:hAnsi="Times New Roman" w:cs="Times New Roman"/>
          <w:sz w:val="24"/>
          <w:szCs w:val="24"/>
          <w:lang w:val="en-US"/>
        </w:rPr>
        <w:t xml:space="preserve">). As for the </w:t>
      </w:r>
      <w:r w:rsidR="00BA301F" w:rsidRPr="00563E25">
        <w:rPr>
          <w:rFonts w:ascii="Times New Roman" w:hAnsi="Times New Roman" w:cs="Times New Roman"/>
          <w:sz w:val="24"/>
          <w:szCs w:val="24"/>
          <w:lang w:val="en-US"/>
        </w:rPr>
        <w:t>parent-</w:t>
      </w:r>
      <w:r w:rsidR="006572C8" w:rsidRPr="00563E25">
        <w:rPr>
          <w:rFonts w:ascii="Times New Roman" w:hAnsi="Times New Roman" w:cs="Times New Roman"/>
          <w:sz w:val="24"/>
          <w:szCs w:val="24"/>
          <w:lang w:val="en-US"/>
        </w:rPr>
        <w:t>level</w:t>
      </w:r>
      <w:r w:rsidR="00182FD4" w:rsidRPr="00563E25">
        <w:rPr>
          <w:rFonts w:ascii="Times New Roman" w:hAnsi="Times New Roman" w:cs="Times New Roman"/>
          <w:sz w:val="24"/>
          <w:szCs w:val="24"/>
          <w:lang w:val="en-US"/>
        </w:rPr>
        <w:t xml:space="preserve"> predictors, there was a marginally significant positive association between general individual differences in autonomy-supportive parenting and daily autonomy-supportive parenting (</w:t>
      </w:r>
      <w:r w:rsidR="005B4767" w:rsidRPr="00563E25">
        <w:rPr>
          <w:rFonts w:ascii="Times New Roman" w:hAnsi="Times New Roman" w:cs="Times New Roman"/>
          <w:sz w:val="24"/>
          <w:szCs w:val="24"/>
          <w:lang w:val="en-US"/>
        </w:rPr>
        <w:t>not shown</w:t>
      </w:r>
      <w:r w:rsidR="00182FD4" w:rsidRPr="00563E25">
        <w:rPr>
          <w:rFonts w:ascii="Times New Roman" w:hAnsi="Times New Roman" w:cs="Times New Roman"/>
          <w:sz w:val="24"/>
          <w:szCs w:val="24"/>
          <w:lang w:val="en-US"/>
        </w:rPr>
        <w:t xml:space="preserve"> in Table 3). </w:t>
      </w:r>
    </w:p>
    <w:p w14:paraId="7B6115B1" w14:textId="519E3BE4" w:rsidR="00A66106" w:rsidRPr="00563E25" w:rsidRDefault="00205123" w:rsidP="00B35BE3">
      <w:pPr>
        <w:spacing w:after="0" w:line="480" w:lineRule="auto"/>
        <w:ind w:firstLine="708"/>
        <w:rPr>
          <w:rFonts w:ascii="Times New Roman" w:hAnsi="Times New Roman" w:cs="Times New Roman"/>
          <w:b/>
          <w:i/>
          <w:sz w:val="24"/>
          <w:szCs w:val="24"/>
          <w:lang w:val="en-US"/>
        </w:rPr>
      </w:pPr>
      <w:r w:rsidRPr="00563E25">
        <w:rPr>
          <w:rFonts w:ascii="Times New Roman" w:hAnsi="Times New Roman" w:cs="Times New Roman"/>
          <w:sz w:val="24"/>
          <w:szCs w:val="24"/>
          <w:lang w:val="en-US"/>
        </w:rPr>
        <w:lastRenderedPageBreak/>
        <w:t xml:space="preserve">Table </w:t>
      </w:r>
      <w:r w:rsidR="00182FD4" w:rsidRPr="00563E25">
        <w:rPr>
          <w:rFonts w:ascii="Times New Roman" w:hAnsi="Times New Roman" w:cs="Times New Roman"/>
          <w:sz w:val="24"/>
          <w:szCs w:val="24"/>
          <w:lang w:val="en-US"/>
        </w:rPr>
        <w:t>4</w:t>
      </w:r>
      <w:r w:rsidR="001732FC" w:rsidRPr="00563E25">
        <w:rPr>
          <w:rFonts w:ascii="Times New Roman" w:hAnsi="Times New Roman" w:cs="Times New Roman"/>
          <w:sz w:val="24"/>
          <w:szCs w:val="24"/>
          <w:lang w:val="en-US"/>
        </w:rPr>
        <w:t xml:space="preserve"> </w:t>
      </w:r>
      <w:r w:rsidR="00B714C3" w:rsidRPr="00563E25">
        <w:rPr>
          <w:rFonts w:ascii="Times New Roman" w:hAnsi="Times New Roman" w:cs="Times New Roman"/>
          <w:sz w:val="24"/>
          <w:szCs w:val="24"/>
          <w:lang w:val="en-US"/>
        </w:rPr>
        <w:t>present</w:t>
      </w:r>
      <w:r w:rsidR="004E65C9" w:rsidRPr="00563E25">
        <w:rPr>
          <w:rFonts w:ascii="Times New Roman" w:hAnsi="Times New Roman" w:cs="Times New Roman"/>
          <w:sz w:val="24"/>
          <w:szCs w:val="24"/>
          <w:lang w:val="en-US"/>
        </w:rPr>
        <w:t>s</w:t>
      </w:r>
      <w:r w:rsidR="00B714C3" w:rsidRPr="00563E25">
        <w:rPr>
          <w:rFonts w:ascii="Times New Roman" w:hAnsi="Times New Roman" w:cs="Times New Roman"/>
          <w:sz w:val="24"/>
          <w:szCs w:val="24"/>
          <w:lang w:val="en-US"/>
        </w:rPr>
        <w:t xml:space="preserve"> the findings for daily</w:t>
      </w:r>
      <w:r w:rsidR="005B4767" w:rsidRPr="00563E25">
        <w:rPr>
          <w:rFonts w:ascii="Times New Roman" w:hAnsi="Times New Roman" w:cs="Times New Roman"/>
          <w:sz w:val="24"/>
          <w:szCs w:val="24"/>
          <w:lang w:val="en-US"/>
        </w:rPr>
        <w:t xml:space="preserve"> reported</w:t>
      </w:r>
      <w:r w:rsidR="00B714C3" w:rsidRPr="00563E25">
        <w:rPr>
          <w:rFonts w:ascii="Times New Roman" w:hAnsi="Times New Roman" w:cs="Times New Roman"/>
          <w:sz w:val="24"/>
          <w:szCs w:val="24"/>
          <w:lang w:val="en-US"/>
        </w:rPr>
        <w:t xml:space="preserve"> psychologically controlling</w:t>
      </w:r>
      <w:r w:rsidR="006B1AC1" w:rsidRPr="00563E25">
        <w:rPr>
          <w:rFonts w:ascii="Times New Roman" w:hAnsi="Times New Roman" w:cs="Times New Roman"/>
          <w:sz w:val="24"/>
          <w:szCs w:val="24"/>
          <w:lang w:val="en-US"/>
        </w:rPr>
        <w:t xml:space="preserve"> parenting</w:t>
      </w:r>
      <w:r w:rsidR="001732FC" w:rsidRPr="00563E25">
        <w:rPr>
          <w:rFonts w:ascii="Times New Roman" w:hAnsi="Times New Roman" w:cs="Times New Roman"/>
          <w:sz w:val="24"/>
          <w:szCs w:val="24"/>
          <w:lang w:val="en-US"/>
        </w:rPr>
        <w:t xml:space="preserve">. </w:t>
      </w:r>
      <w:r w:rsidR="00662FA3" w:rsidRPr="00563E25">
        <w:rPr>
          <w:rFonts w:ascii="Times New Roman" w:hAnsi="Times New Roman" w:cs="Times New Roman"/>
          <w:sz w:val="24"/>
          <w:szCs w:val="24"/>
          <w:lang w:val="en-US"/>
        </w:rPr>
        <w:t xml:space="preserve">As regards </w:t>
      </w:r>
      <w:r w:rsidR="00DE216C" w:rsidRPr="00563E25">
        <w:rPr>
          <w:rFonts w:ascii="Times New Roman" w:hAnsi="Times New Roman" w:cs="Times New Roman"/>
          <w:sz w:val="24"/>
          <w:szCs w:val="24"/>
          <w:lang w:val="en-US"/>
        </w:rPr>
        <w:t xml:space="preserve">the day-level predictors </w:t>
      </w:r>
      <w:r w:rsidR="00662FA3" w:rsidRPr="00563E25">
        <w:rPr>
          <w:rFonts w:ascii="Times New Roman" w:hAnsi="Times New Roman" w:cs="Times New Roman"/>
          <w:sz w:val="24"/>
          <w:szCs w:val="24"/>
          <w:lang w:val="en-US"/>
        </w:rPr>
        <w:t>of psychologically controlling parenting</w:t>
      </w:r>
      <w:r w:rsidR="009D23BD" w:rsidRPr="00563E25">
        <w:rPr>
          <w:rFonts w:ascii="Times New Roman" w:hAnsi="Times New Roman" w:cs="Times New Roman"/>
          <w:sz w:val="24"/>
          <w:szCs w:val="24"/>
          <w:lang w:val="en-US"/>
        </w:rPr>
        <w:t xml:space="preserve"> (presented in the top half of the tables)</w:t>
      </w:r>
      <w:r w:rsidR="00DE216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daily </w:t>
      </w:r>
      <w:r w:rsidR="00CF7BF6" w:rsidRPr="00563E25">
        <w:rPr>
          <w:rFonts w:ascii="Times New Roman" w:hAnsi="Times New Roman" w:cs="Times New Roman"/>
          <w:sz w:val="24"/>
          <w:szCs w:val="24"/>
          <w:lang w:val="en-US"/>
        </w:rPr>
        <w:t>need</w:t>
      </w:r>
      <w:r w:rsidR="00754FFB" w:rsidRPr="00563E25">
        <w:rPr>
          <w:rFonts w:ascii="Times New Roman" w:hAnsi="Times New Roman" w:cs="Times New Roman"/>
          <w:sz w:val="24"/>
          <w:szCs w:val="24"/>
          <w:lang w:val="en-US"/>
        </w:rPr>
        <w:t xml:space="preserve"> frustration </w:t>
      </w:r>
      <w:r w:rsidR="00FC0E2D" w:rsidRPr="00563E25">
        <w:rPr>
          <w:rFonts w:ascii="Times New Roman" w:hAnsi="Times New Roman" w:cs="Times New Roman"/>
          <w:sz w:val="24"/>
          <w:szCs w:val="24"/>
          <w:lang w:val="en-US"/>
        </w:rPr>
        <w:t>w</w:t>
      </w:r>
      <w:r w:rsidR="00CF570D" w:rsidRPr="00563E25">
        <w:rPr>
          <w:rFonts w:ascii="Times New Roman" w:hAnsi="Times New Roman" w:cs="Times New Roman"/>
          <w:sz w:val="24"/>
          <w:szCs w:val="24"/>
          <w:lang w:val="en-US"/>
        </w:rPr>
        <w:t>as</w:t>
      </w:r>
      <w:r w:rsidR="006A28FC" w:rsidRPr="00563E25">
        <w:rPr>
          <w:rFonts w:ascii="Times New Roman" w:hAnsi="Times New Roman" w:cs="Times New Roman"/>
          <w:sz w:val="24"/>
          <w:szCs w:val="24"/>
          <w:lang w:val="en-US"/>
        </w:rPr>
        <w:t xml:space="preserve"> related </w:t>
      </w:r>
      <w:r w:rsidR="001732FC" w:rsidRPr="00563E25">
        <w:rPr>
          <w:rFonts w:ascii="Times New Roman" w:hAnsi="Times New Roman" w:cs="Times New Roman"/>
          <w:sz w:val="24"/>
          <w:szCs w:val="24"/>
          <w:lang w:val="en-US"/>
        </w:rPr>
        <w:t xml:space="preserve">positively </w:t>
      </w:r>
      <w:r w:rsidR="006A28FC" w:rsidRPr="00563E25">
        <w:rPr>
          <w:rFonts w:ascii="Times New Roman" w:hAnsi="Times New Roman" w:cs="Times New Roman"/>
          <w:sz w:val="24"/>
          <w:szCs w:val="24"/>
          <w:lang w:val="en-US"/>
        </w:rPr>
        <w:t xml:space="preserve">to </w:t>
      </w:r>
      <w:r w:rsidRPr="00563E25">
        <w:rPr>
          <w:rFonts w:ascii="Times New Roman" w:hAnsi="Times New Roman" w:cs="Times New Roman"/>
          <w:sz w:val="24"/>
          <w:szCs w:val="24"/>
          <w:lang w:val="en-US"/>
        </w:rPr>
        <w:t xml:space="preserve">daily </w:t>
      </w:r>
      <w:r w:rsidR="00A67397" w:rsidRPr="00563E25">
        <w:rPr>
          <w:rFonts w:ascii="Times New Roman" w:hAnsi="Times New Roman" w:cs="Times New Roman"/>
          <w:sz w:val="24"/>
          <w:szCs w:val="24"/>
          <w:lang w:val="en-US"/>
        </w:rPr>
        <w:t xml:space="preserve">reported </w:t>
      </w:r>
      <w:r w:rsidR="00CF570D" w:rsidRPr="00563E25">
        <w:rPr>
          <w:rFonts w:ascii="Times New Roman" w:hAnsi="Times New Roman" w:cs="Times New Roman"/>
          <w:sz w:val="24"/>
          <w:szCs w:val="24"/>
          <w:lang w:val="en-US"/>
        </w:rPr>
        <w:t xml:space="preserve">psychologically </w:t>
      </w:r>
      <w:r w:rsidR="006A28FC" w:rsidRPr="00563E25">
        <w:rPr>
          <w:rFonts w:ascii="Times New Roman" w:hAnsi="Times New Roman" w:cs="Times New Roman"/>
          <w:sz w:val="24"/>
          <w:szCs w:val="24"/>
          <w:lang w:val="en-US"/>
        </w:rPr>
        <w:t>controlling parenting</w:t>
      </w:r>
      <w:r w:rsidR="003C7308" w:rsidRPr="00563E25">
        <w:rPr>
          <w:rFonts w:ascii="Times New Roman" w:hAnsi="Times New Roman" w:cs="Times New Roman"/>
          <w:sz w:val="24"/>
          <w:szCs w:val="24"/>
          <w:lang w:val="en-US"/>
        </w:rPr>
        <w:t xml:space="preserve"> </w:t>
      </w:r>
      <w:r w:rsidR="00B0690C" w:rsidRPr="00563E25">
        <w:rPr>
          <w:rFonts w:ascii="Times New Roman" w:hAnsi="Times New Roman" w:cs="Times New Roman"/>
          <w:sz w:val="24"/>
          <w:szCs w:val="24"/>
          <w:lang w:val="en-US"/>
        </w:rPr>
        <w:t xml:space="preserve">(see Model 1 in Table </w:t>
      </w:r>
      <w:r w:rsidR="00182FD4" w:rsidRPr="00563E25">
        <w:rPr>
          <w:rFonts w:ascii="Times New Roman" w:hAnsi="Times New Roman" w:cs="Times New Roman"/>
          <w:sz w:val="24"/>
          <w:szCs w:val="24"/>
          <w:lang w:val="en-US"/>
        </w:rPr>
        <w:t>4</w:t>
      </w:r>
      <w:r w:rsidR="00B0690C" w:rsidRPr="00563E25">
        <w:rPr>
          <w:rFonts w:ascii="Times New Roman" w:hAnsi="Times New Roman" w:cs="Times New Roman"/>
          <w:sz w:val="24"/>
          <w:szCs w:val="24"/>
          <w:lang w:val="en-US"/>
        </w:rPr>
        <w:t>)</w:t>
      </w:r>
      <w:r w:rsidR="00574ECE" w:rsidRPr="00563E25">
        <w:rPr>
          <w:rFonts w:ascii="Times New Roman" w:hAnsi="Times New Roman" w:cs="Times New Roman"/>
          <w:sz w:val="24"/>
          <w:szCs w:val="24"/>
          <w:lang w:val="en-US"/>
        </w:rPr>
        <w:t>.</w:t>
      </w:r>
      <w:r w:rsidR="00216602" w:rsidRPr="00563E25">
        <w:rPr>
          <w:rFonts w:ascii="Times New Roman" w:hAnsi="Times New Roman" w:cs="Times New Roman"/>
          <w:sz w:val="24"/>
          <w:szCs w:val="24"/>
          <w:lang w:val="en-US"/>
        </w:rPr>
        <w:t xml:space="preserve"> </w:t>
      </w:r>
      <w:r w:rsidR="00B0690C" w:rsidRPr="00563E25">
        <w:rPr>
          <w:rFonts w:ascii="Times New Roman" w:hAnsi="Times New Roman" w:cs="Times New Roman"/>
          <w:sz w:val="24"/>
          <w:szCs w:val="24"/>
          <w:lang w:val="en-US"/>
        </w:rPr>
        <w:t xml:space="preserve">As for the </w:t>
      </w:r>
      <w:r w:rsidR="00BA301F" w:rsidRPr="00563E25">
        <w:rPr>
          <w:rFonts w:ascii="Times New Roman" w:hAnsi="Times New Roman" w:cs="Times New Roman"/>
          <w:sz w:val="24"/>
          <w:szCs w:val="24"/>
          <w:lang w:val="en-US"/>
        </w:rPr>
        <w:t>parent-</w:t>
      </w:r>
      <w:r w:rsidR="00D01AD3" w:rsidRPr="00563E25">
        <w:rPr>
          <w:rFonts w:ascii="Times New Roman" w:hAnsi="Times New Roman" w:cs="Times New Roman"/>
          <w:sz w:val="24"/>
          <w:szCs w:val="24"/>
          <w:lang w:val="en-US"/>
        </w:rPr>
        <w:t>level</w:t>
      </w:r>
      <w:r w:rsidR="00B0690C" w:rsidRPr="00563E25">
        <w:rPr>
          <w:rFonts w:ascii="Times New Roman" w:hAnsi="Times New Roman" w:cs="Times New Roman"/>
          <w:sz w:val="24"/>
          <w:szCs w:val="24"/>
          <w:lang w:val="en-US"/>
        </w:rPr>
        <w:t xml:space="preserve"> predictors (presented in the </w:t>
      </w:r>
      <w:r w:rsidR="00AF234A" w:rsidRPr="00563E25">
        <w:rPr>
          <w:rFonts w:ascii="Times New Roman" w:hAnsi="Times New Roman" w:cs="Times New Roman"/>
          <w:sz w:val="24"/>
          <w:szCs w:val="24"/>
          <w:lang w:val="en-US"/>
        </w:rPr>
        <w:t xml:space="preserve">lower panel </w:t>
      </w:r>
      <w:r w:rsidR="00B0690C" w:rsidRPr="00563E25">
        <w:rPr>
          <w:rFonts w:ascii="Times New Roman" w:hAnsi="Times New Roman" w:cs="Times New Roman"/>
          <w:sz w:val="24"/>
          <w:szCs w:val="24"/>
          <w:lang w:val="en-US"/>
        </w:rPr>
        <w:t xml:space="preserve">of the tables), </w:t>
      </w:r>
      <w:r w:rsidR="00F648BB" w:rsidRPr="00563E25">
        <w:rPr>
          <w:rFonts w:ascii="Times New Roman" w:hAnsi="Times New Roman" w:cs="Times New Roman"/>
          <w:sz w:val="24"/>
          <w:szCs w:val="24"/>
          <w:lang w:val="en-US"/>
        </w:rPr>
        <w:t xml:space="preserve">general individual differences in psychologically controlling parenting positively predicted mean levels of </w:t>
      </w:r>
      <w:r w:rsidR="009D23BD" w:rsidRPr="00563E25">
        <w:rPr>
          <w:rFonts w:ascii="Times New Roman" w:hAnsi="Times New Roman" w:cs="Times New Roman"/>
          <w:sz w:val="24"/>
          <w:szCs w:val="24"/>
          <w:lang w:val="en-US"/>
        </w:rPr>
        <w:t>daily</w:t>
      </w:r>
      <w:r w:rsidR="00F648BB" w:rsidRPr="00563E25">
        <w:rPr>
          <w:rFonts w:ascii="Times New Roman" w:hAnsi="Times New Roman" w:cs="Times New Roman"/>
          <w:sz w:val="24"/>
          <w:szCs w:val="24"/>
          <w:lang w:val="en-US"/>
        </w:rPr>
        <w:t xml:space="preserve"> </w:t>
      </w:r>
      <w:r w:rsidR="00A67397" w:rsidRPr="00563E25">
        <w:rPr>
          <w:rFonts w:ascii="Times New Roman" w:hAnsi="Times New Roman" w:cs="Times New Roman"/>
          <w:sz w:val="24"/>
          <w:szCs w:val="24"/>
          <w:lang w:val="en-US"/>
        </w:rPr>
        <w:t xml:space="preserve">reported </w:t>
      </w:r>
      <w:r w:rsidR="00CF570D" w:rsidRPr="00563E25">
        <w:rPr>
          <w:rFonts w:ascii="Times New Roman" w:hAnsi="Times New Roman" w:cs="Times New Roman"/>
          <w:sz w:val="24"/>
          <w:szCs w:val="24"/>
          <w:lang w:val="en-US"/>
        </w:rPr>
        <w:t>psychologically controlling</w:t>
      </w:r>
      <w:r w:rsidR="000E5E39" w:rsidRPr="00563E25">
        <w:rPr>
          <w:rFonts w:ascii="Times New Roman" w:hAnsi="Times New Roman" w:cs="Times New Roman"/>
          <w:sz w:val="24"/>
          <w:szCs w:val="24"/>
          <w:lang w:val="en-US"/>
        </w:rPr>
        <w:t xml:space="preserve"> parenting</w:t>
      </w:r>
      <w:r w:rsidR="00F648BB" w:rsidRPr="00563E25">
        <w:rPr>
          <w:rFonts w:ascii="Times New Roman" w:hAnsi="Times New Roman" w:cs="Times New Roman"/>
          <w:sz w:val="24"/>
          <w:szCs w:val="24"/>
          <w:lang w:val="en-US"/>
        </w:rPr>
        <w:t xml:space="preserve"> </w:t>
      </w:r>
      <w:r w:rsidR="0081394E" w:rsidRPr="00563E25">
        <w:rPr>
          <w:rFonts w:ascii="Times New Roman" w:hAnsi="Times New Roman" w:cs="Times New Roman"/>
          <w:sz w:val="24"/>
          <w:szCs w:val="24"/>
          <w:lang w:val="en-US"/>
        </w:rPr>
        <w:t xml:space="preserve">(see Model 1 in Table </w:t>
      </w:r>
      <w:r w:rsidR="00182FD4" w:rsidRPr="00563E25">
        <w:rPr>
          <w:rFonts w:ascii="Times New Roman" w:hAnsi="Times New Roman" w:cs="Times New Roman"/>
          <w:sz w:val="24"/>
          <w:szCs w:val="24"/>
          <w:lang w:val="en-US"/>
        </w:rPr>
        <w:t>4</w:t>
      </w:r>
      <w:r w:rsidR="0081394E" w:rsidRPr="00563E25">
        <w:rPr>
          <w:rFonts w:ascii="Times New Roman" w:hAnsi="Times New Roman" w:cs="Times New Roman"/>
          <w:sz w:val="24"/>
          <w:szCs w:val="24"/>
          <w:lang w:val="en-US"/>
        </w:rPr>
        <w:t>)</w:t>
      </w:r>
      <w:r w:rsidR="00F648BB" w:rsidRPr="00563E25">
        <w:rPr>
          <w:rFonts w:ascii="Times New Roman" w:hAnsi="Times New Roman" w:cs="Times New Roman"/>
          <w:sz w:val="24"/>
          <w:szCs w:val="24"/>
          <w:lang w:val="en-US"/>
        </w:rPr>
        <w:t>.</w:t>
      </w:r>
    </w:p>
    <w:p w14:paraId="568A167E" w14:textId="6929DEC6" w:rsidR="002A1835" w:rsidRPr="00563E25" w:rsidRDefault="001732FC"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To perform an even more conservative test of the association between daily needs experiences and daily </w:t>
      </w:r>
      <w:r w:rsidR="005B4767"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parental behavior, i</w:t>
      </w:r>
      <w:r w:rsidR="00DC0995" w:rsidRPr="00563E25">
        <w:rPr>
          <w:rFonts w:ascii="Times New Roman" w:hAnsi="Times New Roman" w:cs="Times New Roman"/>
          <w:sz w:val="24"/>
          <w:szCs w:val="24"/>
          <w:lang w:val="en-US"/>
        </w:rPr>
        <w:t>n a next set of</w:t>
      </w:r>
      <w:r w:rsidR="00121635" w:rsidRPr="00563E25">
        <w:rPr>
          <w:rFonts w:ascii="Times New Roman" w:hAnsi="Times New Roman" w:cs="Times New Roman"/>
          <w:sz w:val="24"/>
          <w:szCs w:val="24"/>
          <w:lang w:val="en-US"/>
        </w:rPr>
        <w:t xml:space="preserve"> </w:t>
      </w:r>
      <w:r w:rsidR="002A1835" w:rsidRPr="00563E25">
        <w:rPr>
          <w:rFonts w:ascii="Times New Roman" w:hAnsi="Times New Roman" w:cs="Times New Roman"/>
          <w:sz w:val="24"/>
          <w:szCs w:val="24"/>
          <w:lang w:val="en-US"/>
        </w:rPr>
        <w:t>analyses</w:t>
      </w:r>
      <w:r w:rsidR="00DC0995" w:rsidRPr="00563E25">
        <w:rPr>
          <w:rFonts w:ascii="Times New Roman" w:hAnsi="Times New Roman" w:cs="Times New Roman"/>
          <w:sz w:val="24"/>
          <w:szCs w:val="24"/>
          <w:lang w:val="en-US"/>
        </w:rPr>
        <w:t xml:space="preserve"> we controlled</w:t>
      </w:r>
      <w:r w:rsidR="00121635" w:rsidRPr="00563E25">
        <w:rPr>
          <w:rFonts w:ascii="Times New Roman" w:hAnsi="Times New Roman" w:cs="Times New Roman"/>
          <w:sz w:val="24"/>
          <w:szCs w:val="24"/>
          <w:lang w:val="en-US"/>
        </w:rPr>
        <w:t xml:space="preserve"> </w:t>
      </w:r>
      <w:r w:rsidR="002A1835" w:rsidRPr="00563E25">
        <w:rPr>
          <w:rFonts w:ascii="Times New Roman" w:hAnsi="Times New Roman" w:cs="Times New Roman"/>
          <w:sz w:val="24"/>
          <w:szCs w:val="24"/>
          <w:lang w:val="en-US"/>
        </w:rPr>
        <w:t xml:space="preserve">for autonomy-supportive and </w:t>
      </w:r>
      <w:r w:rsidR="00104B85" w:rsidRPr="00563E25">
        <w:rPr>
          <w:rFonts w:ascii="Times New Roman" w:hAnsi="Times New Roman" w:cs="Times New Roman"/>
          <w:sz w:val="24"/>
          <w:szCs w:val="24"/>
          <w:lang w:val="en-US"/>
        </w:rPr>
        <w:t xml:space="preserve">psychologically </w:t>
      </w:r>
      <w:r w:rsidR="002A1835" w:rsidRPr="00563E25">
        <w:rPr>
          <w:rFonts w:ascii="Times New Roman" w:hAnsi="Times New Roman" w:cs="Times New Roman"/>
          <w:sz w:val="24"/>
          <w:szCs w:val="24"/>
          <w:lang w:val="en-US"/>
        </w:rPr>
        <w:t>controlling parenting the day before</w:t>
      </w:r>
      <w:r w:rsidR="000E5E39" w:rsidRPr="00563E25">
        <w:rPr>
          <w:rFonts w:ascii="Times New Roman" w:hAnsi="Times New Roman" w:cs="Times New Roman"/>
          <w:sz w:val="24"/>
          <w:szCs w:val="24"/>
          <w:lang w:val="en-US"/>
        </w:rPr>
        <w:t xml:space="preserve">. </w:t>
      </w:r>
      <w:r w:rsidR="004A6DC6" w:rsidRPr="00563E25">
        <w:rPr>
          <w:rFonts w:ascii="Times New Roman" w:hAnsi="Times New Roman" w:cs="Times New Roman"/>
          <w:sz w:val="24"/>
          <w:szCs w:val="24"/>
          <w:lang w:val="en-US"/>
        </w:rPr>
        <w:t xml:space="preserve">This analysis was performed to examine whether need satisfaction and need frustration in the day would contribute to a change </w:t>
      </w:r>
      <w:r w:rsidR="004A6DC6" w:rsidRPr="00563E25">
        <w:rPr>
          <w:rFonts w:ascii="Times New Roman" w:hAnsi="Times New Roman" w:cs="Times New Roman"/>
          <w:sz w:val="24"/>
          <w:szCs w:val="24"/>
          <w:lang w:val="en-US"/>
        </w:rPr>
        <w:lastRenderedPageBreak/>
        <w:t>in daily</w:t>
      </w:r>
      <w:r w:rsidR="005B4767" w:rsidRPr="00563E25">
        <w:rPr>
          <w:rFonts w:ascii="Times New Roman" w:hAnsi="Times New Roman" w:cs="Times New Roman"/>
          <w:sz w:val="24"/>
          <w:szCs w:val="24"/>
          <w:lang w:val="en-US"/>
        </w:rPr>
        <w:t xml:space="preserve"> reported</w:t>
      </w:r>
      <w:r w:rsidR="004A6DC6" w:rsidRPr="00563E25">
        <w:rPr>
          <w:rFonts w:ascii="Times New Roman" w:hAnsi="Times New Roman" w:cs="Times New Roman"/>
          <w:sz w:val="24"/>
          <w:szCs w:val="24"/>
          <w:lang w:val="en-US"/>
        </w:rPr>
        <w:t xml:space="preserve"> parenting not only relative to parents’ mean level of parenting but also relative to parents’ use of a certain parenting style the day before.</w:t>
      </w:r>
      <w:r w:rsidR="002A1835" w:rsidRPr="00563E25">
        <w:rPr>
          <w:rFonts w:ascii="Times New Roman" w:hAnsi="Times New Roman" w:cs="Times New Roman"/>
          <w:sz w:val="24"/>
          <w:szCs w:val="24"/>
          <w:lang w:val="en-US"/>
        </w:rPr>
        <w:t xml:space="preserve"> Th</w:t>
      </w:r>
      <w:r w:rsidRPr="00563E25">
        <w:rPr>
          <w:rFonts w:ascii="Times New Roman" w:hAnsi="Times New Roman" w:cs="Times New Roman"/>
          <w:sz w:val="24"/>
          <w:szCs w:val="24"/>
          <w:lang w:val="en-US"/>
        </w:rPr>
        <w:t>e</w:t>
      </w:r>
      <w:r w:rsidR="002A1835" w:rsidRPr="00563E25">
        <w:rPr>
          <w:rFonts w:ascii="Times New Roman" w:hAnsi="Times New Roman" w:cs="Times New Roman"/>
          <w:sz w:val="24"/>
          <w:szCs w:val="24"/>
          <w:lang w:val="en-US"/>
        </w:rPr>
        <w:t xml:space="preserve">se analyses were conducted on a </w:t>
      </w:r>
      <w:r w:rsidR="00DC0995" w:rsidRPr="00563E25">
        <w:rPr>
          <w:rFonts w:ascii="Times New Roman" w:hAnsi="Times New Roman" w:cs="Times New Roman"/>
          <w:sz w:val="24"/>
          <w:szCs w:val="24"/>
          <w:lang w:val="en-US"/>
        </w:rPr>
        <w:t xml:space="preserve">truncated </w:t>
      </w:r>
      <w:r w:rsidR="002A1835" w:rsidRPr="00563E25">
        <w:rPr>
          <w:rFonts w:ascii="Times New Roman" w:hAnsi="Times New Roman" w:cs="Times New Roman"/>
          <w:sz w:val="24"/>
          <w:szCs w:val="24"/>
          <w:lang w:val="en-US"/>
        </w:rPr>
        <w:t xml:space="preserve">dataset </w:t>
      </w:r>
      <w:r w:rsidR="00BA301F" w:rsidRPr="00563E25">
        <w:rPr>
          <w:rFonts w:ascii="Times New Roman" w:hAnsi="Times New Roman" w:cs="Times New Roman"/>
          <w:sz w:val="24"/>
          <w:szCs w:val="24"/>
          <w:lang w:val="en-US"/>
        </w:rPr>
        <w:t xml:space="preserve">because </w:t>
      </w:r>
      <w:r w:rsidR="002A1835" w:rsidRPr="00563E25">
        <w:rPr>
          <w:rFonts w:ascii="Times New Roman" w:hAnsi="Times New Roman" w:cs="Times New Roman"/>
          <w:sz w:val="24"/>
          <w:szCs w:val="24"/>
          <w:lang w:val="en-US"/>
        </w:rPr>
        <w:t>the first m</w:t>
      </w:r>
      <w:r w:rsidR="00BD1231" w:rsidRPr="00563E25">
        <w:rPr>
          <w:rFonts w:ascii="Times New Roman" w:hAnsi="Times New Roman" w:cs="Times New Roman"/>
          <w:sz w:val="24"/>
          <w:szCs w:val="24"/>
          <w:lang w:val="en-US"/>
        </w:rPr>
        <w:t>easurement point (</w:t>
      </w:r>
      <w:r w:rsidR="00DC0995" w:rsidRPr="00563E25">
        <w:rPr>
          <w:rFonts w:ascii="Times New Roman" w:hAnsi="Times New Roman" w:cs="Times New Roman"/>
          <w:sz w:val="24"/>
          <w:szCs w:val="24"/>
          <w:lang w:val="en-US"/>
        </w:rPr>
        <w:t xml:space="preserve">i.e., </w:t>
      </w:r>
      <w:r w:rsidR="00BD1231" w:rsidRPr="00563E25">
        <w:rPr>
          <w:rFonts w:ascii="Times New Roman" w:hAnsi="Times New Roman" w:cs="Times New Roman"/>
          <w:sz w:val="24"/>
          <w:szCs w:val="24"/>
          <w:lang w:val="en-US"/>
        </w:rPr>
        <w:t>day 1) has no</w:t>
      </w:r>
      <w:r w:rsidR="002A1835" w:rsidRPr="00563E25">
        <w:rPr>
          <w:rFonts w:ascii="Times New Roman" w:hAnsi="Times New Roman" w:cs="Times New Roman"/>
          <w:sz w:val="24"/>
          <w:szCs w:val="24"/>
          <w:lang w:val="en-US"/>
        </w:rPr>
        <w:t xml:space="preserve"> previous day. </w:t>
      </w:r>
      <w:r w:rsidR="000347C3" w:rsidRPr="00563E25">
        <w:rPr>
          <w:rFonts w:ascii="Times New Roman" w:hAnsi="Times New Roman" w:cs="Times New Roman"/>
          <w:sz w:val="24"/>
          <w:szCs w:val="24"/>
          <w:lang w:val="en-US"/>
        </w:rPr>
        <w:t>D</w:t>
      </w:r>
      <w:r w:rsidR="00DC0995" w:rsidRPr="00563E25">
        <w:rPr>
          <w:rFonts w:ascii="Times New Roman" w:hAnsi="Times New Roman" w:cs="Times New Roman"/>
          <w:sz w:val="24"/>
          <w:szCs w:val="24"/>
          <w:lang w:val="en-US"/>
        </w:rPr>
        <w:t xml:space="preserve">aily </w:t>
      </w:r>
      <w:r w:rsidR="002820EF" w:rsidRPr="00563E25">
        <w:rPr>
          <w:rFonts w:ascii="Times New Roman" w:hAnsi="Times New Roman" w:cs="Times New Roman"/>
          <w:sz w:val="24"/>
          <w:szCs w:val="24"/>
          <w:lang w:val="en-US"/>
        </w:rPr>
        <w:t xml:space="preserve">need satisfaction </w:t>
      </w:r>
      <w:r w:rsidR="00DC0995" w:rsidRPr="00563E25">
        <w:rPr>
          <w:rFonts w:ascii="Times New Roman" w:hAnsi="Times New Roman" w:cs="Times New Roman"/>
          <w:sz w:val="24"/>
          <w:szCs w:val="24"/>
          <w:lang w:val="en-US"/>
        </w:rPr>
        <w:t xml:space="preserve">contributed to daily </w:t>
      </w:r>
      <w:r w:rsidR="002820EF" w:rsidRPr="00563E25">
        <w:rPr>
          <w:rFonts w:ascii="Times New Roman" w:hAnsi="Times New Roman" w:cs="Times New Roman"/>
          <w:sz w:val="24"/>
          <w:szCs w:val="24"/>
          <w:lang w:val="en-US"/>
        </w:rPr>
        <w:t xml:space="preserve">autonomy-supportive parenting </w:t>
      </w:r>
      <w:r w:rsidR="00DC0995" w:rsidRPr="00563E25">
        <w:rPr>
          <w:rFonts w:ascii="Times New Roman" w:hAnsi="Times New Roman" w:cs="Times New Roman"/>
          <w:sz w:val="24"/>
          <w:szCs w:val="24"/>
          <w:lang w:val="en-US"/>
        </w:rPr>
        <w:t>(</w:t>
      </w:r>
      <w:r w:rsidR="0005718F" w:rsidRPr="00563E25">
        <w:rPr>
          <w:rFonts w:ascii="Times New Roman" w:hAnsi="Times New Roman" w:cs="Times New Roman"/>
          <w:i/>
          <w:sz w:val="24"/>
          <w:szCs w:val="24"/>
          <w:lang w:val="en-US"/>
        </w:rPr>
        <w:t>B</w:t>
      </w:r>
      <w:r w:rsidR="0005718F" w:rsidRPr="00563E25">
        <w:rPr>
          <w:rFonts w:ascii="Times New Roman" w:hAnsi="Times New Roman" w:cs="Times New Roman"/>
          <w:sz w:val="24"/>
          <w:szCs w:val="24"/>
          <w:lang w:val="en-US"/>
        </w:rPr>
        <w:t xml:space="preserve"> = </w:t>
      </w:r>
      <w:r w:rsidR="00884E3F" w:rsidRPr="00563E25">
        <w:rPr>
          <w:rFonts w:ascii="Times New Roman" w:hAnsi="Times New Roman" w:cs="Times New Roman"/>
          <w:sz w:val="24"/>
          <w:szCs w:val="24"/>
          <w:lang w:val="en-US"/>
        </w:rPr>
        <w:t>0</w:t>
      </w:r>
      <w:r w:rsidR="0005718F" w:rsidRPr="00563E25">
        <w:rPr>
          <w:rFonts w:ascii="Times New Roman" w:hAnsi="Times New Roman" w:cs="Times New Roman"/>
          <w:sz w:val="24"/>
          <w:szCs w:val="24"/>
          <w:lang w:val="en-US"/>
        </w:rPr>
        <w:t>.1</w:t>
      </w:r>
      <w:r w:rsidR="00327416" w:rsidRPr="00563E25">
        <w:rPr>
          <w:rFonts w:ascii="Times New Roman" w:hAnsi="Times New Roman" w:cs="Times New Roman"/>
          <w:sz w:val="24"/>
          <w:szCs w:val="24"/>
          <w:lang w:val="en-US"/>
        </w:rPr>
        <w:t>6</w:t>
      </w:r>
      <w:r w:rsidR="0005718F" w:rsidRPr="00563E25">
        <w:rPr>
          <w:rFonts w:ascii="Times New Roman" w:hAnsi="Times New Roman" w:cs="Times New Roman"/>
          <w:sz w:val="24"/>
          <w:szCs w:val="24"/>
          <w:lang w:val="en-US"/>
        </w:rPr>
        <w:t xml:space="preserve">; </w:t>
      </w:r>
      <w:r w:rsidR="0005718F" w:rsidRPr="00563E25">
        <w:rPr>
          <w:rFonts w:ascii="Times New Roman" w:hAnsi="Times New Roman" w:cs="Times New Roman"/>
          <w:i/>
          <w:sz w:val="24"/>
          <w:szCs w:val="24"/>
          <w:lang w:val="en-US"/>
        </w:rPr>
        <w:t>SE</w:t>
      </w:r>
      <w:r w:rsidR="0005718F" w:rsidRPr="00563E25">
        <w:rPr>
          <w:rFonts w:ascii="Times New Roman" w:hAnsi="Times New Roman" w:cs="Times New Roman"/>
          <w:sz w:val="24"/>
          <w:szCs w:val="24"/>
          <w:lang w:val="en-US"/>
        </w:rPr>
        <w:t xml:space="preserve"> = .0</w:t>
      </w:r>
      <w:r w:rsidR="00327416" w:rsidRPr="00563E25">
        <w:rPr>
          <w:rFonts w:ascii="Times New Roman" w:hAnsi="Times New Roman" w:cs="Times New Roman"/>
          <w:sz w:val="24"/>
          <w:szCs w:val="24"/>
          <w:lang w:val="en-US"/>
        </w:rPr>
        <w:t>5</w:t>
      </w:r>
      <w:r w:rsidR="00EB4F8F" w:rsidRPr="00563E25">
        <w:rPr>
          <w:rFonts w:ascii="Times New Roman" w:hAnsi="Times New Roman" w:cs="Times New Roman"/>
          <w:sz w:val="24"/>
          <w:szCs w:val="24"/>
          <w:lang w:val="en-US"/>
        </w:rPr>
        <w:t xml:space="preserve">; </w:t>
      </w:r>
      <w:r w:rsidR="00EB4F8F" w:rsidRPr="00563E25">
        <w:rPr>
          <w:rFonts w:ascii="Times New Roman" w:hAnsi="Times New Roman" w:cs="Times New Roman"/>
          <w:i/>
          <w:sz w:val="24"/>
          <w:szCs w:val="24"/>
          <w:lang w:val="en-US"/>
        </w:rPr>
        <w:t>p</w:t>
      </w:r>
      <w:r w:rsidR="00EB4F8F" w:rsidRPr="00563E25">
        <w:rPr>
          <w:rFonts w:ascii="Times New Roman" w:hAnsi="Times New Roman" w:cs="Times New Roman"/>
          <w:sz w:val="24"/>
          <w:szCs w:val="24"/>
          <w:lang w:val="en-US"/>
        </w:rPr>
        <w:t xml:space="preserve"> &lt; .01</w:t>
      </w:r>
      <w:r w:rsidR="00DC0995" w:rsidRPr="00563E25">
        <w:rPr>
          <w:rFonts w:ascii="Times New Roman" w:hAnsi="Times New Roman" w:cs="Times New Roman"/>
          <w:sz w:val="24"/>
          <w:szCs w:val="24"/>
          <w:lang w:val="en-US"/>
        </w:rPr>
        <w:t xml:space="preserve">) when </w:t>
      </w:r>
      <w:r w:rsidR="002820EF" w:rsidRPr="00563E25">
        <w:rPr>
          <w:rFonts w:ascii="Times New Roman" w:hAnsi="Times New Roman" w:cs="Times New Roman"/>
          <w:sz w:val="24"/>
          <w:szCs w:val="24"/>
          <w:lang w:val="en-US"/>
        </w:rPr>
        <w:t>autonomy-supportive parenting</w:t>
      </w:r>
      <w:r w:rsidRPr="00563E25">
        <w:rPr>
          <w:rFonts w:ascii="Times New Roman" w:hAnsi="Times New Roman" w:cs="Times New Roman"/>
          <w:sz w:val="24"/>
          <w:szCs w:val="24"/>
          <w:lang w:val="en-US"/>
        </w:rPr>
        <w:t xml:space="preserve"> of</w:t>
      </w:r>
      <w:r w:rsidR="002820EF" w:rsidRPr="00563E25">
        <w:rPr>
          <w:rFonts w:ascii="Times New Roman" w:hAnsi="Times New Roman" w:cs="Times New Roman"/>
          <w:sz w:val="24"/>
          <w:szCs w:val="24"/>
          <w:lang w:val="en-US"/>
        </w:rPr>
        <w:t xml:space="preserve"> the day before</w:t>
      </w:r>
      <w:r w:rsidR="00DC0995" w:rsidRPr="00563E25">
        <w:rPr>
          <w:rFonts w:ascii="Times New Roman" w:hAnsi="Times New Roman" w:cs="Times New Roman"/>
          <w:sz w:val="24"/>
          <w:szCs w:val="24"/>
          <w:lang w:val="en-US"/>
        </w:rPr>
        <w:t xml:space="preserve"> was controlled</w:t>
      </w:r>
      <w:r w:rsidR="002820EF" w:rsidRPr="00563E25">
        <w:rPr>
          <w:rFonts w:ascii="Times New Roman" w:hAnsi="Times New Roman" w:cs="Times New Roman"/>
          <w:sz w:val="24"/>
          <w:szCs w:val="24"/>
          <w:lang w:val="en-US"/>
        </w:rPr>
        <w:t xml:space="preserve">. </w:t>
      </w:r>
      <w:r w:rsidR="00DC0995" w:rsidRPr="00563E25">
        <w:rPr>
          <w:rFonts w:ascii="Times New Roman" w:hAnsi="Times New Roman" w:cs="Times New Roman"/>
          <w:sz w:val="24"/>
          <w:szCs w:val="24"/>
          <w:lang w:val="en-US"/>
        </w:rPr>
        <w:t>Similarly, t</w:t>
      </w:r>
      <w:r w:rsidR="002820EF" w:rsidRPr="00563E25">
        <w:rPr>
          <w:rFonts w:ascii="Times New Roman" w:hAnsi="Times New Roman" w:cs="Times New Roman"/>
          <w:sz w:val="24"/>
          <w:szCs w:val="24"/>
          <w:lang w:val="en-US"/>
        </w:rPr>
        <w:t xml:space="preserve">he association between </w:t>
      </w:r>
      <w:r w:rsidR="00DC0995" w:rsidRPr="00563E25">
        <w:rPr>
          <w:rFonts w:ascii="Times New Roman" w:hAnsi="Times New Roman" w:cs="Times New Roman"/>
          <w:sz w:val="24"/>
          <w:szCs w:val="24"/>
          <w:lang w:val="en-US"/>
        </w:rPr>
        <w:t xml:space="preserve">daily </w:t>
      </w:r>
      <w:r w:rsidR="002820EF" w:rsidRPr="00563E25">
        <w:rPr>
          <w:rFonts w:ascii="Times New Roman" w:hAnsi="Times New Roman" w:cs="Times New Roman"/>
          <w:sz w:val="24"/>
          <w:szCs w:val="24"/>
          <w:lang w:val="en-US"/>
        </w:rPr>
        <w:t xml:space="preserve">need frustration and </w:t>
      </w:r>
      <w:r w:rsidR="00DC0995" w:rsidRPr="00563E25">
        <w:rPr>
          <w:rFonts w:ascii="Times New Roman" w:hAnsi="Times New Roman" w:cs="Times New Roman"/>
          <w:sz w:val="24"/>
          <w:szCs w:val="24"/>
          <w:lang w:val="en-US"/>
        </w:rPr>
        <w:t xml:space="preserve">daily </w:t>
      </w:r>
      <w:r w:rsidR="00104B85" w:rsidRPr="00563E25">
        <w:rPr>
          <w:rFonts w:ascii="Times New Roman" w:hAnsi="Times New Roman" w:cs="Times New Roman"/>
          <w:sz w:val="24"/>
          <w:szCs w:val="24"/>
          <w:lang w:val="en-US"/>
        </w:rPr>
        <w:t xml:space="preserve">psychologically </w:t>
      </w:r>
      <w:r w:rsidR="002820EF" w:rsidRPr="00563E25">
        <w:rPr>
          <w:rFonts w:ascii="Times New Roman" w:hAnsi="Times New Roman" w:cs="Times New Roman"/>
          <w:sz w:val="24"/>
          <w:szCs w:val="24"/>
          <w:lang w:val="en-US"/>
        </w:rPr>
        <w:t xml:space="preserve">controlling parenting </w:t>
      </w:r>
      <w:r w:rsidR="006179B9" w:rsidRPr="00563E25">
        <w:rPr>
          <w:rFonts w:ascii="Times New Roman" w:hAnsi="Times New Roman" w:cs="Times New Roman"/>
          <w:sz w:val="24"/>
          <w:szCs w:val="24"/>
          <w:lang w:val="en-US"/>
        </w:rPr>
        <w:t>h</w:t>
      </w:r>
      <w:r w:rsidR="000E5E39" w:rsidRPr="00563E25">
        <w:rPr>
          <w:rFonts w:ascii="Times New Roman" w:hAnsi="Times New Roman" w:cs="Times New Roman"/>
          <w:sz w:val="24"/>
          <w:szCs w:val="24"/>
          <w:lang w:val="en-US"/>
        </w:rPr>
        <w:t>e</w:t>
      </w:r>
      <w:r w:rsidR="006179B9" w:rsidRPr="00563E25">
        <w:rPr>
          <w:rFonts w:ascii="Times New Roman" w:hAnsi="Times New Roman" w:cs="Times New Roman"/>
          <w:sz w:val="24"/>
          <w:szCs w:val="24"/>
          <w:lang w:val="en-US"/>
        </w:rPr>
        <w:t xml:space="preserve">ld after </w:t>
      </w:r>
      <w:r w:rsidR="00DC0995" w:rsidRPr="00563E25">
        <w:rPr>
          <w:rFonts w:ascii="Times New Roman" w:hAnsi="Times New Roman" w:cs="Times New Roman"/>
          <w:sz w:val="24"/>
          <w:szCs w:val="24"/>
          <w:lang w:val="en-US"/>
        </w:rPr>
        <w:t xml:space="preserve">taking into account psychologically </w:t>
      </w:r>
      <w:r w:rsidR="006179B9" w:rsidRPr="00563E25">
        <w:rPr>
          <w:rFonts w:ascii="Times New Roman" w:hAnsi="Times New Roman" w:cs="Times New Roman"/>
          <w:sz w:val="24"/>
          <w:szCs w:val="24"/>
          <w:lang w:val="en-US"/>
        </w:rPr>
        <w:t xml:space="preserve">controlling parenting </w:t>
      </w:r>
      <w:r w:rsidR="00DC0995" w:rsidRPr="00563E25">
        <w:rPr>
          <w:rFonts w:ascii="Times New Roman" w:hAnsi="Times New Roman" w:cs="Times New Roman"/>
          <w:sz w:val="24"/>
          <w:szCs w:val="24"/>
          <w:lang w:val="en-US"/>
        </w:rPr>
        <w:t>on the previous day (</w:t>
      </w:r>
      <w:r w:rsidR="0005718F" w:rsidRPr="00563E25">
        <w:rPr>
          <w:rFonts w:ascii="Times New Roman" w:hAnsi="Times New Roman" w:cs="Times New Roman"/>
          <w:i/>
          <w:sz w:val="24"/>
          <w:szCs w:val="24"/>
          <w:lang w:val="en-US"/>
        </w:rPr>
        <w:t>B</w:t>
      </w:r>
      <w:r w:rsidR="0005718F" w:rsidRPr="00563E25">
        <w:rPr>
          <w:rFonts w:ascii="Times New Roman" w:hAnsi="Times New Roman" w:cs="Times New Roman"/>
          <w:sz w:val="24"/>
          <w:szCs w:val="24"/>
          <w:lang w:val="en-US"/>
        </w:rPr>
        <w:t xml:space="preserve"> = </w:t>
      </w:r>
      <w:r w:rsidR="00884E3F" w:rsidRPr="00563E25">
        <w:rPr>
          <w:rFonts w:ascii="Times New Roman" w:hAnsi="Times New Roman" w:cs="Times New Roman"/>
          <w:sz w:val="24"/>
          <w:szCs w:val="24"/>
          <w:lang w:val="en-US"/>
        </w:rPr>
        <w:t>0</w:t>
      </w:r>
      <w:r w:rsidR="0005718F" w:rsidRPr="00563E25">
        <w:rPr>
          <w:rFonts w:ascii="Times New Roman" w:hAnsi="Times New Roman" w:cs="Times New Roman"/>
          <w:sz w:val="24"/>
          <w:szCs w:val="24"/>
          <w:lang w:val="en-US"/>
        </w:rPr>
        <w:t>.1</w:t>
      </w:r>
      <w:r w:rsidR="00327416" w:rsidRPr="00563E25">
        <w:rPr>
          <w:rFonts w:ascii="Times New Roman" w:hAnsi="Times New Roman" w:cs="Times New Roman"/>
          <w:sz w:val="24"/>
          <w:szCs w:val="24"/>
          <w:lang w:val="en-US"/>
        </w:rPr>
        <w:t>1</w:t>
      </w:r>
      <w:r w:rsidR="0005718F" w:rsidRPr="00563E25">
        <w:rPr>
          <w:rFonts w:ascii="Times New Roman" w:hAnsi="Times New Roman" w:cs="Times New Roman"/>
          <w:sz w:val="24"/>
          <w:szCs w:val="24"/>
          <w:lang w:val="en-US"/>
        </w:rPr>
        <w:t xml:space="preserve">; </w:t>
      </w:r>
      <w:r w:rsidR="0005718F" w:rsidRPr="00563E25">
        <w:rPr>
          <w:rFonts w:ascii="Times New Roman" w:hAnsi="Times New Roman" w:cs="Times New Roman"/>
          <w:i/>
          <w:sz w:val="24"/>
          <w:szCs w:val="24"/>
          <w:lang w:val="en-US"/>
        </w:rPr>
        <w:t>SE</w:t>
      </w:r>
      <w:r w:rsidR="0005718F" w:rsidRPr="00563E25">
        <w:rPr>
          <w:rFonts w:ascii="Times New Roman" w:hAnsi="Times New Roman" w:cs="Times New Roman"/>
          <w:sz w:val="24"/>
          <w:szCs w:val="24"/>
          <w:lang w:val="en-US"/>
        </w:rPr>
        <w:t xml:space="preserve"> = .0</w:t>
      </w:r>
      <w:r w:rsidR="00327416" w:rsidRPr="00563E25">
        <w:rPr>
          <w:rFonts w:ascii="Times New Roman" w:hAnsi="Times New Roman" w:cs="Times New Roman"/>
          <w:sz w:val="24"/>
          <w:szCs w:val="24"/>
          <w:lang w:val="en-US"/>
        </w:rPr>
        <w:t>3</w:t>
      </w:r>
      <w:r w:rsidR="00C51ECA" w:rsidRPr="00563E25">
        <w:rPr>
          <w:rFonts w:ascii="Times New Roman" w:hAnsi="Times New Roman" w:cs="Times New Roman"/>
          <w:sz w:val="24"/>
          <w:szCs w:val="24"/>
          <w:lang w:val="en-US"/>
        </w:rPr>
        <w:t xml:space="preserve">; </w:t>
      </w:r>
      <w:r w:rsidR="00C51ECA" w:rsidRPr="00563E25">
        <w:rPr>
          <w:rFonts w:ascii="Times New Roman" w:hAnsi="Times New Roman" w:cs="Times New Roman"/>
          <w:i/>
          <w:sz w:val="24"/>
          <w:szCs w:val="24"/>
          <w:lang w:val="en-US"/>
        </w:rPr>
        <w:t>p</w:t>
      </w:r>
      <w:r w:rsidR="00C51ECA" w:rsidRPr="00563E25">
        <w:rPr>
          <w:rFonts w:ascii="Times New Roman" w:hAnsi="Times New Roman" w:cs="Times New Roman"/>
          <w:sz w:val="24"/>
          <w:szCs w:val="24"/>
          <w:lang w:val="en-US"/>
        </w:rPr>
        <w:t xml:space="preserve"> &lt; .0</w:t>
      </w:r>
      <w:r w:rsidR="00327416" w:rsidRPr="00563E25">
        <w:rPr>
          <w:rFonts w:ascii="Times New Roman" w:hAnsi="Times New Roman" w:cs="Times New Roman"/>
          <w:sz w:val="24"/>
          <w:szCs w:val="24"/>
          <w:lang w:val="en-US"/>
        </w:rPr>
        <w:t>0</w:t>
      </w:r>
      <w:r w:rsidR="00C51ECA" w:rsidRPr="00563E25">
        <w:rPr>
          <w:rFonts w:ascii="Times New Roman" w:hAnsi="Times New Roman" w:cs="Times New Roman"/>
          <w:sz w:val="24"/>
          <w:szCs w:val="24"/>
          <w:lang w:val="en-US"/>
        </w:rPr>
        <w:t>1</w:t>
      </w:r>
      <w:r w:rsidR="00DC0995" w:rsidRPr="00563E25">
        <w:rPr>
          <w:rFonts w:ascii="Times New Roman" w:hAnsi="Times New Roman" w:cs="Times New Roman"/>
          <w:sz w:val="24"/>
          <w:szCs w:val="24"/>
          <w:lang w:val="en-US"/>
        </w:rPr>
        <w:t>)</w:t>
      </w:r>
      <w:r w:rsidR="009D23BD" w:rsidRPr="00563E25">
        <w:rPr>
          <w:rFonts w:ascii="Times New Roman" w:hAnsi="Times New Roman" w:cs="Times New Roman"/>
          <w:sz w:val="24"/>
          <w:szCs w:val="24"/>
          <w:lang w:val="en-US"/>
        </w:rPr>
        <w:t xml:space="preserve">. </w:t>
      </w:r>
      <w:r w:rsidR="00D01AD3" w:rsidRPr="00563E25">
        <w:rPr>
          <w:rFonts w:ascii="Times New Roman" w:hAnsi="Times New Roman" w:cs="Times New Roman"/>
          <w:sz w:val="24"/>
          <w:szCs w:val="24"/>
          <w:lang w:val="en-US"/>
        </w:rPr>
        <w:t>These models are presented in Table</w:t>
      </w:r>
      <w:r w:rsidR="00D6693E" w:rsidRPr="00563E25">
        <w:rPr>
          <w:rFonts w:ascii="Times New Roman" w:hAnsi="Times New Roman" w:cs="Times New Roman"/>
          <w:sz w:val="24"/>
          <w:szCs w:val="24"/>
          <w:lang w:val="en-US"/>
        </w:rPr>
        <w:t>s</w:t>
      </w:r>
      <w:r w:rsidR="00D01AD3" w:rsidRPr="00563E25">
        <w:rPr>
          <w:rFonts w:ascii="Times New Roman" w:hAnsi="Times New Roman" w:cs="Times New Roman"/>
          <w:sz w:val="24"/>
          <w:szCs w:val="24"/>
          <w:lang w:val="en-US"/>
        </w:rPr>
        <w:t xml:space="preserve"> 3 and 4 (Model 3).</w:t>
      </w:r>
    </w:p>
    <w:p w14:paraId="0D564B52" w14:textId="01215C45" w:rsidR="005B4767" w:rsidRPr="00563E25" w:rsidRDefault="00A97373" w:rsidP="003C7308">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Aim 3: </w:t>
      </w:r>
      <w:r w:rsidR="000347C3" w:rsidRPr="00563E25">
        <w:rPr>
          <w:rFonts w:ascii="Times New Roman" w:hAnsi="Times New Roman" w:cs="Times New Roman"/>
          <w:b/>
          <w:sz w:val="24"/>
          <w:szCs w:val="24"/>
          <w:lang w:val="en-US"/>
        </w:rPr>
        <w:t>General</w:t>
      </w:r>
      <w:r w:rsidR="00754FFB" w:rsidRPr="00563E25">
        <w:rPr>
          <w:rFonts w:ascii="Times New Roman" w:hAnsi="Times New Roman" w:cs="Times New Roman"/>
          <w:b/>
          <w:sz w:val="24"/>
          <w:szCs w:val="24"/>
          <w:lang w:val="en-US"/>
        </w:rPr>
        <w:t xml:space="preserve"> </w:t>
      </w:r>
      <w:r w:rsidR="005B4767" w:rsidRPr="00563E25">
        <w:rPr>
          <w:rFonts w:ascii="Times New Roman" w:hAnsi="Times New Roman" w:cs="Times New Roman"/>
          <w:b/>
          <w:sz w:val="24"/>
          <w:szCs w:val="24"/>
          <w:lang w:val="en-US"/>
        </w:rPr>
        <w:t>Reported P</w:t>
      </w:r>
      <w:r w:rsidR="00754FFB" w:rsidRPr="00563E25">
        <w:rPr>
          <w:rFonts w:ascii="Times New Roman" w:hAnsi="Times New Roman" w:cs="Times New Roman"/>
          <w:b/>
          <w:sz w:val="24"/>
          <w:szCs w:val="24"/>
          <w:lang w:val="en-US"/>
        </w:rPr>
        <w:t>arenting as</w:t>
      </w:r>
      <w:r w:rsidR="009D23BD" w:rsidRPr="00563E25">
        <w:rPr>
          <w:rFonts w:ascii="Times New Roman" w:hAnsi="Times New Roman" w:cs="Times New Roman"/>
          <w:b/>
          <w:sz w:val="24"/>
          <w:szCs w:val="24"/>
          <w:lang w:val="en-US"/>
        </w:rPr>
        <w:t xml:space="preserve"> a</w:t>
      </w:r>
      <w:r w:rsidR="00754FFB" w:rsidRPr="00563E25">
        <w:rPr>
          <w:rFonts w:ascii="Times New Roman" w:hAnsi="Times New Roman" w:cs="Times New Roman"/>
          <w:b/>
          <w:sz w:val="24"/>
          <w:szCs w:val="24"/>
          <w:lang w:val="en-US"/>
        </w:rPr>
        <w:t xml:space="preserve"> </w:t>
      </w:r>
      <w:r w:rsidR="005B4767" w:rsidRPr="00563E25">
        <w:rPr>
          <w:rFonts w:ascii="Times New Roman" w:hAnsi="Times New Roman" w:cs="Times New Roman"/>
          <w:b/>
          <w:sz w:val="24"/>
          <w:szCs w:val="24"/>
          <w:lang w:val="en-US"/>
        </w:rPr>
        <w:t>M</w:t>
      </w:r>
      <w:r w:rsidR="00754FFB" w:rsidRPr="00563E25">
        <w:rPr>
          <w:rFonts w:ascii="Times New Roman" w:hAnsi="Times New Roman" w:cs="Times New Roman"/>
          <w:b/>
          <w:sz w:val="24"/>
          <w:szCs w:val="24"/>
          <w:lang w:val="en-US"/>
        </w:rPr>
        <w:t>oderator</w:t>
      </w:r>
    </w:p>
    <w:p w14:paraId="0A8DCEE5" w14:textId="3FA5DA8D" w:rsidR="0000796C" w:rsidRPr="00563E25" w:rsidRDefault="004053DB"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To examine whether the </w:t>
      </w:r>
      <w:r w:rsidR="00272CFE" w:rsidRPr="00563E25">
        <w:rPr>
          <w:rFonts w:ascii="Times New Roman" w:hAnsi="Times New Roman" w:cs="Times New Roman"/>
          <w:sz w:val="24"/>
          <w:szCs w:val="24"/>
          <w:lang w:val="en-US"/>
        </w:rPr>
        <w:t>daily</w:t>
      </w:r>
      <w:r w:rsidRPr="00563E25">
        <w:rPr>
          <w:rFonts w:ascii="Times New Roman" w:hAnsi="Times New Roman" w:cs="Times New Roman"/>
          <w:sz w:val="24"/>
          <w:szCs w:val="24"/>
          <w:lang w:val="en-US"/>
        </w:rPr>
        <w:t xml:space="preserve"> association</w:t>
      </w:r>
      <w:r w:rsidR="009D23BD" w:rsidRPr="00563E25">
        <w:rPr>
          <w:rFonts w:ascii="Times New Roman" w:hAnsi="Times New Roman" w:cs="Times New Roman"/>
          <w:sz w:val="24"/>
          <w:szCs w:val="24"/>
          <w:lang w:val="en-US"/>
        </w:rPr>
        <w:t>s</w:t>
      </w:r>
      <w:r w:rsidRPr="00563E25">
        <w:rPr>
          <w:rFonts w:ascii="Times New Roman" w:hAnsi="Times New Roman" w:cs="Times New Roman"/>
          <w:sz w:val="24"/>
          <w:szCs w:val="24"/>
          <w:lang w:val="en-US"/>
        </w:rPr>
        <w:t xml:space="preserve"> between</w:t>
      </w:r>
      <w:r w:rsidR="009D23BD" w:rsidRPr="00563E25">
        <w:rPr>
          <w:rFonts w:ascii="Times New Roman" w:hAnsi="Times New Roman" w:cs="Times New Roman"/>
          <w:sz w:val="24"/>
          <w:szCs w:val="24"/>
          <w:lang w:val="en-US"/>
        </w:rPr>
        <w:t xml:space="preserve"> parents’</w:t>
      </w:r>
      <w:r w:rsidRPr="00563E25">
        <w:rPr>
          <w:rFonts w:ascii="Times New Roman" w:hAnsi="Times New Roman" w:cs="Times New Roman"/>
          <w:sz w:val="24"/>
          <w:szCs w:val="24"/>
          <w:lang w:val="en-US"/>
        </w:rPr>
        <w:t xml:space="preserve"> needs and</w:t>
      </w:r>
      <w:r w:rsidR="005B4767" w:rsidRPr="00563E25">
        <w:rPr>
          <w:rFonts w:ascii="Times New Roman" w:hAnsi="Times New Roman" w:cs="Times New Roman"/>
          <w:sz w:val="24"/>
          <w:szCs w:val="24"/>
          <w:lang w:val="en-US"/>
        </w:rPr>
        <w:t xml:space="preserve"> reported</w:t>
      </w:r>
      <w:r w:rsidRPr="00563E25">
        <w:rPr>
          <w:rFonts w:ascii="Times New Roman" w:hAnsi="Times New Roman" w:cs="Times New Roman"/>
          <w:sz w:val="24"/>
          <w:szCs w:val="24"/>
          <w:lang w:val="en-US"/>
        </w:rPr>
        <w:t xml:space="preserve"> parenting would be more pronounced among parents </w:t>
      </w:r>
      <w:r w:rsidR="005B4767" w:rsidRPr="00563E25">
        <w:rPr>
          <w:rFonts w:ascii="Times New Roman" w:hAnsi="Times New Roman" w:cs="Times New Roman"/>
          <w:sz w:val="24"/>
          <w:szCs w:val="24"/>
          <w:lang w:val="en-US"/>
        </w:rPr>
        <w:t xml:space="preserve">reporting to have </w:t>
      </w:r>
      <w:r w:rsidRPr="00563E25">
        <w:rPr>
          <w:rFonts w:ascii="Times New Roman" w:hAnsi="Times New Roman" w:cs="Times New Roman"/>
          <w:sz w:val="24"/>
          <w:szCs w:val="24"/>
          <w:lang w:val="en-US"/>
        </w:rPr>
        <w:t>a general</w:t>
      </w:r>
      <w:r w:rsidR="009D23BD" w:rsidRPr="00563E25">
        <w:rPr>
          <w:rFonts w:ascii="Times New Roman" w:hAnsi="Times New Roman" w:cs="Times New Roman"/>
          <w:sz w:val="24"/>
          <w:szCs w:val="24"/>
          <w:lang w:val="en-US"/>
        </w:rPr>
        <w:t>ly more</w:t>
      </w:r>
      <w:r w:rsidRPr="00563E25">
        <w:rPr>
          <w:rFonts w:ascii="Times New Roman" w:hAnsi="Times New Roman" w:cs="Times New Roman"/>
          <w:sz w:val="24"/>
          <w:szCs w:val="24"/>
          <w:lang w:val="en-US"/>
        </w:rPr>
        <w:t xml:space="preserve"> autonomy-supportive or controlling parenting style, </w:t>
      </w:r>
      <w:r w:rsidR="002A1E33" w:rsidRPr="00563E25">
        <w:rPr>
          <w:rFonts w:ascii="Times New Roman" w:hAnsi="Times New Roman" w:cs="Times New Roman"/>
          <w:sz w:val="24"/>
          <w:szCs w:val="24"/>
          <w:lang w:val="en-US"/>
        </w:rPr>
        <w:t xml:space="preserve">cross-level interactions were </w:t>
      </w:r>
      <w:r w:rsidRPr="00563E25">
        <w:rPr>
          <w:rFonts w:ascii="Times New Roman" w:hAnsi="Times New Roman" w:cs="Times New Roman"/>
          <w:sz w:val="24"/>
          <w:szCs w:val="24"/>
          <w:lang w:val="en-US"/>
        </w:rPr>
        <w:t xml:space="preserve">inspected. This was done </w:t>
      </w:r>
      <w:r w:rsidR="009D23BD" w:rsidRPr="00563E25">
        <w:rPr>
          <w:rFonts w:ascii="Times New Roman" w:hAnsi="Times New Roman" w:cs="Times New Roman"/>
          <w:sz w:val="24"/>
          <w:szCs w:val="24"/>
          <w:lang w:val="en-US"/>
        </w:rPr>
        <w:t xml:space="preserve">only </w:t>
      </w:r>
      <w:r w:rsidRPr="00563E25">
        <w:rPr>
          <w:rFonts w:ascii="Times New Roman" w:hAnsi="Times New Roman" w:cs="Times New Roman"/>
          <w:sz w:val="24"/>
          <w:szCs w:val="24"/>
          <w:lang w:val="en-US"/>
        </w:rPr>
        <w:t>in case</w:t>
      </w:r>
      <w:r w:rsidR="009D23BD" w:rsidRPr="00563E25">
        <w:rPr>
          <w:rFonts w:ascii="Times New Roman" w:hAnsi="Times New Roman" w:cs="Times New Roman"/>
          <w:sz w:val="24"/>
          <w:szCs w:val="24"/>
          <w:lang w:val="en-US"/>
        </w:rPr>
        <w:t>s</w:t>
      </w:r>
      <w:r w:rsidRPr="00563E25">
        <w:rPr>
          <w:rFonts w:ascii="Times New Roman" w:hAnsi="Times New Roman" w:cs="Times New Roman"/>
          <w:sz w:val="24"/>
          <w:szCs w:val="24"/>
          <w:lang w:val="en-US"/>
        </w:rPr>
        <w:t xml:space="preserve"> </w:t>
      </w:r>
      <w:r w:rsidR="002A1E33" w:rsidRPr="00563E25">
        <w:rPr>
          <w:rFonts w:ascii="Times New Roman" w:hAnsi="Times New Roman" w:cs="Times New Roman"/>
          <w:sz w:val="24"/>
          <w:szCs w:val="24"/>
          <w:lang w:val="en-US"/>
        </w:rPr>
        <w:t>whe</w:t>
      </w:r>
      <w:r w:rsidR="009D23BD" w:rsidRPr="00563E25">
        <w:rPr>
          <w:rFonts w:ascii="Times New Roman" w:hAnsi="Times New Roman" w:cs="Times New Roman"/>
          <w:sz w:val="24"/>
          <w:szCs w:val="24"/>
          <w:lang w:val="en-US"/>
        </w:rPr>
        <w:t>re</w:t>
      </w:r>
      <w:r w:rsidR="002A1E33" w:rsidRPr="00563E25">
        <w:rPr>
          <w:rFonts w:ascii="Times New Roman" w:hAnsi="Times New Roman" w:cs="Times New Roman"/>
          <w:sz w:val="24"/>
          <w:szCs w:val="24"/>
          <w:lang w:val="en-US"/>
        </w:rPr>
        <w:t xml:space="preserve"> there was significant variation around the slopes of the individual-level explanatory variables need satisfaction and frustration (</w:t>
      </w:r>
      <w:proofErr w:type="spellStart"/>
      <w:r w:rsidR="002A1E33" w:rsidRPr="00563E25">
        <w:rPr>
          <w:rFonts w:ascii="Times New Roman" w:hAnsi="Times New Roman" w:cs="Times New Roman"/>
          <w:sz w:val="24"/>
          <w:szCs w:val="24"/>
          <w:lang w:val="en-US"/>
        </w:rPr>
        <w:t>Hox</w:t>
      </w:r>
      <w:proofErr w:type="spellEnd"/>
      <w:r w:rsidR="002A1E33" w:rsidRPr="00563E25">
        <w:rPr>
          <w:rFonts w:ascii="Times New Roman" w:hAnsi="Times New Roman" w:cs="Times New Roman"/>
          <w:sz w:val="24"/>
          <w:szCs w:val="24"/>
          <w:lang w:val="en-US"/>
        </w:rPr>
        <w:t xml:space="preserve">, 2010). </w:t>
      </w:r>
      <w:r w:rsidR="00272CFE" w:rsidRPr="00563E25">
        <w:rPr>
          <w:rFonts w:ascii="Times New Roman" w:hAnsi="Times New Roman" w:cs="Times New Roman"/>
          <w:sz w:val="24"/>
          <w:szCs w:val="24"/>
          <w:lang w:val="en-US"/>
        </w:rPr>
        <w:t xml:space="preserve">In </w:t>
      </w:r>
      <w:r w:rsidR="00B41831" w:rsidRPr="00563E25">
        <w:rPr>
          <w:rFonts w:ascii="Times New Roman" w:hAnsi="Times New Roman" w:cs="Times New Roman"/>
          <w:sz w:val="24"/>
          <w:szCs w:val="24"/>
          <w:lang w:val="en-US"/>
        </w:rPr>
        <w:t>M</w:t>
      </w:r>
      <w:r w:rsidR="00272CFE" w:rsidRPr="00563E25">
        <w:rPr>
          <w:rFonts w:ascii="Times New Roman" w:hAnsi="Times New Roman" w:cs="Times New Roman"/>
          <w:sz w:val="24"/>
          <w:szCs w:val="24"/>
          <w:lang w:val="en-US"/>
        </w:rPr>
        <w:t xml:space="preserve">odel 1 </w:t>
      </w:r>
      <w:r w:rsidR="00B41831" w:rsidRPr="00563E25">
        <w:rPr>
          <w:rFonts w:ascii="Times New Roman" w:hAnsi="Times New Roman" w:cs="Times New Roman"/>
          <w:sz w:val="24"/>
          <w:szCs w:val="24"/>
          <w:lang w:val="en-US"/>
        </w:rPr>
        <w:t xml:space="preserve">(displayed in </w:t>
      </w:r>
      <w:r w:rsidR="00272CFE" w:rsidRPr="00563E25">
        <w:rPr>
          <w:rFonts w:ascii="Times New Roman" w:hAnsi="Times New Roman" w:cs="Times New Roman"/>
          <w:sz w:val="24"/>
          <w:szCs w:val="24"/>
          <w:lang w:val="en-US"/>
        </w:rPr>
        <w:t>Table</w:t>
      </w:r>
      <w:r w:rsidR="00B41831" w:rsidRPr="00563E25">
        <w:rPr>
          <w:rFonts w:ascii="Times New Roman" w:hAnsi="Times New Roman" w:cs="Times New Roman"/>
          <w:sz w:val="24"/>
          <w:szCs w:val="24"/>
          <w:lang w:val="en-US"/>
        </w:rPr>
        <w:t>s</w:t>
      </w:r>
      <w:r w:rsidR="00272CFE" w:rsidRPr="00563E25">
        <w:rPr>
          <w:rFonts w:ascii="Times New Roman" w:hAnsi="Times New Roman" w:cs="Times New Roman"/>
          <w:sz w:val="24"/>
          <w:szCs w:val="24"/>
          <w:lang w:val="en-US"/>
        </w:rPr>
        <w:t xml:space="preserve"> 3 and 4</w:t>
      </w:r>
      <w:r w:rsidR="00B41831" w:rsidRPr="00563E25">
        <w:rPr>
          <w:rFonts w:ascii="Times New Roman" w:hAnsi="Times New Roman" w:cs="Times New Roman"/>
          <w:sz w:val="24"/>
          <w:szCs w:val="24"/>
          <w:lang w:val="en-US"/>
        </w:rPr>
        <w:t>)</w:t>
      </w:r>
      <w:r w:rsidR="00272CFE" w:rsidRPr="00563E25">
        <w:rPr>
          <w:rFonts w:ascii="Times New Roman" w:hAnsi="Times New Roman" w:cs="Times New Roman"/>
          <w:sz w:val="24"/>
          <w:szCs w:val="24"/>
          <w:lang w:val="en-US"/>
        </w:rPr>
        <w:t>, the slopes of need satisfaction (u</w:t>
      </w:r>
      <w:r w:rsidR="00272CFE" w:rsidRPr="00563E25">
        <w:rPr>
          <w:rFonts w:ascii="Times New Roman" w:hAnsi="Times New Roman" w:cs="Times New Roman"/>
          <w:sz w:val="24"/>
          <w:szCs w:val="24"/>
          <w:vertAlign w:val="subscript"/>
          <w:lang w:val="en-US"/>
        </w:rPr>
        <w:t>1</w:t>
      </w:r>
      <w:r w:rsidR="00272CFE" w:rsidRPr="00563E25">
        <w:rPr>
          <w:rFonts w:ascii="Times New Roman" w:hAnsi="Times New Roman" w:cs="Times New Roman"/>
          <w:sz w:val="24"/>
          <w:szCs w:val="24"/>
          <w:lang w:val="en-US"/>
        </w:rPr>
        <w:t>) and need frustration (u</w:t>
      </w:r>
      <w:r w:rsidR="00272CFE" w:rsidRPr="00563E25">
        <w:rPr>
          <w:rFonts w:ascii="Times New Roman" w:hAnsi="Times New Roman" w:cs="Times New Roman"/>
          <w:sz w:val="24"/>
          <w:szCs w:val="24"/>
          <w:vertAlign w:val="subscript"/>
          <w:lang w:val="en-US"/>
        </w:rPr>
        <w:t>2</w:t>
      </w:r>
      <w:r w:rsidR="00272CFE" w:rsidRPr="00563E25">
        <w:rPr>
          <w:rFonts w:ascii="Times New Roman" w:hAnsi="Times New Roman" w:cs="Times New Roman"/>
          <w:sz w:val="24"/>
          <w:szCs w:val="24"/>
          <w:lang w:val="en-US"/>
        </w:rPr>
        <w:t xml:space="preserve">) were </w:t>
      </w:r>
      <w:r w:rsidR="00B41831" w:rsidRPr="00563E25">
        <w:rPr>
          <w:rFonts w:ascii="Times New Roman" w:hAnsi="Times New Roman" w:cs="Times New Roman"/>
          <w:sz w:val="24"/>
          <w:szCs w:val="24"/>
          <w:lang w:val="en-US"/>
        </w:rPr>
        <w:t xml:space="preserve">included </w:t>
      </w:r>
      <w:r w:rsidR="00272CFE" w:rsidRPr="00563E25">
        <w:rPr>
          <w:rFonts w:ascii="Times New Roman" w:hAnsi="Times New Roman" w:cs="Times New Roman"/>
          <w:sz w:val="24"/>
          <w:szCs w:val="24"/>
          <w:lang w:val="en-US"/>
        </w:rPr>
        <w:t>simultaneously to investigate whether there was significant random slope variance. When looking at daily</w:t>
      </w:r>
      <w:r w:rsidR="005B4767" w:rsidRPr="00563E25">
        <w:rPr>
          <w:rFonts w:ascii="Times New Roman" w:hAnsi="Times New Roman" w:cs="Times New Roman"/>
          <w:sz w:val="24"/>
          <w:szCs w:val="24"/>
          <w:lang w:val="en-US"/>
        </w:rPr>
        <w:t xml:space="preserve"> reported</w:t>
      </w:r>
      <w:r w:rsidR="00272CFE" w:rsidRPr="00563E25">
        <w:rPr>
          <w:rFonts w:ascii="Times New Roman" w:hAnsi="Times New Roman" w:cs="Times New Roman"/>
          <w:sz w:val="24"/>
          <w:szCs w:val="24"/>
          <w:lang w:val="en-US"/>
        </w:rPr>
        <w:t xml:space="preserve"> autonomy-supportive parenting as the outcome variable, </w:t>
      </w:r>
      <w:r w:rsidR="00B41831" w:rsidRPr="00563E25">
        <w:rPr>
          <w:rFonts w:ascii="Times New Roman" w:hAnsi="Times New Roman" w:cs="Times New Roman"/>
          <w:sz w:val="24"/>
          <w:szCs w:val="24"/>
          <w:lang w:val="en-US"/>
        </w:rPr>
        <w:t>M</w:t>
      </w:r>
      <w:r w:rsidR="00272CFE" w:rsidRPr="00563E25">
        <w:rPr>
          <w:rFonts w:ascii="Times New Roman" w:hAnsi="Times New Roman" w:cs="Times New Roman"/>
          <w:sz w:val="24"/>
          <w:szCs w:val="24"/>
          <w:lang w:val="en-US"/>
        </w:rPr>
        <w:t xml:space="preserve">odel 1 in Table 3 </w:t>
      </w:r>
      <w:r w:rsidR="00EA4340" w:rsidRPr="00563E25">
        <w:rPr>
          <w:rFonts w:ascii="Times New Roman" w:hAnsi="Times New Roman" w:cs="Times New Roman"/>
          <w:sz w:val="24"/>
          <w:szCs w:val="24"/>
          <w:lang w:val="en-US"/>
        </w:rPr>
        <w:t xml:space="preserve">shows </w:t>
      </w:r>
      <w:r w:rsidR="00272CFE" w:rsidRPr="00563E25">
        <w:rPr>
          <w:rFonts w:ascii="Times New Roman" w:hAnsi="Times New Roman" w:cs="Times New Roman"/>
          <w:sz w:val="24"/>
          <w:szCs w:val="24"/>
          <w:lang w:val="en-US"/>
        </w:rPr>
        <w:t xml:space="preserve">that </w:t>
      </w:r>
      <w:r w:rsidR="00E57AB5" w:rsidRPr="00563E25">
        <w:rPr>
          <w:rFonts w:ascii="Times New Roman" w:hAnsi="Times New Roman" w:cs="Times New Roman"/>
          <w:sz w:val="24"/>
          <w:szCs w:val="24"/>
          <w:lang w:val="en-US"/>
        </w:rPr>
        <w:t xml:space="preserve">only </w:t>
      </w:r>
      <w:r w:rsidR="00272CFE" w:rsidRPr="00563E25">
        <w:rPr>
          <w:rFonts w:ascii="Times New Roman" w:hAnsi="Times New Roman" w:cs="Times New Roman"/>
          <w:sz w:val="24"/>
          <w:szCs w:val="24"/>
          <w:lang w:val="en-US"/>
        </w:rPr>
        <w:t>the slope variance around need satisfaction is significant. Therefore</w:t>
      </w:r>
      <w:r w:rsidR="00E57AB5" w:rsidRPr="00563E25">
        <w:rPr>
          <w:rFonts w:ascii="Times New Roman" w:hAnsi="Times New Roman" w:cs="Times New Roman"/>
          <w:sz w:val="24"/>
          <w:szCs w:val="24"/>
          <w:lang w:val="en-US"/>
        </w:rPr>
        <w:t xml:space="preserve">, the moderation analyses were only conducted with daily need satisfaction. When looking at daily </w:t>
      </w:r>
      <w:r w:rsidR="005B4767" w:rsidRPr="00563E25">
        <w:rPr>
          <w:rFonts w:ascii="Times New Roman" w:hAnsi="Times New Roman" w:cs="Times New Roman"/>
          <w:sz w:val="24"/>
          <w:szCs w:val="24"/>
          <w:lang w:val="en-US"/>
        </w:rPr>
        <w:t xml:space="preserve">reported </w:t>
      </w:r>
      <w:r w:rsidR="00E57AB5" w:rsidRPr="00563E25">
        <w:rPr>
          <w:rFonts w:ascii="Times New Roman" w:hAnsi="Times New Roman" w:cs="Times New Roman"/>
          <w:sz w:val="24"/>
          <w:szCs w:val="24"/>
          <w:lang w:val="en-US"/>
        </w:rPr>
        <w:t xml:space="preserve">psychologically controlling parenting as the outcome variable, </w:t>
      </w:r>
      <w:r w:rsidR="00B41831" w:rsidRPr="00563E25">
        <w:rPr>
          <w:rFonts w:ascii="Times New Roman" w:hAnsi="Times New Roman" w:cs="Times New Roman"/>
          <w:sz w:val="24"/>
          <w:szCs w:val="24"/>
          <w:lang w:val="en-US"/>
        </w:rPr>
        <w:t>M</w:t>
      </w:r>
      <w:r w:rsidR="00E57AB5" w:rsidRPr="00563E25">
        <w:rPr>
          <w:rFonts w:ascii="Times New Roman" w:hAnsi="Times New Roman" w:cs="Times New Roman"/>
          <w:sz w:val="24"/>
          <w:szCs w:val="24"/>
          <w:lang w:val="en-US"/>
        </w:rPr>
        <w:t xml:space="preserve">odel 1 in Table 4 </w:t>
      </w:r>
      <w:r w:rsidR="00EA4340" w:rsidRPr="00563E25">
        <w:rPr>
          <w:rFonts w:ascii="Times New Roman" w:hAnsi="Times New Roman" w:cs="Times New Roman"/>
          <w:sz w:val="24"/>
          <w:szCs w:val="24"/>
          <w:lang w:val="en-US"/>
        </w:rPr>
        <w:t xml:space="preserve">shows </w:t>
      </w:r>
      <w:r w:rsidR="00E57AB5" w:rsidRPr="00563E25">
        <w:rPr>
          <w:rFonts w:ascii="Times New Roman" w:hAnsi="Times New Roman" w:cs="Times New Roman"/>
          <w:sz w:val="24"/>
          <w:szCs w:val="24"/>
          <w:lang w:val="en-US"/>
        </w:rPr>
        <w:t xml:space="preserve">that only the slope variance </w:t>
      </w:r>
      <w:r w:rsidR="00E57AB5" w:rsidRPr="00563E25">
        <w:rPr>
          <w:rFonts w:ascii="Times New Roman" w:hAnsi="Times New Roman" w:cs="Times New Roman"/>
          <w:sz w:val="24"/>
          <w:szCs w:val="24"/>
          <w:lang w:val="en-US"/>
        </w:rPr>
        <w:lastRenderedPageBreak/>
        <w:t>around need frustration is significant. Therefore, the moderation analyses were only conducted with daily need frustration.</w:t>
      </w:r>
      <w:r w:rsidR="00272CFE" w:rsidRPr="00563E25">
        <w:rPr>
          <w:rFonts w:ascii="Times New Roman" w:hAnsi="Times New Roman" w:cs="Times New Roman"/>
          <w:sz w:val="24"/>
          <w:szCs w:val="24"/>
          <w:lang w:val="en-US"/>
        </w:rPr>
        <w:t xml:space="preserve"> </w:t>
      </w:r>
      <w:r w:rsidR="009D23BD" w:rsidRPr="00563E25">
        <w:rPr>
          <w:rFonts w:ascii="Times New Roman" w:hAnsi="Times New Roman" w:cs="Times New Roman"/>
          <w:sz w:val="24"/>
          <w:szCs w:val="24"/>
          <w:lang w:val="en-US"/>
        </w:rPr>
        <w:t>A</w:t>
      </w:r>
      <w:r w:rsidR="002D7483" w:rsidRPr="00563E25">
        <w:rPr>
          <w:rFonts w:ascii="Times New Roman" w:hAnsi="Times New Roman" w:cs="Times New Roman"/>
          <w:sz w:val="24"/>
          <w:szCs w:val="24"/>
          <w:lang w:val="en-US"/>
        </w:rPr>
        <w:t xml:space="preserve">s </w:t>
      </w:r>
      <w:r w:rsidR="00E43CB0" w:rsidRPr="00563E25">
        <w:rPr>
          <w:rFonts w:ascii="Times New Roman" w:hAnsi="Times New Roman" w:cs="Times New Roman"/>
          <w:sz w:val="24"/>
          <w:szCs w:val="24"/>
          <w:lang w:val="en-US"/>
        </w:rPr>
        <w:t>shown</w:t>
      </w:r>
      <w:r w:rsidR="002D7483" w:rsidRPr="00563E25">
        <w:rPr>
          <w:rFonts w:ascii="Times New Roman" w:hAnsi="Times New Roman" w:cs="Times New Roman"/>
          <w:sz w:val="24"/>
          <w:szCs w:val="24"/>
          <w:lang w:val="en-US"/>
        </w:rPr>
        <w:t xml:space="preserve"> in Model </w:t>
      </w:r>
      <w:r w:rsidR="00532A70" w:rsidRPr="00563E25">
        <w:rPr>
          <w:rFonts w:ascii="Times New Roman" w:hAnsi="Times New Roman" w:cs="Times New Roman"/>
          <w:sz w:val="24"/>
          <w:szCs w:val="24"/>
          <w:lang w:val="en-US"/>
        </w:rPr>
        <w:t>2</w:t>
      </w:r>
      <w:r w:rsidR="002D7483" w:rsidRPr="00563E25">
        <w:rPr>
          <w:rFonts w:ascii="Times New Roman" w:hAnsi="Times New Roman" w:cs="Times New Roman"/>
          <w:sz w:val="24"/>
          <w:szCs w:val="24"/>
          <w:lang w:val="en-US"/>
        </w:rPr>
        <w:t xml:space="preserve"> in both Tables </w:t>
      </w:r>
      <w:r w:rsidR="00182FD4" w:rsidRPr="00563E25">
        <w:rPr>
          <w:rFonts w:ascii="Times New Roman" w:hAnsi="Times New Roman" w:cs="Times New Roman"/>
          <w:sz w:val="24"/>
          <w:szCs w:val="24"/>
          <w:lang w:val="en-US"/>
        </w:rPr>
        <w:t>3</w:t>
      </w:r>
      <w:r w:rsidR="002D7483" w:rsidRPr="00563E25">
        <w:rPr>
          <w:rFonts w:ascii="Times New Roman" w:hAnsi="Times New Roman" w:cs="Times New Roman"/>
          <w:sz w:val="24"/>
          <w:szCs w:val="24"/>
          <w:lang w:val="en-US"/>
        </w:rPr>
        <w:t xml:space="preserve"> and </w:t>
      </w:r>
      <w:r w:rsidR="00182FD4" w:rsidRPr="00563E25">
        <w:rPr>
          <w:rFonts w:ascii="Times New Roman" w:hAnsi="Times New Roman" w:cs="Times New Roman"/>
          <w:sz w:val="24"/>
          <w:szCs w:val="24"/>
          <w:lang w:val="en-US"/>
        </w:rPr>
        <w:t>4</w:t>
      </w:r>
      <w:r w:rsidR="002D7483" w:rsidRPr="00563E25">
        <w:rPr>
          <w:rFonts w:ascii="Times New Roman" w:hAnsi="Times New Roman" w:cs="Times New Roman"/>
          <w:sz w:val="24"/>
          <w:szCs w:val="24"/>
          <w:lang w:val="en-US"/>
        </w:rPr>
        <w:t xml:space="preserve">, </w:t>
      </w:r>
      <w:r w:rsidR="000347C3" w:rsidRPr="00563E25">
        <w:rPr>
          <w:rFonts w:ascii="Times New Roman" w:hAnsi="Times New Roman" w:cs="Times New Roman"/>
          <w:sz w:val="24"/>
          <w:szCs w:val="24"/>
          <w:lang w:val="en-US"/>
        </w:rPr>
        <w:t xml:space="preserve">general </w:t>
      </w:r>
      <w:r w:rsidR="003E7C6C" w:rsidRPr="00563E25">
        <w:rPr>
          <w:rFonts w:ascii="Times New Roman" w:hAnsi="Times New Roman" w:cs="Times New Roman"/>
          <w:sz w:val="24"/>
          <w:szCs w:val="24"/>
          <w:lang w:val="en-US"/>
        </w:rPr>
        <w:t>level</w:t>
      </w:r>
      <w:r w:rsidR="002D7483" w:rsidRPr="00563E25">
        <w:rPr>
          <w:rFonts w:ascii="Times New Roman" w:hAnsi="Times New Roman" w:cs="Times New Roman"/>
          <w:sz w:val="24"/>
          <w:szCs w:val="24"/>
          <w:lang w:val="en-US"/>
        </w:rPr>
        <w:t>s</w:t>
      </w:r>
      <w:r w:rsidR="003E7C6C" w:rsidRPr="00563E25">
        <w:rPr>
          <w:rFonts w:ascii="Times New Roman" w:hAnsi="Times New Roman" w:cs="Times New Roman"/>
          <w:sz w:val="24"/>
          <w:szCs w:val="24"/>
          <w:lang w:val="en-US"/>
        </w:rPr>
        <w:t xml:space="preserve"> of parenting </w:t>
      </w:r>
      <w:r w:rsidR="001732FC" w:rsidRPr="00563E25">
        <w:rPr>
          <w:rFonts w:ascii="Times New Roman" w:hAnsi="Times New Roman" w:cs="Times New Roman"/>
          <w:sz w:val="24"/>
          <w:szCs w:val="24"/>
          <w:lang w:val="en-US"/>
        </w:rPr>
        <w:t xml:space="preserve">did not </w:t>
      </w:r>
      <w:r w:rsidR="003E7C6C" w:rsidRPr="00563E25">
        <w:rPr>
          <w:rFonts w:ascii="Times New Roman" w:hAnsi="Times New Roman" w:cs="Times New Roman"/>
          <w:sz w:val="24"/>
          <w:szCs w:val="24"/>
          <w:lang w:val="en-US"/>
        </w:rPr>
        <w:t xml:space="preserve">moderate the </w:t>
      </w:r>
      <w:r w:rsidR="00FC4F07" w:rsidRPr="00563E25">
        <w:rPr>
          <w:rFonts w:ascii="Times New Roman" w:hAnsi="Times New Roman" w:cs="Times New Roman"/>
          <w:sz w:val="24"/>
          <w:szCs w:val="24"/>
          <w:lang w:val="en-US"/>
        </w:rPr>
        <w:t>daily</w:t>
      </w:r>
      <w:r w:rsidR="003E7C6C" w:rsidRPr="00563E25">
        <w:rPr>
          <w:rFonts w:ascii="Times New Roman" w:hAnsi="Times New Roman" w:cs="Times New Roman"/>
          <w:sz w:val="24"/>
          <w:szCs w:val="24"/>
          <w:lang w:val="en-US"/>
        </w:rPr>
        <w:t xml:space="preserve"> associations </w:t>
      </w:r>
      <w:r w:rsidR="001732FC" w:rsidRPr="00563E25">
        <w:rPr>
          <w:rFonts w:ascii="Times New Roman" w:hAnsi="Times New Roman" w:cs="Times New Roman"/>
          <w:sz w:val="24"/>
          <w:szCs w:val="24"/>
          <w:lang w:val="en-US"/>
        </w:rPr>
        <w:t xml:space="preserve">between parental needs and </w:t>
      </w:r>
      <w:r w:rsidR="005B4767" w:rsidRPr="00563E25">
        <w:rPr>
          <w:rFonts w:ascii="Times New Roman" w:hAnsi="Times New Roman" w:cs="Times New Roman"/>
          <w:sz w:val="24"/>
          <w:szCs w:val="24"/>
          <w:lang w:val="en-US"/>
        </w:rPr>
        <w:t xml:space="preserve">reported </w:t>
      </w:r>
      <w:r w:rsidR="001732FC" w:rsidRPr="00563E25">
        <w:rPr>
          <w:rFonts w:ascii="Times New Roman" w:hAnsi="Times New Roman" w:cs="Times New Roman"/>
          <w:sz w:val="24"/>
          <w:szCs w:val="24"/>
          <w:lang w:val="en-US"/>
        </w:rPr>
        <w:t xml:space="preserve">parenting behavior. </w:t>
      </w:r>
      <w:r w:rsidR="00605664" w:rsidRPr="00563E25">
        <w:rPr>
          <w:rFonts w:ascii="Times New Roman" w:hAnsi="Times New Roman" w:cs="Times New Roman"/>
          <w:sz w:val="24"/>
          <w:szCs w:val="24"/>
          <w:lang w:val="en-US"/>
        </w:rPr>
        <w:t>This</w:t>
      </w:r>
      <w:r w:rsidR="009D6180" w:rsidRPr="00563E25">
        <w:rPr>
          <w:rFonts w:ascii="Times New Roman" w:hAnsi="Times New Roman" w:cs="Times New Roman"/>
          <w:sz w:val="24"/>
          <w:szCs w:val="24"/>
          <w:lang w:val="en-US"/>
        </w:rPr>
        <w:t xml:space="preserve"> means that </w:t>
      </w:r>
      <w:r w:rsidR="002D7483" w:rsidRPr="00563E25">
        <w:rPr>
          <w:rFonts w:ascii="Times New Roman" w:hAnsi="Times New Roman" w:cs="Times New Roman"/>
          <w:sz w:val="24"/>
          <w:szCs w:val="24"/>
          <w:lang w:val="en-US"/>
        </w:rPr>
        <w:t>the observed positive association between daily need satisfaction and daily autonomy-supportive parenting</w:t>
      </w:r>
      <w:r w:rsidR="004A4831" w:rsidRPr="00563E25">
        <w:rPr>
          <w:rFonts w:ascii="Times New Roman" w:hAnsi="Times New Roman" w:cs="Times New Roman"/>
          <w:sz w:val="24"/>
          <w:szCs w:val="24"/>
          <w:lang w:val="en-US"/>
        </w:rPr>
        <w:t>,</w:t>
      </w:r>
      <w:r w:rsidR="002D7483" w:rsidRPr="00563E25">
        <w:rPr>
          <w:rFonts w:ascii="Times New Roman" w:hAnsi="Times New Roman" w:cs="Times New Roman"/>
          <w:sz w:val="24"/>
          <w:szCs w:val="24"/>
          <w:lang w:val="en-US"/>
        </w:rPr>
        <w:t xml:space="preserve"> and between daily need frustration and daily </w:t>
      </w:r>
      <w:r w:rsidR="00104B85" w:rsidRPr="00563E25">
        <w:rPr>
          <w:rFonts w:ascii="Times New Roman" w:hAnsi="Times New Roman" w:cs="Times New Roman"/>
          <w:sz w:val="24"/>
          <w:szCs w:val="24"/>
          <w:lang w:val="en-US"/>
        </w:rPr>
        <w:t xml:space="preserve">psychologically </w:t>
      </w:r>
      <w:r w:rsidR="002D7483" w:rsidRPr="00563E25">
        <w:rPr>
          <w:rFonts w:ascii="Times New Roman" w:hAnsi="Times New Roman" w:cs="Times New Roman"/>
          <w:sz w:val="24"/>
          <w:szCs w:val="24"/>
          <w:lang w:val="en-US"/>
        </w:rPr>
        <w:t>controlling parenting</w:t>
      </w:r>
      <w:r w:rsidR="004A4831" w:rsidRPr="00563E25">
        <w:rPr>
          <w:rFonts w:ascii="Times New Roman" w:hAnsi="Times New Roman" w:cs="Times New Roman"/>
          <w:sz w:val="24"/>
          <w:szCs w:val="24"/>
          <w:lang w:val="en-US"/>
        </w:rPr>
        <w:t>,</w:t>
      </w:r>
      <w:r w:rsidR="002D7483" w:rsidRPr="00563E25">
        <w:rPr>
          <w:rFonts w:ascii="Times New Roman" w:hAnsi="Times New Roman" w:cs="Times New Roman"/>
          <w:sz w:val="24"/>
          <w:szCs w:val="24"/>
          <w:lang w:val="en-US"/>
        </w:rPr>
        <w:t xml:space="preserve"> held regardless of parents’ </w:t>
      </w:r>
      <w:r w:rsidR="000347C3" w:rsidRPr="00563E25">
        <w:rPr>
          <w:rFonts w:ascii="Times New Roman" w:hAnsi="Times New Roman" w:cs="Times New Roman"/>
          <w:sz w:val="24"/>
          <w:szCs w:val="24"/>
          <w:lang w:val="en-US"/>
        </w:rPr>
        <w:t xml:space="preserve">general </w:t>
      </w:r>
      <w:r w:rsidR="002D7483" w:rsidRPr="00563E25">
        <w:rPr>
          <w:rFonts w:ascii="Times New Roman" w:hAnsi="Times New Roman" w:cs="Times New Roman"/>
          <w:sz w:val="24"/>
          <w:szCs w:val="24"/>
          <w:lang w:val="en-US"/>
        </w:rPr>
        <w:t xml:space="preserve">tendencies to be either autonomy-supportive or </w:t>
      </w:r>
      <w:r w:rsidR="00104B85" w:rsidRPr="00563E25">
        <w:rPr>
          <w:rFonts w:ascii="Times New Roman" w:hAnsi="Times New Roman" w:cs="Times New Roman"/>
          <w:sz w:val="24"/>
          <w:szCs w:val="24"/>
          <w:lang w:val="en-US"/>
        </w:rPr>
        <w:t xml:space="preserve">psychologically </w:t>
      </w:r>
      <w:r w:rsidR="002D7483" w:rsidRPr="00563E25">
        <w:rPr>
          <w:rFonts w:ascii="Times New Roman" w:hAnsi="Times New Roman" w:cs="Times New Roman"/>
          <w:sz w:val="24"/>
          <w:szCs w:val="24"/>
          <w:lang w:val="en-US"/>
        </w:rPr>
        <w:t xml:space="preserve">controlling. </w:t>
      </w:r>
    </w:p>
    <w:p w14:paraId="7D46E8FA" w14:textId="77777777" w:rsidR="00C77CDD" w:rsidRPr="00563E25" w:rsidRDefault="00C77CDD" w:rsidP="00B35BE3">
      <w:pPr>
        <w:spacing w:after="0" w:line="480" w:lineRule="auto"/>
        <w:rPr>
          <w:rFonts w:ascii="Times New Roman" w:hAnsi="Times New Roman" w:cs="Times New Roman"/>
          <w:b/>
          <w:sz w:val="24"/>
          <w:szCs w:val="24"/>
          <w:lang w:val="en-US"/>
        </w:rPr>
      </w:pPr>
      <w:r w:rsidRPr="00563E25">
        <w:rPr>
          <w:rFonts w:ascii="Times New Roman" w:hAnsi="Times New Roman" w:cs="Times New Roman"/>
          <w:b/>
          <w:sz w:val="24"/>
          <w:szCs w:val="24"/>
          <w:lang w:val="en-US"/>
        </w:rPr>
        <w:t>Supplementary Analyses</w:t>
      </w:r>
    </w:p>
    <w:p w14:paraId="2464AB18" w14:textId="586DEB19" w:rsidR="00C77CDD" w:rsidRPr="00563E25" w:rsidRDefault="00C77CDD"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b/>
          <w:sz w:val="24"/>
          <w:szCs w:val="24"/>
          <w:lang w:val="en-US"/>
        </w:rPr>
        <w:t xml:space="preserve">Differences between fathers and mothers. </w:t>
      </w:r>
      <w:r w:rsidRPr="00563E25">
        <w:rPr>
          <w:rFonts w:ascii="Times New Roman" w:hAnsi="Times New Roman" w:cs="Times New Roman"/>
          <w:sz w:val="24"/>
          <w:szCs w:val="24"/>
          <w:lang w:val="en-US"/>
        </w:rPr>
        <w:t>Analyses were conducted with gender of the parent as</w:t>
      </w:r>
      <w:r w:rsidR="000E5E39" w:rsidRPr="00563E25">
        <w:rPr>
          <w:rFonts w:ascii="Times New Roman" w:hAnsi="Times New Roman" w:cs="Times New Roman"/>
          <w:sz w:val="24"/>
          <w:szCs w:val="24"/>
          <w:lang w:val="en-US"/>
        </w:rPr>
        <w:t xml:space="preserve"> a</w:t>
      </w:r>
      <w:r w:rsidRPr="00563E25">
        <w:rPr>
          <w:rFonts w:ascii="Times New Roman" w:hAnsi="Times New Roman" w:cs="Times New Roman"/>
          <w:sz w:val="24"/>
          <w:szCs w:val="24"/>
          <w:lang w:val="en-US"/>
        </w:rPr>
        <w:t xml:space="preserve"> possible moderato</w:t>
      </w:r>
      <w:r w:rsidR="00411B37" w:rsidRPr="00563E25">
        <w:rPr>
          <w:rFonts w:ascii="Times New Roman" w:hAnsi="Times New Roman" w:cs="Times New Roman"/>
          <w:sz w:val="24"/>
          <w:szCs w:val="24"/>
          <w:lang w:val="en-US"/>
        </w:rPr>
        <w:t>r</w:t>
      </w:r>
      <w:r w:rsidRPr="00563E25">
        <w:rPr>
          <w:rFonts w:ascii="Times New Roman" w:hAnsi="Times New Roman" w:cs="Times New Roman"/>
          <w:sz w:val="24"/>
          <w:szCs w:val="24"/>
          <w:lang w:val="en-US"/>
        </w:rPr>
        <w:t xml:space="preserve"> in the association between the needs and</w:t>
      </w:r>
      <w:r w:rsidR="005B4767" w:rsidRPr="00563E25">
        <w:rPr>
          <w:rFonts w:ascii="Times New Roman" w:hAnsi="Times New Roman" w:cs="Times New Roman"/>
          <w:sz w:val="24"/>
          <w:szCs w:val="24"/>
          <w:lang w:val="en-US"/>
        </w:rPr>
        <w:t xml:space="preserve"> reported</w:t>
      </w:r>
      <w:r w:rsidRPr="00563E25">
        <w:rPr>
          <w:rFonts w:ascii="Times New Roman" w:hAnsi="Times New Roman" w:cs="Times New Roman"/>
          <w:sz w:val="24"/>
          <w:szCs w:val="24"/>
          <w:lang w:val="en-US"/>
        </w:rPr>
        <w:t xml:space="preserve"> parenting by adding two interaction terms in the mode</w:t>
      </w:r>
      <w:r w:rsidR="000E5E39" w:rsidRPr="00563E25">
        <w:rPr>
          <w:rFonts w:ascii="Times New Roman" w:hAnsi="Times New Roman" w:cs="Times New Roman"/>
          <w:sz w:val="24"/>
          <w:szCs w:val="24"/>
          <w:lang w:val="en-US"/>
        </w:rPr>
        <w:t>ls</w:t>
      </w:r>
      <w:r w:rsidRPr="00563E25">
        <w:rPr>
          <w:rFonts w:ascii="Times New Roman" w:hAnsi="Times New Roman" w:cs="Times New Roman"/>
          <w:sz w:val="24"/>
          <w:szCs w:val="24"/>
          <w:lang w:val="en-US"/>
        </w:rPr>
        <w:t xml:space="preserve">, one with parent gender and need frustration and one </w:t>
      </w:r>
      <w:r w:rsidRPr="00563E25">
        <w:rPr>
          <w:rFonts w:ascii="Times New Roman" w:hAnsi="Times New Roman" w:cs="Times New Roman"/>
          <w:sz w:val="24"/>
          <w:szCs w:val="24"/>
          <w:lang w:val="en-US"/>
        </w:rPr>
        <w:lastRenderedPageBreak/>
        <w:t xml:space="preserve">with parent gender and need satisfaction. In the model with psychologically controlling parenting as </w:t>
      </w:r>
      <w:r w:rsidR="000E5E39" w:rsidRPr="00563E25">
        <w:rPr>
          <w:rFonts w:ascii="Times New Roman" w:hAnsi="Times New Roman" w:cs="Times New Roman"/>
          <w:sz w:val="24"/>
          <w:szCs w:val="24"/>
          <w:lang w:val="en-US"/>
        </w:rPr>
        <w:t xml:space="preserve">an </w:t>
      </w:r>
      <w:r w:rsidRPr="00563E25">
        <w:rPr>
          <w:rFonts w:ascii="Times New Roman" w:hAnsi="Times New Roman" w:cs="Times New Roman"/>
          <w:sz w:val="24"/>
          <w:szCs w:val="24"/>
          <w:lang w:val="en-US"/>
        </w:rPr>
        <w:t>outcome, the interaction terms between need satisfaction and</w:t>
      </w:r>
      <w:r w:rsidR="000E5E39" w:rsidRPr="00563E25">
        <w:rPr>
          <w:rFonts w:ascii="Times New Roman" w:hAnsi="Times New Roman" w:cs="Times New Roman"/>
          <w:sz w:val="24"/>
          <w:szCs w:val="24"/>
          <w:lang w:val="en-US"/>
        </w:rPr>
        <w:t xml:space="preserve"> parent</w:t>
      </w:r>
      <w:r w:rsidRPr="00563E25">
        <w:rPr>
          <w:rFonts w:ascii="Times New Roman" w:hAnsi="Times New Roman" w:cs="Times New Roman"/>
          <w:sz w:val="24"/>
          <w:szCs w:val="24"/>
          <w:lang w:val="en-US"/>
        </w:rPr>
        <w:t xml:space="preserve"> gender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182FD4" w:rsidRPr="00563E25">
        <w:rPr>
          <w:rFonts w:ascii="Times New Roman" w:hAnsi="Times New Roman" w:cs="Times New Roman"/>
          <w:sz w:val="24"/>
          <w:szCs w:val="24"/>
          <w:lang w:val="en-US"/>
        </w:rPr>
        <w:t xml:space="preserve">.00; </w:t>
      </w:r>
      <w:r w:rsidR="00182FD4" w:rsidRPr="00563E25">
        <w:rPr>
          <w:rFonts w:ascii="Times New Roman" w:hAnsi="Times New Roman" w:cs="Times New Roman"/>
          <w:i/>
          <w:sz w:val="24"/>
          <w:szCs w:val="24"/>
          <w:lang w:val="en-US"/>
        </w:rPr>
        <w:t>SE</w:t>
      </w:r>
      <w:r w:rsidR="00182FD4" w:rsidRPr="00563E25">
        <w:rPr>
          <w:rFonts w:ascii="Times New Roman" w:hAnsi="Times New Roman" w:cs="Times New Roman"/>
          <w:sz w:val="24"/>
          <w:szCs w:val="24"/>
          <w:lang w:val="en-US"/>
        </w:rPr>
        <w:t xml:space="preserve"> = .06;</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&gt;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.05) and</w:t>
      </w:r>
      <w:r w:rsidR="000E5E39" w:rsidRPr="00563E25">
        <w:rPr>
          <w:rFonts w:ascii="Times New Roman" w:hAnsi="Times New Roman" w:cs="Times New Roman"/>
          <w:sz w:val="24"/>
          <w:szCs w:val="24"/>
          <w:lang w:val="en-US"/>
        </w:rPr>
        <w:t xml:space="preserve"> between</w:t>
      </w:r>
      <w:r w:rsidRPr="00563E25">
        <w:rPr>
          <w:rFonts w:ascii="Times New Roman" w:hAnsi="Times New Roman" w:cs="Times New Roman"/>
          <w:sz w:val="24"/>
          <w:szCs w:val="24"/>
          <w:lang w:val="en-US"/>
        </w:rPr>
        <w:t xml:space="preserve"> need frustration and </w:t>
      </w:r>
      <w:r w:rsidR="000E5E39" w:rsidRPr="00563E25">
        <w:rPr>
          <w:rFonts w:ascii="Times New Roman" w:hAnsi="Times New Roman" w:cs="Times New Roman"/>
          <w:sz w:val="24"/>
          <w:szCs w:val="24"/>
          <w:lang w:val="en-US"/>
        </w:rPr>
        <w:t xml:space="preserve">parent </w:t>
      </w:r>
      <w:r w:rsidRPr="00563E25">
        <w:rPr>
          <w:rFonts w:ascii="Times New Roman" w:hAnsi="Times New Roman" w:cs="Times New Roman"/>
          <w:sz w:val="24"/>
          <w:szCs w:val="24"/>
          <w:lang w:val="en-US"/>
        </w:rPr>
        <w:t>gender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182FD4" w:rsidRPr="00563E25">
        <w:rPr>
          <w:rFonts w:ascii="Times New Roman" w:hAnsi="Times New Roman" w:cs="Times New Roman"/>
          <w:sz w:val="24"/>
          <w:szCs w:val="24"/>
          <w:lang w:val="en-US"/>
        </w:rPr>
        <w:t xml:space="preserve">.03; </w:t>
      </w:r>
      <w:r w:rsidR="00182FD4" w:rsidRPr="00563E25">
        <w:rPr>
          <w:rFonts w:ascii="Times New Roman" w:hAnsi="Times New Roman" w:cs="Times New Roman"/>
          <w:i/>
          <w:sz w:val="24"/>
          <w:szCs w:val="24"/>
          <w:lang w:val="en-US"/>
        </w:rPr>
        <w:t>SE</w:t>
      </w:r>
      <w:r w:rsidR="00182FD4" w:rsidRPr="00563E25">
        <w:rPr>
          <w:rFonts w:ascii="Times New Roman" w:hAnsi="Times New Roman" w:cs="Times New Roman"/>
          <w:sz w:val="24"/>
          <w:szCs w:val="24"/>
          <w:lang w:val="en-US"/>
        </w:rPr>
        <w:t xml:space="preserve"> = .06;</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&gt;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.05) were not significant. In the model with autonomy-supportive parenting as</w:t>
      </w:r>
      <w:r w:rsidR="000E5E39" w:rsidRPr="00563E25">
        <w:rPr>
          <w:rFonts w:ascii="Times New Roman" w:hAnsi="Times New Roman" w:cs="Times New Roman"/>
          <w:sz w:val="24"/>
          <w:szCs w:val="24"/>
          <w:lang w:val="en-US"/>
        </w:rPr>
        <w:t xml:space="preserve"> an</w:t>
      </w:r>
      <w:r w:rsidRPr="00563E25">
        <w:rPr>
          <w:rFonts w:ascii="Times New Roman" w:hAnsi="Times New Roman" w:cs="Times New Roman"/>
          <w:sz w:val="24"/>
          <w:szCs w:val="24"/>
          <w:lang w:val="en-US"/>
        </w:rPr>
        <w:t xml:space="preserve"> outcome, the interactions between need satisfaction and</w:t>
      </w:r>
      <w:r w:rsidR="000E5E39" w:rsidRPr="00563E25">
        <w:rPr>
          <w:rFonts w:ascii="Times New Roman" w:hAnsi="Times New Roman" w:cs="Times New Roman"/>
          <w:sz w:val="24"/>
          <w:szCs w:val="24"/>
          <w:lang w:val="en-US"/>
        </w:rPr>
        <w:t xml:space="preserve"> parent</w:t>
      </w:r>
      <w:r w:rsidR="00182FD4" w:rsidRPr="00563E25">
        <w:rPr>
          <w:rFonts w:ascii="Times New Roman" w:hAnsi="Times New Roman" w:cs="Times New Roman"/>
          <w:sz w:val="24"/>
          <w:szCs w:val="24"/>
          <w:lang w:val="en-US"/>
        </w:rPr>
        <w:t xml:space="preserve"> gender (</w:t>
      </w:r>
      <w:r w:rsidR="00182FD4" w:rsidRPr="00563E25">
        <w:rPr>
          <w:rFonts w:ascii="Times New Roman" w:hAnsi="Times New Roman" w:cs="Times New Roman"/>
          <w:i/>
          <w:sz w:val="24"/>
          <w:szCs w:val="24"/>
          <w:lang w:val="en-US"/>
        </w:rPr>
        <w:t>B</w:t>
      </w:r>
      <w:r w:rsidR="00182FD4" w:rsidRPr="00563E25">
        <w:rPr>
          <w:rFonts w:ascii="Times New Roman" w:hAnsi="Times New Roman" w:cs="Times New Roman"/>
          <w:sz w:val="24"/>
          <w:szCs w:val="24"/>
          <w:lang w:val="en-US"/>
        </w:rPr>
        <w:t xml:space="preserve"> = .04; </w:t>
      </w:r>
      <w:r w:rsidR="00182FD4" w:rsidRPr="00563E25">
        <w:rPr>
          <w:rFonts w:ascii="Times New Roman" w:hAnsi="Times New Roman" w:cs="Times New Roman"/>
          <w:i/>
          <w:sz w:val="24"/>
          <w:szCs w:val="24"/>
          <w:lang w:val="en-US"/>
        </w:rPr>
        <w:t>SE</w:t>
      </w:r>
      <w:r w:rsidR="00182FD4" w:rsidRPr="00563E25">
        <w:rPr>
          <w:rFonts w:ascii="Times New Roman" w:hAnsi="Times New Roman" w:cs="Times New Roman"/>
          <w:sz w:val="24"/>
          <w:szCs w:val="24"/>
          <w:lang w:val="en-US"/>
        </w:rPr>
        <w:t xml:space="preserve"> = .08;</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182FD4"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&gt;</w:t>
      </w:r>
      <w:r w:rsidR="00182FD4"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.05) and</w:t>
      </w:r>
      <w:r w:rsidR="000E5E39" w:rsidRPr="00563E25">
        <w:rPr>
          <w:rFonts w:ascii="Times New Roman" w:hAnsi="Times New Roman" w:cs="Times New Roman"/>
          <w:sz w:val="24"/>
          <w:szCs w:val="24"/>
          <w:lang w:val="en-US"/>
        </w:rPr>
        <w:t xml:space="preserve"> between</w:t>
      </w:r>
      <w:r w:rsidRPr="00563E25">
        <w:rPr>
          <w:rFonts w:ascii="Times New Roman" w:hAnsi="Times New Roman" w:cs="Times New Roman"/>
          <w:sz w:val="24"/>
          <w:szCs w:val="24"/>
          <w:lang w:val="en-US"/>
        </w:rPr>
        <w:t xml:space="preserve"> need frustration and </w:t>
      </w:r>
      <w:r w:rsidR="000E5E39" w:rsidRPr="00563E25">
        <w:rPr>
          <w:rFonts w:ascii="Times New Roman" w:hAnsi="Times New Roman" w:cs="Times New Roman"/>
          <w:sz w:val="24"/>
          <w:szCs w:val="24"/>
          <w:lang w:val="en-US"/>
        </w:rPr>
        <w:t xml:space="preserve">parent </w:t>
      </w:r>
      <w:r w:rsidRPr="00563E25">
        <w:rPr>
          <w:rFonts w:ascii="Times New Roman" w:hAnsi="Times New Roman" w:cs="Times New Roman"/>
          <w:sz w:val="24"/>
          <w:szCs w:val="24"/>
          <w:lang w:val="en-US"/>
        </w:rPr>
        <w:t>gender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182FD4" w:rsidRPr="00563E25">
        <w:rPr>
          <w:rFonts w:ascii="Times New Roman" w:hAnsi="Times New Roman" w:cs="Times New Roman"/>
          <w:sz w:val="24"/>
          <w:szCs w:val="24"/>
          <w:lang w:val="en-US"/>
        </w:rPr>
        <w:t xml:space="preserve">.06; </w:t>
      </w:r>
      <w:r w:rsidR="00182FD4" w:rsidRPr="00563E25">
        <w:rPr>
          <w:rFonts w:ascii="Times New Roman" w:hAnsi="Times New Roman" w:cs="Times New Roman"/>
          <w:i/>
          <w:sz w:val="24"/>
          <w:szCs w:val="24"/>
          <w:lang w:val="en-US"/>
        </w:rPr>
        <w:t>SE</w:t>
      </w:r>
      <w:r w:rsidR="00182FD4" w:rsidRPr="00563E25">
        <w:rPr>
          <w:rFonts w:ascii="Times New Roman" w:hAnsi="Times New Roman" w:cs="Times New Roman"/>
          <w:sz w:val="24"/>
          <w:szCs w:val="24"/>
          <w:lang w:val="en-US"/>
        </w:rPr>
        <w:t xml:space="preserve"> = .07;</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&gt;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.05) were also not significant.</w:t>
      </w:r>
      <w:r w:rsidR="000E5E39" w:rsidRPr="00563E25">
        <w:rPr>
          <w:rFonts w:ascii="Times New Roman" w:hAnsi="Times New Roman" w:cs="Times New Roman"/>
          <w:sz w:val="24"/>
          <w:szCs w:val="24"/>
          <w:lang w:val="en-US"/>
        </w:rPr>
        <w:t xml:space="preserve"> Overall, these results suggest that associations between needs experiences and</w:t>
      </w:r>
      <w:r w:rsidR="005B4767" w:rsidRPr="00563E25">
        <w:rPr>
          <w:rFonts w:ascii="Times New Roman" w:hAnsi="Times New Roman" w:cs="Times New Roman"/>
          <w:sz w:val="24"/>
          <w:szCs w:val="24"/>
          <w:lang w:val="en-US"/>
        </w:rPr>
        <w:t xml:space="preserve"> reported</w:t>
      </w:r>
      <w:r w:rsidR="000E5E39" w:rsidRPr="00563E25">
        <w:rPr>
          <w:rFonts w:ascii="Times New Roman" w:hAnsi="Times New Roman" w:cs="Times New Roman"/>
          <w:sz w:val="24"/>
          <w:szCs w:val="24"/>
          <w:lang w:val="en-US"/>
        </w:rPr>
        <w:t xml:space="preserve"> parenting are similar for mothers and fathers.</w:t>
      </w:r>
    </w:p>
    <w:p w14:paraId="45047D54" w14:textId="1E9F7427" w:rsidR="0009707A" w:rsidRPr="00563E25" w:rsidRDefault="00876894"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b/>
          <w:sz w:val="24"/>
          <w:szCs w:val="24"/>
          <w:lang w:val="en-US"/>
        </w:rPr>
        <w:t>Reversed causality</w:t>
      </w:r>
      <w:r w:rsidRPr="00563E25">
        <w:rPr>
          <w:rFonts w:ascii="Times New Roman" w:hAnsi="Times New Roman" w:cs="Times New Roman"/>
          <w:sz w:val="24"/>
          <w:szCs w:val="24"/>
          <w:lang w:val="en-US"/>
        </w:rPr>
        <w:t xml:space="preserve">. </w:t>
      </w:r>
      <w:r w:rsidR="00057384" w:rsidRPr="00563E25">
        <w:rPr>
          <w:rFonts w:ascii="Times New Roman" w:hAnsi="Times New Roman" w:cs="Times New Roman"/>
          <w:sz w:val="24"/>
          <w:szCs w:val="24"/>
          <w:lang w:val="en-US"/>
        </w:rPr>
        <w:t xml:space="preserve">In addition to need satisfaction/frustration </w:t>
      </w:r>
      <w:r w:rsidR="00A0189D" w:rsidRPr="00563E25">
        <w:rPr>
          <w:rFonts w:ascii="Times New Roman" w:hAnsi="Times New Roman" w:cs="Times New Roman"/>
          <w:sz w:val="24"/>
          <w:szCs w:val="24"/>
          <w:lang w:val="en-US"/>
        </w:rPr>
        <w:t>“</w:t>
      </w:r>
      <w:r w:rsidR="00057384" w:rsidRPr="00563E25">
        <w:rPr>
          <w:rFonts w:ascii="Times New Roman" w:hAnsi="Times New Roman" w:cs="Times New Roman"/>
          <w:sz w:val="24"/>
          <w:szCs w:val="24"/>
          <w:lang w:val="en-US"/>
        </w:rPr>
        <w:t xml:space="preserve">leading </w:t>
      </w:r>
      <w:r w:rsidR="00A0189D" w:rsidRPr="00563E25">
        <w:rPr>
          <w:rFonts w:ascii="Times New Roman" w:hAnsi="Times New Roman" w:cs="Times New Roman"/>
          <w:sz w:val="24"/>
          <w:szCs w:val="24"/>
          <w:lang w:val="en-US"/>
        </w:rPr>
        <w:t xml:space="preserve">to” </w:t>
      </w:r>
      <w:r w:rsidR="005B4767" w:rsidRPr="00563E25">
        <w:rPr>
          <w:rFonts w:ascii="Times New Roman" w:hAnsi="Times New Roman" w:cs="Times New Roman"/>
          <w:sz w:val="24"/>
          <w:szCs w:val="24"/>
          <w:lang w:val="en-US"/>
        </w:rPr>
        <w:t xml:space="preserve">reported </w:t>
      </w:r>
      <w:r w:rsidR="00057384" w:rsidRPr="00563E25">
        <w:rPr>
          <w:rFonts w:ascii="Times New Roman" w:hAnsi="Times New Roman" w:cs="Times New Roman"/>
          <w:sz w:val="24"/>
          <w:szCs w:val="24"/>
          <w:lang w:val="en-US"/>
        </w:rPr>
        <w:t xml:space="preserve">autonomy-supportive and controlling parenting, it might be the case that parenting </w:t>
      </w:r>
      <w:r w:rsidR="00A204BB" w:rsidRPr="00563E25">
        <w:rPr>
          <w:rFonts w:ascii="Times New Roman" w:hAnsi="Times New Roman" w:cs="Times New Roman"/>
          <w:sz w:val="24"/>
          <w:szCs w:val="24"/>
          <w:lang w:val="en-US"/>
        </w:rPr>
        <w:t xml:space="preserve">“elicits” </w:t>
      </w:r>
      <w:r w:rsidR="00057384" w:rsidRPr="00563E25">
        <w:rPr>
          <w:rFonts w:ascii="Times New Roman" w:hAnsi="Times New Roman" w:cs="Times New Roman"/>
          <w:sz w:val="24"/>
          <w:szCs w:val="24"/>
          <w:lang w:val="en-US"/>
        </w:rPr>
        <w:t xml:space="preserve">experiences </w:t>
      </w:r>
      <w:r w:rsidR="00057384" w:rsidRPr="00563E25">
        <w:rPr>
          <w:rFonts w:ascii="Times New Roman" w:hAnsi="Times New Roman" w:cs="Times New Roman"/>
          <w:sz w:val="24"/>
          <w:szCs w:val="24"/>
          <w:lang w:val="en-US"/>
        </w:rPr>
        <w:lastRenderedPageBreak/>
        <w:t>of need satisfaction/frustration. Research from outside the domain of parenting suggests that giving autonomy support to someone else contributes to experiences of need satisfaction in the person giving autonomy support (Deci</w:t>
      </w:r>
      <w:r w:rsidR="009E2BC7" w:rsidRPr="00563E25">
        <w:rPr>
          <w:rFonts w:ascii="Times New Roman" w:hAnsi="Times New Roman" w:cs="Times New Roman"/>
          <w:sz w:val="24"/>
          <w:szCs w:val="24"/>
          <w:lang w:val="en-US"/>
        </w:rPr>
        <w:t xml:space="preserve">, La Guardia, Moller, </w:t>
      </w:r>
      <w:proofErr w:type="spellStart"/>
      <w:r w:rsidR="009E2BC7" w:rsidRPr="00563E25">
        <w:rPr>
          <w:rFonts w:ascii="Times New Roman" w:hAnsi="Times New Roman" w:cs="Times New Roman"/>
          <w:sz w:val="24"/>
          <w:szCs w:val="24"/>
          <w:lang w:val="en-US"/>
        </w:rPr>
        <w:t>Scheiner</w:t>
      </w:r>
      <w:proofErr w:type="spellEnd"/>
      <w:r w:rsidR="009E2BC7" w:rsidRPr="00563E25">
        <w:rPr>
          <w:rFonts w:ascii="Times New Roman" w:hAnsi="Times New Roman" w:cs="Times New Roman"/>
          <w:sz w:val="24"/>
          <w:szCs w:val="24"/>
          <w:lang w:val="en-US"/>
        </w:rPr>
        <w:t>, &amp; Ryan</w:t>
      </w:r>
      <w:r w:rsidR="00057384" w:rsidRPr="00563E25">
        <w:rPr>
          <w:rFonts w:ascii="Times New Roman" w:hAnsi="Times New Roman" w:cs="Times New Roman"/>
          <w:sz w:val="24"/>
          <w:szCs w:val="24"/>
          <w:lang w:val="en-US"/>
        </w:rPr>
        <w:t>, 2006). Most likely, psychological needs experiences and parental behaviors are related in a reciprocal and mutually reinforcing fashion. Therefore, a</w:t>
      </w:r>
      <w:r w:rsidRPr="00563E25">
        <w:rPr>
          <w:rFonts w:ascii="Times New Roman" w:hAnsi="Times New Roman" w:cs="Times New Roman"/>
          <w:sz w:val="24"/>
          <w:szCs w:val="24"/>
          <w:lang w:val="en-US"/>
        </w:rPr>
        <w:t xml:space="preserve">dditional analyses were performed in which need satisfaction and frustration were the dependent variables and </w:t>
      </w:r>
      <w:r w:rsidR="005B4767" w:rsidRPr="00563E25">
        <w:rPr>
          <w:rFonts w:ascii="Times New Roman" w:hAnsi="Times New Roman" w:cs="Times New Roman"/>
          <w:sz w:val="24"/>
          <w:szCs w:val="24"/>
          <w:lang w:val="en-US"/>
        </w:rPr>
        <w:t xml:space="preserve">reported </w:t>
      </w:r>
      <w:r w:rsidRPr="00563E25">
        <w:rPr>
          <w:rFonts w:ascii="Times New Roman" w:hAnsi="Times New Roman" w:cs="Times New Roman"/>
          <w:sz w:val="24"/>
          <w:szCs w:val="24"/>
          <w:lang w:val="en-US"/>
        </w:rPr>
        <w:t>autonomy-supportive and psychologically controllin</w:t>
      </w:r>
      <w:r w:rsidR="00A94D71" w:rsidRPr="00563E25">
        <w:rPr>
          <w:rFonts w:ascii="Times New Roman" w:hAnsi="Times New Roman" w:cs="Times New Roman"/>
          <w:sz w:val="24"/>
          <w:szCs w:val="24"/>
          <w:lang w:val="en-US"/>
        </w:rPr>
        <w:t>g parenting were the predictors</w:t>
      </w:r>
      <w:r w:rsidR="00A94D71" w:rsidRPr="00563E25">
        <w:rPr>
          <w:rFonts w:ascii="Arial Narrow" w:eastAsia="Times New Roman" w:hAnsi="Arial Narrow" w:cs="Times New Roman"/>
          <w:b/>
          <w:sz w:val="24"/>
          <w:szCs w:val="24"/>
          <w:lang w:val="en-US"/>
        </w:rPr>
        <w:t xml:space="preserve">. </w:t>
      </w:r>
      <w:r w:rsidRPr="00563E25">
        <w:rPr>
          <w:rFonts w:ascii="Times New Roman" w:hAnsi="Times New Roman" w:cs="Times New Roman"/>
          <w:sz w:val="24"/>
          <w:szCs w:val="24"/>
          <w:lang w:val="en-US"/>
        </w:rPr>
        <w:t>Results showed that autonomy-supportive and controlling parenting were significantly associated with need satisfaction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9058B7" w:rsidRPr="00563E25">
        <w:rPr>
          <w:rFonts w:ascii="Times New Roman" w:hAnsi="Times New Roman" w:cs="Times New Roman"/>
          <w:sz w:val="24"/>
          <w:szCs w:val="24"/>
          <w:lang w:val="en-US"/>
        </w:rPr>
        <w:t xml:space="preserve">.10; </w:t>
      </w:r>
      <w:r w:rsidR="009058B7" w:rsidRPr="00563E25">
        <w:rPr>
          <w:rFonts w:ascii="Times New Roman" w:hAnsi="Times New Roman" w:cs="Times New Roman"/>
          <w:i/>
          <w:sz w:val="24"/>
          <w:szCs w:val="24"/>
          <w:lang w:val="en-US"/>
        </w:rPr>
        <w:t>SE</w:t>
      </w:r>
      <w:r w:rsidR="009058B7" w:rsidRPr="00563E25">
        <w:rPr>
          <w:rFonts w:ascii="Times New Roman" w:hAnsi="Times New Roman" w:cs="Times New Roman"/>
          <w:sz w:val="24"/>
          <w:szCs w:val="24"/>
          <w:lang w:val="en-US"/>
        </w:rPr>
        <w:t xml:space="preserve"> = .02;</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.001;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9058B7" w:rsidRPr="00563E25">
        <w:rPr>
          <w:rFonts w:ascii="Times New Roman" w:hAnsi="Times New Roman" w:cs="Times New Roman"/>
          <w:sz w:val="24"/>
          <w:szCs w:val="24"/>
          <w:lang w:val="en-US"/>
        </w:rPr>
        <w:t xml:space="preserve">-.14; </w:t>
      </w:r>
      <w:r w:rsidR="009058B7" w:rsidRPr="00563E25">
        <w:rPr>
          <w:rFonts w:ascii="Times New Roman" w:hAnsi="Times New Roman" w:cs="Times New Roman"/>
          <w:i/>
          <w:sz w:val="24"/>
          <w:szCs w:val="24"/>
          <w:lang w:val="en-US"/>
        </w:rPr>
        <w:t>SE</w:t>
      </w:r>
      <w:r w:rsidR="009058B7" w:rsidRPr="00563E25">
        <w:rPr>
          <w:rFonts w:ascii="Times New Roman" w:hAnsi="Times New Roman" w:cs="Times New Roman"/>
          <w:sz w:val="24"/>
          <w:szCs w:val="24"/>
          <w:lang w:val="en-US"/>
        </w:rPr>
        <w:t xml:space="preserve"> = .03;</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.001) and need frustration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9058B7" w:rsidRPr="00563E25">
        <w:rPr>
          <w:rFonts w:ascii="Times New Roman" w:hAnsi="Times New Roman" w:cs="Times New Roman"/>
          <w:sz w:val="24"/>
          <w:szCs w:val="24"/>
          <w:lang w:val="en-US"/>
        </w:rPr>
        <w:t xml:space="preserve">-.11; </w:t>
      </w:r>
      <w:r w:rsidR="009058B7" w:rsidRPr="00563E25">
        <w:rPr>
          <w:rFonts w:ascii="Times New Roman" w:hAnsi="Times New Roman" w:cs="Times New Roman"/>
          <w:i/>
          <w:sz w:val="24"/>
          <w:szCs w:val="24"/>
          <w:lang w:val="en-US"/>
        </w:rPr>
        <w:t>SE</w:t>
      </w:r>
      <w:r w:rsidR="009058B7" w:rsidRPr="00563E25">
        <w:rPr>
          <w:rFonts w:ascii="Times New Roman" w:hAnsi="Times New Roman" w:cs="Times New Roman"/>
          <w:sz w:val="24"/>
          <w:szCs w:val="24"/>
          <w:lang w:val="en-US"/>
        </w:rPr>
        <w:t xml:space="preserve"> = .02;</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.001; </w:t>
      </w:r>
      <w:r w:rsidRPr="00563E25">
        <w:rPr>
          <w:rFonts w:ascii="Times New Roman" w:hAnsi="Times New Roman" w:cs="Times New Roman"/>
          <w:i/>
          <w:sz w:val="24"/>
          <w:szCs w:val="24"/>
          <w:lang w:val="en-US"/>
        </w:rPr>
        <w:t>B</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w:t>
      </w:r>
      <w:r w:rsidR="00E531C8" w:rsidRPr="00563E25">
        <w:rPr>
          <w:rFonts w:ascii="Times New Roman" w:hAnsi="Times New Roman" w:cs="Times New Roman"/>
          <w:sz w:val="24"/>
          <w:szCs w:val="24"/>
          <w:lang w:val="en-US"/>
        </w:rPr>
        <w:t xml:space="preserve"> </w:t>
      </w:r>
      <w:r w:rsidR="009058B7" w:rsidRPr="00563E25">
        <w:rPr>
          <w:rFonts w:ascii="Times New Roman" w:hAnsi="Times New Roman" w:cs="Times New Roman"/>
          <w:sz w:val="24"/>
          <w:szCs w:val="24"/>
          <w:lang w:val="en-US"/>
        </w:rPr>
        <w:t xml:space="preserve">.18; </w:t>
      </w:r>
      <w:r w:rsidR="009058B7" w:rsidRPr="00563E25">
        <w:rPr>
          <w:rFonts w:ascii="Times New Roman" w:hAnsi="Times New Roman" w:cs="Times New Roman"/>
          <w:i/>
          <w:sz w:val="24"/>
          <w:szCs w:val="24"/>
          <w:lang w:val="en-US"/>
        </w:rPr>
        <w:t>SE</w:t>
      </w:r>
      <w:r w:rsidR="009058B7" w:rsidRPr="00563E25">
        <w:rPr>
          <w:rFonts w:ascii="Times New Roman" w:hAnsi="Times New Roman" w:cs="Times New Roman"/>
          <w:sz w:val="24"/>
          <w:szCs w:val="24"/>
          <w:lang w:val="en-US"/>
        </w:rPr>
        <w:t xml:space="preserve"> = .03;</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p</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E531C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.001).</w:t>
      </w:r>
      <w:r w:rsidR="008E23C5" w:rsidRPr="00563E25">
        <w:rPr>
          <w:rFonts w:ascii="Times New Roman" w:hAnsi="Times New Roman" w:cs="Times New Roman"/>
          <w:sz w:val="24"/>
          <w:szCs w:val="24"/>
          <w:lang w:val="en-US"/>
        </w:rPr>
        <w:t xml:space="preserve"> Another set of analyses </w:t>
      </w:r>
      <w:r w:rsidR="000E5E39" w:rsidRPr="00563E25">
        <w:rPr>
          <w:rFonts w:ascii="Times New Roman" w:hAnsi="Times New Roman" w:cs="Times New Roman"/>
          <w:sz w:val="24"/>
          <w:szCs w:val="24"/>
          <w:lang w:val="en-US"/>
        </w:rPr>
        <w:t xml:space="preserve">was </w:t>
      </w:r>
      <w:r w:rsidR="008E23C5" w:rsidRPr="00563E25">
        <w:rPr>
          <w:rFonts w:ascii="Times New Roman" w:hAnsi="Times New Roman" w:cs="Times New Roman"/>
          <w:sz w:val="24"/>
          <w:szCs w:val="24"/>
          <w:lang w:val="en-US"/>
        </w:rPr>
        <w:t xml:space="preserve">performed controlling for need satisfaction and frustration </w:t>
      </w:r>
      <w:r w:rsidR="008E23C5" w:rsidRPr="00563E25">
        <w:rPr>
          <w:rFonts w:ascii="Times New Roman" w:hAnsi="Times New Roman" w:cs="Times New Roman"/>
          <w:sz w:val="24"/>
          <w:szCs w:val="24"/>
          <w:lang w:val="en-US"/>
        </w:rPr>
        <w:lastRenderedPageBreak/>
        <w:t xml:space="preserve">the day before. These analyses were conducted on a truncated dataset </w:t>
      </w:r>
      <w:r w:rsidR="00AE256C" w:rsidRPr="00563E25">
        <w:rPr>
          <w:rFonts w:ascii="Times New Roman" w:hAnsi="Times New Roman" w:cs="Times New Roman"/>
          <w:sz w:val="24"/>
          <w:szCs w:val="24"/>
          <w:lang w:val="en-US"/>
        </w:rPr>
        <w:t xml:space="preserve">because </w:t>
      </w:r>
      <w:r w:rsidR="008E23C5" w:rsidRPr="00563E25">
        <w:rPr>
          <w:rFonts w:ascii="Times New Roman" w:hAnsi="Times New Roman" w:cs="Times New Roman"/>
          <w:sz w:val="24"/>
          <w:szCs w:val="24"/>
          <w:lang w:val="en-US"/>
        </w:rPr>
        <w:t>the first measurement point (i.e., day 1) has no previous day. Daily autonomy-supportive parenting and psychologically controlling parenting contributed to daily need satisfaction (</w:t>
      </w:r>
      <w:r w:rsidR="008E23C5" w:rsidRPr="00563E25">
        <w:rPr>
          <w:rFonts w:ascii="Times New Roman" w:hAnsi="Times New Roman" w:cs="Times New Roman"/>
          <w:i/>
          <w:sz w:val="24"/>
          <w:szCs w:val="24"/>
          <w:lang w:val="en-US"/>
        </w:rPr>
        <w:t>B</w:t>
      </w:r>
      <w:r w:rsidR="008E23C5" w:rsidRPr="00563E25">
        <w:rPr>
          <w:rFonts w:ascii="Times New Roman" w:hAnsi="Times New Roman" w:cs="Times New Roman"/>
          <w:sz w:val="24"/>
          <w:szCs w:val="24"/>
          <w:lang w:val="en-US"/>
        </w:rPr>
        <w:t xml:space="preserve"> = 0.12; </w:t>
      </w:r>
      <w:r w:rsidR="008E23C5" w:rsidRPr="00563E25">
        <w:rPr>
          <w:rFonts w:ascii="Times New Roman" w:hAnsi="Times New Roman" w:cs="Times New Roman"/>
          <w:i/>
          <w:sz w:val="24"/>
          <w:szCs w:val="24"/>
          <w:lang w:val="en-US"/>
        </w:rPr>
        <w:t>SE</w:t>
      </w:r>
      <w:r w:rsidR="008E23C5" w:rsidRPr="00563E25">
        <w:rPr>
          <w:rFonts w:ascii="Times New Roman" w:hAnsi="Times New Roman" w:cs="Times New Roman"/>
          <w:sz w:val="24"/>
          <w:szCs w:val="24"/>
          <w:lang w:val="en-US"/>
        </w:rPr>
        <w:t xml:space="preserve"> = 0.02; </w:t>
      </w:r>
      <w:r w:rsidR="008E23C5" w:rsidRPr="00563E25">
        <w:rPr>
          <w:rFonts w:ascii="Times New Roman" w:hAnsi="Times New Roman" w:cs="Times New Roman"/>
          <w:i/>
          <w:sz w:val="24"/>
          <w:szCs w:val="24"/>
          <w:lang w:val="en-US"/>
        </w:rPr>
        <w:t>p</w:t>
      </w:r>
      <w:r w:rsidR="008E23C5" w:rsidRPr="00563E25">
        <w:rPr>
          <w:rFonts w:ascii="Times New Roman" w:hAnsi="Times New Roman" w:cs="Times New Roman"/>
          <w:sz w:val="24"/>
          <w:szCs w:val="24"/>
          <w:lang w:val="en-US"/>
        </w:rPr>
        <w:t xml:space="preserve"> &lt; .001; </w:t>
      </w:r>
      <w:r w:rsidR="008E23C5" w:rsidRPr="00563E25">
        <w:rPr>
          <w:rFonts w:ascii="Times New Roman" w:hAnsi="Times New Roman" w:cs="Times New Roman"/>
          <w:i/>
          <w:sz w:val="24"/>
          <w:szCs w:val="24"/>
          <w:lang w:val="en-US"/>
        </w:rPr>
        <w:t>B</w:t>
      </w:r>
      <w:r w:rsidR="008E23C5" w:rsidRPr="00563E25">
        <w:rPr>
          <w:rFonts w:ascii="Times New Roman" w:hAnsi="Times New Roman" w:cs="Times New Roman"/>
          <w:sz w:val="24"/>
          <w:szCs w:val="24"/>
          <w:lang w:val="en-US"/>
        </w:rPr>
        <w:t xml:space="preserve"> = -0.15; </w:t>
      </w:r>
      <w:r w:rsidR="008E23C5" w:rsidRPr="00563E25">
        <w:rPr>
          <w:rFonts w:ascii="Times New Roman" w:hAnsi="Times New Roman" w:cs="Times New Roman"/>
          <w:i/>
          <w:sz w:val="24"/>
          <w:szCs w:val="24"/>
          <w:lang w:val="en-US"/>
        </w:rPr>
        <w:t>SE</w:t>
      </w:r>
      <w:r w:rsidR="008E23C5" w:rsidRPr="00563E25">
        <w:rPr>
          <w:rFonts w:ascii="Times New Roman" w:hAnsi="Times New Roman" w:cs="Times New Roman"/>
          <w:sz w:val="24"/>
          <w:szCs w:val="24"/>
          <w:lang w:val="en-US"/>
        </w:rPr>
        <w:t xml:space="preserve"> = 0.03; </w:t>
      </w:r>
      <w:r w:rsidR="008E23C5" w:rsidRPr="00563E25">
        <w:rPr>
          <w:rFonts w:ascii="Times New Roman" w:hAnsi="Times New Roman" w:cs="Times New Roman"/>
          <w:i/>
          <w:sz w:val="24"/>
          <w:szCs w:val="24"/>
          <w:lang w:val="en-US"/>
        </w:rPr>
        <w:t>p</w:t>
      </w:r>
      <w:r w:rsidR="008E23C5" w:rsidRPr="00563E25">
        <w:rPr>
          <w:rFonts w:ascii="Times New Roman" w:hAnsi="Times New Roman" w:cs="Times New Roman"/>
          <w:sz w:val="24"/>
          <w:szCs w:val="24"/>
          <w:lang w:val="en-US"/>
        </w:rPr>
        <w:t xml:space="preserve"> &lt; .001) when need satisfaction and </w:t>
      </w:r>
      <w:r w:rsidR="002D458E" w:rsidRPr="00563E25">
        <w:rPr>
          <w:rFonts w:ascii="Times New Roman" w:hAnsi="Times New Roman" w:cs="Times New Roman"/>
          <w:sz w:val="24"/>
          <w:szCs w:val="24"/>
          <w:lang w:val="en-US"/>
        </w:rPr>
        <w:t xml:space="preserve">need </w:t>
      </w:r>
      <w:r w:rsidR="008E23C5" w:rsidRPr="00563E25">
        <w:rPr>
          <w:rFonts w:ascii="Times New Roman" w:hAnsi="Times New Roman" w:cs="Times New Roman"/>
          <w:sz w:val="24"/>
          <w:szCs w:val="24"/>
          <w:lang w:val="en-US"/>
        </w:rPr>
        <w:t>frustration of the day before were controlled. Similarly, daily autonomy-supportive parenting and psychologically controlling parenting contributed to daily need frustration (</w:t>
      </w:r>
      <w:r w:rsidR="008E23C5" w:rsidRPr="00563E25">
        <w:rPr>
          <w:rFonts w:ascii="Times New Roman" w:hAnsi="Times New Roman" w:cs="Times New Roman"/>
          <w:i/>
          <w:sz w:val="24"/>
          <w:szCs w:val="24"/>
          <w:lang w:val="en-US"/>
        </w:rPr>
        <w:t>B</w:t>
      </w:r>
      <w:r w:rsidR="008E23C5" w:rsidRPr="00563E25">
        <w:rPr>
          <w:rFonts w:ascii="Times New Roman" w:hAnsi="Times New Roman" w:cs="Times New Roman"/>
          <w:sz w:val="24"/>
          <w:szCs w:val="24"/>
          <w:lang w:val="en-US"/>
        </w:rPr>
        <w:t xml:space="preserve"> = -0.10; </w:t>
      </w:r>
      <w:r w:rsidR="008E23C5" w:rsidRPr="00563E25">
        <w:rPr>
          <w:rFonts w:ascii="Times New Roman" w:hAnsi="Times New Roman" w:cs="Times New Roman"/>
          <w:i/>
          <w:sz w:val="24"/>
          <w:szCs w:val="24"/>
          <w:lang w:val="en-US"/>
        </w:rPr>
        <w:t>SE</w:t>
      </w:r>
      <w:r w:rsidR="008E23C5" w:rsidRPr="00563E25">
        <w:rPr>
          <w:rFonts w:ascii="Times New Roman" w:hAnsi="Times New Roman" w:cs="Times New Roman"/>
          <w:sz w:val="24"/>
          <w:szCs w:val="24"/>
          <w:lang w:val="en-US"/>
        </w:rPr>
        <w:t xml:space="preserve"> = 0.02; </w:t>
      </w:r>
      <w:r w:rsidR="008E23C5" w:rsidRPr="00563E25">
        <w:rPr>
          <w:rFonts w:ascii="Times New Roman" w:hAnsi="Times New Roman" w:cs="Times New Roman"/>
          <w:i/>
          <w:sz w:val="24"/>
          <w:szCs w:val="24"/>
          <w:lang w:val="en-US"/>
        </w:rPr>
        <w:t>p</w:t>
      </w:r>
      <w:r w:rsidR="008E23C5" w:rsidRPr="00563E25">
        <w:rPr>
          <w:rFonts w:ascii="Times New Roman" w:hAnsi="Times New Roman" w:cs="Times New Roman"/>
          <w:sz w:val="24"/>
          <w:szCs w:val="24"/>
          <w:lang w:val="en-US"/>
        </w:rPr>
        <w:t xml:space="preserve"> &lt; .001; </w:t>
      </w:r>
      <w:r w:rsidR="008E23C5" w:rsidRPr="00563E25">
        <w:rPr>
          <w:rFonts w:ascii="Times New Roman" w:hAnsi="Times New Roman" w:cs="Times New Roman"/>
          <w:i/>
          <w:sz w:val="24"/>
          <w:szCs w:val="24"/>
          <w:lang w:val="en-US"/>
        </w:rPr>
        <w:t>B</w:t>
      </w:r>
      <w:r w:rsidR="008E23C5" w:rsidRPr="00563E25">
        <w:rPr>
          <w:rFonts w:ascii="Times New Roman" w:hAnsi="Times New Roman" w:cs="Times New Roman"/>
          <w:sz w:val="24"/>
          <w:szCs w:val="24"/>
          <w:lang w:val="en-US"/>
        </w:rPr>
        <w:t xml:space="preserve"> = 0.17; </w:t>
      </w:r>
      <w:r w:rsidR="008E23C5" w:rsidRPr="00563E25">
        <w:rPr>
          <w:rFonts w:ascii="Times New Roman" w:hAnsi="Times New Roman" w:cs="Times New Roman"/>
          <w:i/>
          <w:sz w:val="24"/>
          <w:szCs w:val="24"/>
          <w:lang w:val="en-US"/>
        </w:rPr>
        <w:t>SE</w:t>
      </w:r>
      <w:r w:rsidR="008E23C5" w:rsidRPr="00563E25">
        <w:rPr>
          <w:rFonts w:ascii="Times New Roman" w:hAnsi="Times New Roman" w:cs="Times New Roman"/>
          <w:sz w:val="24"/>
          <w:szCs w:val="24"/>
          <w:lang w:val="en-US"/>
        </w:rPr>
        <w:t xml:space="preserve"> = 0.03; </w:t>
      </w:r>
      <w:r w:rsidR="008E23C5" w:rsidRPr="00563E25">
        <w:rPr>
          <w:rFonts w:ascii="Times New Roman" w:hAnsi="Times New Roman" w:cs="Times New Roman"/>
          <w:i/>
          <w:sz w:val="24"/>
          <w:szCs w:val="24"/>
          <w:lang w:val="en-US"/>
        </w:rPr>
        <w:t>p</w:t>
      </w:r>
      <w:r w:rsidR="008E23C5" w:rsidRPr="00563E25">
        <w:rPr>
          <w:rFonts w:ascii="Times New Roman" w:hAnsi="Times New Roman" w:cs="Times New Roman"/>
          <w:sz w:val="24"/>
          <w:szCs w:val="24"/>
          <w:lang w:val="en-US"/>
        </w:rPr>
        <w:t xml:space="preserve"> &lt; .001) when need satisfaction and </w:t>
      </w:r>
      <w:r w:rsidR="002D458E" w:rsidRPr="00563E25">
        <w:rPr>
          <w:rFonts w:ascii="Times New Roman" w:hAnsi="Times New Roman" w:cs="Times New Roman"/>
          <w:sz w:val="24"/>
          <w:szCs w:val="24"/>
          <w:lang w:val="en-US"/>
        </w:rPr>
        <w:t xml:space="preserve">need </w:t>
      </w:r>
      <w:r w:rsidR="008E23C5" w:rsidRPr="00563E25">
        <w:rPr>
          <w:rFonts w:ascii="Times New Roman" w:hAnsi="Times New Roman" w:cs="Times New Roman"/>
          <w:sz w:val="24"/>
          <w:szCs w:val="24"/>
          <w:lang w:val="en-US"/>
        </w:rPr>
        <w:t xml:space="preserve">frustration of the day before were controlled. </w:t>
      </w:r>
      <w:r w:rsidR="0009707A" w:rsidRPr="00563E25">
        <w:rPr>
          <w:rFonts w:ascii="Times New Roman" w:hAnsi="Times New Roman" w:cs="Times New Roman"/>
          <w:sz w:val="24"/>
          <w:szCs w:val="24"/>
          <w:lang w:val="en-US"/>
        </w:rPr>
        <w:t>Overall, these findings suggest that the opposite direction of effects is equally plausible as the order of effects assumed in our initial hypothesis. Most likely, psychological needs experiences and parent behaviors are related in a reciprocal and mutually reinforcing fashion.</w:t>
      </w:r>
    </w:p>
    <w:p w14:paraId="5848CF8A" w14:textId="77777777" w:rsidR="007E6B77" w:rsidRPr="00563E25" w:rsidRDefault="00EC0D03"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D</w:t>
      </w:r>
      <w:r w:rsidR="005B6712" w:rsidRPr="00563E25">
        <w:rPr>
          <w:rFonts w:ascii="Times New Roman" w:hAnsi="Times New Roman" w:cs="Times New Roman"/>
          <w:b/>
          <w:sz w:val="24"/>
          <w:szCs w:val="24"/>
          <w:lang w:val="en-US"/>
        </w:rPr>
        <w:t>ISCUSSION</w:t>
      </w:r>
    </w:p>
    <w:p w14:paraId="7C4EBAAB" w14:textId="2357A817" w:rsidR="002F76FC" w:rsidRPr="00563E25" w:rsidRDefault="009D23BD" w:rsidP="00056CD6">
      <w:pPr>
        <w:spacing w:after="0" w:line="480" w:lineRule="auto"/>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Many</w:t>
      </w:r>
      <w:r w:rsidR="00013135" w:rsidRPr="00563E25">
        <w:rPr>
          <w:rFonts w:ascii="Times New Roman" w:hAnsi="Times New Roman" w:cs="Times New Roman"/>
          <w:sz w:val="24"/>
          <w:szCs w:val="24"/>
          <w:lang w:val="en-US"/>
        </w:rPr>
        <w:t xml:space="preserve"> studies have provided evidence for </w:t>
      </w:r>
      <w:r w:rsidR="005309EC" w:rsidRPr="00563E25">
        <w:rPr>
          <w:rFonts w:ascii="Times New Roman" w:hAnsi="Times New Roman" w:cs="Times New Roman"/>
          <w:sz w:val="24"/>
          <w:szCs w:val="24"/>
          <w:lang w:val="en-US"/>
        </w:rPr>
        <w:t xml:space="preserve">the </w:t>
      </w:r>
      <w:r w:rsidR="00352798" w:rsidRPr="00563E25">
        <w:rPr>
          <w:rFonts w:ascii="Times New Roman" w:hAnsi="Times New Roman" w:cs="Times New Roman"/>
          <w:sz w:val="24"/>
          <w:szCs w:val="24"/>
          <w:lang w:val="en-US"/>
        </w:rPr>
        <w:t xml:space="preserve">benefits of autonomy-supportive parenting and </w:t>
      </w:r>
      <w:r w:rsidR="005309EC" w:rsidRPr="00563E25">
        <w:rPr>
          <w:rFonts w:ascii="Times New Roman" w:hAnsi="Times New Roman" w:cs="Times New Roman"/>
          <w:sz w:val="24"/>
          <w:szCs w:val="24"/>
          <w:lang w:val="en-US"/>
        </w:rPr>
        <w:t xml:space="preserve">for </w:t>
      </w:r>
      <w:r w:rsidR="00013135" w:rsidRPr="00563E25">
        <w:rPr>
          <w:rFonts w:ascii="Times New Roman" w:hAnsi="Times New Roman" w:cs="Times New Roman"/>
          <w:sz w:val="24"/>
          <w:szCs w:val="24"/>
          <w:lang w:val="en-US"/>
        </w:rPr>
        <w:t xml:space="preserve">the multiple </w:t>
      </w:r>
      <w:r w:rsidR="00352798" w:rsidRPr="00563E25">
        <w:rPr>
          <w:rFonts w:ascii="Times New Roman" w:hAnsi="Times New Roman" w:cs="Times New Roman"/>
          <w:sz w:val="24"/>
          <w:szCs w:val="24"/>
          <w:lang w:val="en-US"/>
        </w:rPr>
        <w:t xml:space="preserve">adverse effects of </w:t>
      </w:r>
      <w:r w:rsidR="005309EC" w:rsidRPr="00563E25">
        <w:rPr>
          <w:rFonts w:ascii="Times New Roman" w:hAnsi="Times New Roman" w:cs="Times New Roman"/>
          <w:sz w:val="24"/>
          <w:szCs w:val="24"/>
          <w:lang w:val="en-US"/>
        </w:rPr>
        <w:t xml:space="preserve">psychologically </w:t>
      </w:r>
      <w:r w:rsidR="00352798" w:rsidRPr="00563E25">
        <w:rPr>
          <w:rFonts w:ascii="Times New Roman" w:hAnsi="Times New Roman" w:cs="Times New Roman"/>
          <w:sz w:val="24"/>
          <w:szCs w:val="24"/>
          <w:lang w:val="en-US"/>
        </w:rPr>
        <w:t>controlling parenting for children’s development</w:t>
      </w:r>
      <w:r w:rsidR="00013135" w:rsidRPr="00563E25">
        <w:rPr>
          <w:rFonts w:ascii="Times New Roman" w:hAnsi="Times New Roman" w:cs="Times New Roman"/>
          <w:sz w:val="24"/>
          <w:szCs w:val="24"/>
          <w:lang w:val="en-US"/>
        </w:rPr>
        <w:t xml:space="preserve"> (</w:t>
      </w:r>
      <w:proofErr w:type="spellStart"/>
      <w:r w:rsidR="00013135" w:rsidRPr="00563E25">
        <w:rPr>
          <w:rFonts w:ascii="Times New Roman" w:hAnsi="Times New Roman" w:cs="Times New Roman"/>
          <w:sz w:val="24"/>
          <w:szCs w:val="24"/>
          <w:lang w:val="en-US"/>
        </w:rPr>
        <w:t>Grolnick</w:t>
      </w:r>
      <w:proofErr w:type="spellEnd"/>
      <w:r w:rsidR="00013135" w:rsidRPr="00563E25">
        <w:rPr>
          <w:rFonts w:ascii="Times New Roman" w:hAnsi="Times New Roman" w:cs="Times New Roman"/>
          <w:sz w:val="24"/>
          <w:szCs w:val="24"/>
          <w:lang w:val="en-US"/>
        </w:rPr>
        <w:t xml:space="preserve"> &amp; </w:t>
      </w:r>
      <w:proofErr w:type="spellStart"/>
      <w:r w:rsidR="00013135" w:rsidRPr="00563E25">
        <w:rPr>
          <w:rFonts w:ascii="Times New Roman" w:hAnsi="Times New Roman" w:cs="Times New Roman"/>
          <w:sz w:val="24"/>
          <w:szCs w:val="24"/>
          <w:lang w:val="en-US"/>
        </w:rPr>
        <w:t>Pomerantz</w:t>
      </w:r>
      <w:proofErr w:type="spellEnd"/>
      <w:r w:rsidR="00013135" w:rsidRPr="00563E25">
        <w:rPr>
          <w:rFonts w:ascii="Times New Roman" w:hAnsi="Times New Roman" w:cs="Times New Roman"/>
          <w:sz w:val="24"/>
          <w:szCs w:val="24"/>
          <w:lang w:val="en-US"/>
        </w:rPr>
        <w:t xml:space="preserve">, 2009; </w:t>
      </w:r>
      <w:proofErr w:type="spellStart"/>
      <w:r w:rsidR="00013135" w:rsidRPr="00563E25">
        <w:rPr>
          <w:rFonts w:ascii="Times New Roman" w:hAnsi="Times New Roman" w:cs="Times New Roman"/>
          <w:sz w:val="24"/>
          <w:szCs w:val="24"/>
          <w:lang w:val="en-US"/>
        </w:rPr>
        <w:t>Joussemet</w:t>
      </w:r>
      <w:proofErr w:type="spellEnd"/>
      <w:r w:rsidR="00013135" w:rsidRPr="00563E25">
        <w:rPr>
          <w:rFonts w:ascii="Times New Roman" w:hAnsi="Times New Roman" w:cs="Times New Roman"/>
          <w:sz w:val="24"/>
          <w:szCs w:val="24"/>
          <w:lang w:val="en-US"/>
        </w:rPr>
        <w:t xml:space="preserve"> et al., 2008; Soenens &amp; Vansteenkiste, 2010)</w:t>
      </w:r>
      <w:r w:rsidR="00352798" w:rsidRPr="00563E25">
        <w:rPr>
          <w:rFonts w:ascii="Times New Roman" w:hAnsi="Times New Roman" w:cs="Times New Roman"/>
          <w:sz w:val="24"/>
          <w:szCs w:val="24"/>
          <w:lang w:val="en-US"/>
        </w:rPr>
        <w:t xml:space="preserve">. </w:t>
      </w:r>
      <w:r w:rsidR="007D78DE" w:rsidRPr="00563E25">
        <w:rPr>
          <w:rFonts w:ascii="Times New Roman" w:hAnsi="Times New Roman" w:cs="Times New Roman"/>
          <w:sz w:val="24"/>
          <w:szCs w:val="24"/>
          <w:lang w:val="en-US"/>
        </w:rPr>
        <w:t>Although</w:t>
      </w:r>
      <w:r w:rsidR="001975F2" w:rsidRPr="00563E25">
        <w:rPr>
          <w:rFonts w:ascii="Times New Roman" w:hAnsi="Times New Roman" w:cs="Times New Roman"/>
          <w:sz w:val="24"/>
          <w:szCs w:val="24"/>
          <w:lang w:val="en-US"/>
        </w:rPr>
        <w:t xml:space="preserve"> </w:t>
      </w:r>
      <w:r w:rsidR="00013135" w:rsidRPr="00563E25">
        <w:rPr>
          <w:rFonts w:ascii="Times New Roman" w:hAnsi="Times New Roman" w:cs="Times New Roman"/>
          <w:sz w:val="24"/>
          <w:szCs w:val="24"/>
          <w:lang w:val="en-US"/>
        </w:rPr>
        <w:t xml:space="preserve">various studies provide evidence for the existence of </w:t>
      </w:r>
      <w:r w:rsidR="00934DA2" w:rsidRPr="00563E25">
        <w:rPr>
          <w:rFonts w:ascii="Times New Roman" w:hAnsi="Times New Roman" w:cs="Times New Roman"/>
          <w:sz w:val="24"/>
          <w:szCs w:val="24"/>
          <w:lang w:val="en-US"/>
        </w:rPr>
        <w:t>relatively stable between</w:t>
      </w:r>
      <w:r w:rsidR="007D78DE" w:rsidRPr="00563E25">
        <w:rPr>
          <w:rFonts w:ascii="Times New Roman" w:hAnsi="Times New Roman" w:cs="Times New Roman"/>
          <w:sz w:val="24"/>
          <w:szCs w:val="24"/>
          <w:lang w:val="en-US"/>
        </w:rPr>
        <w:t>-</w:t>
      </w:r>
      <w:r w:rsidR="00934DA2" w:rsidRPr="00563E25">
        <w:rPr>
          <w:rFonts w:ascii="Times New Roman" w:hAnsi="Times New Roman" w:cs="Times New Roman"/>
          <w:sz w:val="24"/>
          <w:szCs w:val="24"/>
          <w:lang w:val="en-US"/>
        </w:rPr>
        <w:t xml:space="preserve">parent differences </w:t>
      </w:r>
      <w:r w:rsidR="001975F2" w:rsidRPr="00563E25">
        <w:rPr>
          <w:rFonts w:ascii="Times New Roman" w:hAnsi="Times New Roman" w:cs="Times New Roman"/>
          <w:sz w:val="24"/>
          <w:szCs w:val="24"/>
          <w:lang w:val="en-US"/>
        </w:rPr>
        <w:t xml:space="preserve">in autonomy-supportive and </w:t>
      </w:r>
      <w:r w:rsidR="005309EC" w:rsidRPr="00563E25">
        <w:rPr>
          <w:rFonts w:ascii="Times New Roman" w:hAnsi="Times New Roman" w:cs="Times New Roman"/>
          <w:sz w:val="24"/>
          <w:szCs w:val="24"/>
          <w:lang w:val="en-US"/>
        </w:rPr>
        <w:t xml:space="preserve">psychologically </w:t>
      </w:r>
      <w:r w:rsidR="001975F2" w:rsidRPr="00563E25">
        <w:rPr>
          <w:rFonts w:ascii="Times New Roman" w:hAnsi="Times New Roman" w:cs="Times New Roman"/>
          <w:sz w:val="24"/>
          <w:szCs w:val="24"/>
          <w:lang w:val="en-US"/>
        </w:rPr>
        <w:t>controlling parenting</w:t>
      </w:r>
      <w:r w:rsidR="00013135" w:rsidRPr="00563E25">
        <w:rPr>
          <w:rFonts w:ascii="Times New Roman" w:hAnsi="Times New Roman" w:cs="Times New Roman"/>
          <w:sz w:val="24"/>
          <w:szCs w:val="24"/>
          <w:lang w:val="en-US"/>
        </w:rPr>
        <w:t xml:space="preserve">, </w:t>
      </w:r>
      <w:r w:rsidR="001975F2" w:rsidRPr="00563E25">
        <w:rPr>
          <w:rFonts w:ascii="Times New Roman" w:hAnsi="Times New Roman" w:cs="Times New Roman"/>
          <w:sz w:val="24"/>
          <w:szCs w:val="24"/>
          <w:lang w:val="en-US"/>
        </w:rPr>
        <w:t>m</w:t>
      </w:r>
      <w:r w:rsidR="00934DA2" w:rsidRPr="00563E25">
        <w:rPr>
          <w:rFonts w:ascii="Times New Roman" w:hAnsi="Times New Roman" w:cs="Times New Roman"/>
          <w:sz w:val="24"/>
          <w:szCs w:val="24"/>
          <w:lang w:val="en-US"/>
        </w:rPr>
        <w:t xml:space="preserve">ost parents would probably testify that </w:t>
      </w:r>
      <w:r w:rsidR="00316D4D" w:rsidRPr="00563E25">
        <w:rPr>
          <w:rFonts w:ascii="Times New Roman" w:hAnsi="Times New Roman" w:cs="Times New Roman"/>
          <w:sz w:val="24"/>
          <w:szCs w:val="24"/>
          <w:lang w:val="en-US"/>
        </w:rPr>
        <w:t xml:space="preserve">on </w:t>
      </w:r>
      <w:r w:rsidR="00934DA2" w:rsidRPr="00563E25">
        <w:rPr>
          <w:rFonts w:ascii="Times New Roman" w:hAnsi="Times New Roman" w:cs="Times New Roman"/>
          <w:sz w:val="24"/>
          <w:szCs w:val="24"/>
          <w:lang w:val="en-US"/>
        </w:rPr>
        <w:t>some days</w:t>
      </w:r>
      <w:r w:rsidR="00121635" w:rsidRPr="00563E25">
        <w:rPr>
          <w:rFonts w:ascii="Times New Roman" w:hAnsi="Times New Roman" w:cs="Times New Roman"/>
          <w:sz w:val="24"/>
          <w:szCs w:val="24"/>
          <w:lang w:val="en-US"/>
        </w:rPr>
        <w:t xml:space="preserve"> they find </w:t>
      </w:r>
      <w:r w:rsidR="00934DA2" w:rsidRPr="00563E25">
        <w:rPr>
          <w:rFonts w:ascii="Times New Roman" w:hAnsi="Times New Roman" w:cs="Times New Roman"/>
          <w:sz w:val="24"/>
          <w:szCs w:val="24"/>
          <w:lang w:val="en-US"/>
        </w:rPr>
        <w:t xml:space="preserve">it easier to </w:t>
      </w:r>
      <w:r w:rsidR="00316D4D" w:rsidRPr="00563E25">
        <w:rPr>
          <w:rFonts w:ascii="Times New Roman" w:hAnsi="Times New Roman" w:cs="Times New Roman"/>
          <w:sz w:val="24"/>
          <w:szCs w:val="24"/>
          <w:lang w:val="en-US"/>
        </w:rPr>
        <w:t>take the child’s perspective</w:t>
      </w:r>
      <w:r w:rsidR="00934DA2" w:rsidRPr="00563E25">
        <w:rPr>
          <w:rFonts w:ascii="Times New Roman" w:hAnsi="Times New Roman" w:cs="Times New Roman"/>
          <w:sz w:val="24"/>
          <w:szCs w:val="24"/>
          <w:lang w:val="en-US"/>
        </w:rPr>
        <w:t>,</w:t>
      </w:r>
      <w:r w:rsidR="00316D4D" w:rsidRPr="00563E25">
        <w:rPr>
          <w:rFonts w:ascii="Times New Roman" w:hAnsi="Times New Roman" w:cs="Times New Roman"/>
          <w:sz w:val="24"/>
          <w:szCs w:val="24"/>
          <w:lang w:val="en-US"/>
        </w:rPr>
        <w:t xml:space="preserve"> </w:t>
      </w:r>
      <w:r w:rsidR="00013135" w:rsidRPr="00563E25">
        <w:rPr>
          <w:rFonts w:ascii="Times New Roman" w:hAnsi="Times New Roman" w:cs="Times New Roman"/>
          <w:sz w:val="24"/>
          <w:szCs w:val="24"/>
          <w:lang w:val="en-US"/>
        </w:rPr>
        <w:t xml:space="preserve">to be patient, and to </w:t>
      </w:r>
      <w:r w:rsidR="00316D4D" w:rsidRPr="00563E25">
        <w:rPr>
          <w:rFonts w:ascii="Times New Roman" w:hAnsi="Times New Roman" w:cs="Times New Roman"/>
          <w:sz w:val="24"/>
          <w:szCs w:val="24"/>
          <w:lang w:val="en-US"/>
        </w:rPr>
        <w:t>offer choice</w:t>
      </w:r>
      <w:r w:rsidR="00013135" w:rsidRPr="00563E25">
        <w:rPr>
          <w:rFonts w:ascii="Times New Roman" w:hAnsi="Times New Roman" w:cs="Times New Roman"/>
          <w:sz w:val="24"/>
          <w:szCs w:val="24"/>
          <w:lang w:val="en-US"/>
        </w:rPr>
        <w:t xml:space="preserve">s, </w:t>
      </w:r>
      <w:r w:rsidR="007D78DE" w:rsidRPr="00563E25">
        <w:rPr>
          <w:rFonts w:ascii="Times New Roman" w:hAnsi="Times New Roman" w:cs="Times New Roman"/>
          <w:sz w:val="24"/>
          <w:szCs w:val="24"/>
          <w:lang w:val="en-US"/>
        </w:rPr>
        <w:t xml:space="preserve">but </w:t>
      </w:r>
      <w:r w:rsidR="00013135" w:rsidRPr="00563E25">
        <w:rPr>
          <w:rFonts w:ascii="Times New Roman" w:hAnsi="Times New Roman" w:cs="Times New Roman"/>
          <w:sz w:val="24"/>
          <w:szCs w:val="24"/>
          <w:lang w:val="en-US"/>
        </w:rPr>
        <w:t xml:space="preserve">they are lacking the energy to do so </w:t>
      </w:r>
      <w:r w:rsidR="00934DA2" w:rsidRPr="00563E25">
        <w:rPr>
          <w:rFonts w:ascii="Times New Roman" w:hAnsi="Times New Roman" w:cs="Times New Roman"/>
          <w:sz w:val="24"/>
          <w:szCs w:val="24"/>
          <w:lang w:val="en-US"/>
        </w:rPr>
        <w:t>on other days</w:t>
      </w:r>
      <w:r w:rsidR="000964F4" w:rsidRPr="00563E25">
        <w:rPr>
          <w:rFonts w:ascii="Times New Roman" w:hAnsi="Times New Roman" w:cs="Times New Roman"/>
          <w:sz w:val="24"/>
          <w:szCs w:val="24"/>
          <w:lang w:val="en-US"/>
        </w:rPr>
        <w:t xml:space="preserve"> because they</w:t>
      </w:r>
      <w:r w:rsidR="00013135" w:rsidRPr="00563E25">
        <w:rPr>
          <w:rFonts w:ascii="Times New Roman" w:hAnsi="Times New Roman" w:cs="Times New Roman"/>
          <w:sz w:val="24"/>
          <w:szCs w:val="24"/>
          <w:lang w:val="en-US"/>
        </w:rPr>
        <w:t xml:space="preserve"> are fed up with bargaining </w:t>
      </w:r>
      <w:r w:rsidR="000964F4" w:rsidRPr="00563E25">
        <w:rPr>
          <w:rFonts w:ascii="Times New Roman" w:hAnsi="Times New Roman" w:cs="Times New Roman"/>
          <w:sz w:val="24"/>
          <w:szCs w:val="24"/>
          <w:lang w:val="en-US"/>
        </w:rPr>
        <w:t xml:space="preserve">about various issues or explaining the </w:t>
      </w:r>
      <w:r w:rsidR="00305010" w:rsidRPr="00563E25">
        <w:rPr>
          <w:rFonts w:ascii="Times New Roman" w:hAnsi="Times New Roman" w:cs="Times New Roman"/>
          <w:sz w:val="24"/>
          <w:szCs w:val="24"/>
          <w:lang w:val="en-US"/>
        </w:rPr>
        <w:t>relevance</w:t>
      </w:r>
      <w:r w:rsidR="000964F4" w:rsidRPr="00563E25">
        <w:rPr>
          <w:rFonts w:ascii="Times New Roman" w:hAnsi="Times New Roman" w:cs="Times New Roman"/>
          <w:sz w:val="24"/>
          <w:szCs w:val="24"/>
          <w:lang w:val="en-US"/>
        </w:rPr>
        <w:t xml:space="preserve"> of </w:t>
      </w:r>
      <w:r w:rsidR="00305010" w:rsidRPr="00563E25">
        <w:rPr>
          <w:rFonts w:ascii="Times New Roman" w:hAnsi="Times New Roman" w:cs="Times New Roman"/>
          <w:sz w:val="24"/>
          <w:szCs w:val="24"/>
          <w:lang w:val="en-US"/>
        </w:rPr>
        <w:t>their requests</w:t>
      </w:r>
      <w:r w:rsidR="000964F4" w:rsidRPr="00563E25">
        <w:rPr>
          <w:rFonts w:ascii="Times New Roman" w:hAnsi="Times New Roman" w:cs="Times New Roman"/>
          <w:sz w:val="24"/>
          <w:szCs w:val="24"/>
          <w:lang w:val="en-US"/>
        </w:rPr>
        <w:t>.</w:t>
      </w:r>
      <w:r w:rsidR="00305010" w:rsidRPr="00563E25">
        <w:rPr>
          <w:rFonts w:ascii="Times New Roman" w:hAnsi="Times New Roman" w:cs="Times New Roman"/>
          <w:sz w:val="24"/>
          <w:szCs w:val="24"/>
          <w:lang w:val="en-US"/>
        </w:rPr>
        <w:t xml:space="preserve"> On such days, parents may be </w:t>
      </w:r>
      <w:r w:rsidR="000964F4" w:rsidRPr="00563E25">
        <w:rPr>
          <w:rFonts w:ascii="Times New Roman" w:hAnsi="Times New Roman" w:cs="Times New Roman"/>
          <w:sz w:val="24"/>
          <w:szCs w:val="24"/>
          <w:lang w:val="en-US"/>
        </w:rPr>
        <w:t xml:space="preserve">more likely </w:t>
      </w:r>
      <w:r w:rsidR="000347C3" w:rsidRPr="00563E25">
        <w:rPr>
          <w:rFonts w:ascii="Times New Roman" w:hAnsi="Times New Roman" w:cs="Times New Roman"/>
          <w:sz w:val="24"/>
          <w:szCs w:val="24"/>
          <w:lang w:val="en-US"/>
        </w:rPr>
        <w:t xml:space="preserve">to </w:t>
      </w:r>
      <w:r w:rsidR="000964F4" w:rsidRPr="00563E25">
        <w:rPr>
          <w:rFonts w:ascii="Times New Roman" w:hAnsi="Times New Roman" w:cs="Times New Roman"/>
          <w:sz w:val="24"/>
          <w:szCs w:val="24"/>
          <w:lang w:val="en-US"/>
        </w:rPr>
        <w:t>ignore</w:t>
      </w:r>
      <w:r w:rsidR="00411B37" w:rsidRPr="00563E25">
        <w:rPr>
          <w:rFonts w:ascii="Times New Roman" w:hAnsi="Times New Roman" w:cs="Times New Roman"/>
          <w:sz w:val="24"/>
          <w:szCs w:val="24"/>
          <w:lang w:val="en-US"/>
        </w:rPr>
        <w:t>, minimize</w:t>
      </w:r>
      <w:r w:rsidR="00063D1B" w:rsidRPr="00563E25">
        <w:rPr>
          <w:rFonts w:ascii="Times New Roman" w:hAnsi="Times New Roman" w:cs="Times New Roman"/>
          <w:sz w:val="24"/>
          <w:szCs w:val="24"/>
          <w:lang w:val="en-US"/>
        </w:rPr>
        <w:t>,</w:t>
      </w:r>
      <w:r w:rsidR="00411B37" w:rsidRPr="00563E25">
        <w:rPr>
          <w:rFonts w:ascii="Times New Roman" w:hAnsi="Times New Roman" w:cs="Times New Roman"/>
          <w:sz w:val="24"/>
          <w:szCs w:val="24"/>
          <w:lang w:val="en-US"/>
        </w:rPr>
        <w:t xml:space="preserve"> or even deny</w:t>
      </w:r>
      <w:r w:rsidR="000964F4" w:rsidRPr="00563E25">
        <w:rPr>
          <w:rFonts w:ascii="Times New Roman" w:hAnsi="Times New Roman" w:cs="Times New Roman"/>
          <w:sz w:val="24"/>
          <w:szCs w:val="24"/>
          <w:lang w:val="en-US"/>
        </w:rPr>
        <w:t xml:space="preserve"> the child’s perspective and </w:t>
      </w:r>
      <w:r w:rsidR="000347C3" w:rsidRPr="00563E25">
        <w:rPr>
          <w:rFonts w:ascii="Times New Roman" w:hAnsi="Times New Roman" w:cs="Times New Roman"/>
          <w:sz w:val="24"/>
          <w:szCs w:val="24"/>
          <w:lang w:val="en-US"/>
        </w:rPr>
        <w:t xml:space="preserve">to </w:t>
      </w:r>
      <w:r w:rsidR="000964F4" w:rsidRPr="00563E25">
        <w:rPr>
          <w:rFonts w:ascii="Times New Roman" w:hAnsi="Times New Roman" w:cs="Times New Roman"/>
          <w:sz w:val="24"/>
          <w:szCs w:val="24"/>
          <w:lang w:val="en-US"/>
        </w:rPr>
        <w:t xml:space="preserve">engage in </w:t>
      </w:r>
      <w:r w:rsidR="00F47817" w:rsidRPr="00563E25">
        <w:rPr>
          <w:rFonts w:ascii="Times New Roman" w:hAnsi="Times New Roman" w:cs="Times New Roman"/>
          <w:sz w:val="24"/>
          <w:szCs w:val="24"/>
          <w:lang w:val="en-US"/>
        </w:rPr>
        <w:t xml:space="preserve">psychologically </w:t>
      </w:r>
      <w:r w:rsidR="00934DA2" w:rsidRPr="00563E25">
        <w:rPr>
          <w:rFonts w:ascii="Times New Roman" w:hAnsi="Times New Roman" w:cs="Times New Roman"/>
          <w:sz w:val="24"/>
          <w:szCs w:val="24"/>
          <w:lang w:val="en-US"/>
        </w:rPr>
        <w:t xml:space="preserve">controlling </w:t>
      </w:r>
      <w:r w:rsidR="000964F4" w:rsidRPr="00563E25">
        <w:rPr>
          <w:rFonts w:ascii="Times New Roman" w:hAnsi="Times New Roman" w:cs="Times New Roman"/>
          <w:sz w:val="24"/>
          <w:szCs w:val="24"/>
          <w:lang w:val="en-US"/>
        </w:rPr>
        <w:t xml:space="preserve">practices to enforce obedience. </w:t>
      </w:r>
      <w:r w:rsidR="007D3236" w:rsidRPr="00563E25">
        <w:rPr>
          <w:rFonts w:ascii="Times New Roman" w:hAnsi="Times New Roman" w:cs="Times New Roman"/>
          <w:sz w:val="24"/>
          <w:szCs w:val="24"/>
          <w:lang w:val="en-US"/>
        </w:rPr>
        <w:t>However</w:t>
      </w:r>
      <w:r w:rsidR="004E65C9" w:rsidRPr="00563E25">
        <w:rPr>
          <w:rFonts w:ascii="Times New Roman" w:hAnsi="Times New Roman" w:cs="Times New Roman"/>
          <w:sz w:val="24"/>
          <w:szCs w:val="24"/>
          <w:lang w:val="en-US"/>
        </w:rPr>
        <w:t xml:space="preserve">, not much is known about </w:t>
      </w:r>
      <w:r w:rsidR="004E65C9" w:rsidRPr="00563E25">
        <w:rPr>
          <w:rFonts w:ascii="Times New Roman" w:hAnsi="Times New Roman" w:cs="Times New Roman"/>
          <w:sz w:val="24"/>
          <w:szCs w:val="24"/>
          <w:lang w:val="en-US"/>
        </w:rPr>
        <w:lastRenderedPageBreak/>
        <w:t>sources of this daily variation</w:t>
      </w:r>
      <w:r w:rsidR="007D3236" w:rsidRPr="00563E25">
        <w:rPr>
          <w:rFonts w:ascii="Times New Roman" w:hAnsi="Times New Roman" w:cs="Times New Roman"/>
          <w:sz w:val="24"/>
          <w:szCs w:val="24"/>
          <w:lang w:val="en-US"/>
        </w:rPr>
        <w:t xml:space="preserve"> in parent behavior</w:t>
      </w:r>
      <w:r w:rsidR="004E65C9" w:rsidRPr="00563E25">
        <w:rPr>
          <w:rFonts w:ascii="Times New Roman" w:hAnsi="Times New Roman" w:cs="Times New Roman"/>
          <w:sz w:val="24"/>
          <w:szCs w:val="24"/>
          <w:lang w:val="en-US"/>
        </w:rPr>
        <w:t>. In this study we examined daily variation in parents’ needs experiences as one such potential source</w:t>
      </w:r>
      <w:r w:rsidR="00DC663C" w:rsidRPr="00563E25">
        <w:rPr>
          <w:rFonts w:ascii="Times New Roman" w:hAnsi="Times New Roman" w:cs="Times New Roman"/>
          <w:sz w:val="24"/>
          <w:szCs w:val="24"/>
          <w:lang w:val="en-US"/>
        </w:rPr>
        <w:t xml:space="preserve">. </w:t>
      </w:r>
    </w:p>
    <w:p w14:paraId="735C34A5" w14:textId="1B045A7C" w:rsidR="00246D9F" w:rsidRPr="00563E25" w:rsidRDefault="00246D9F" w:rsidP="00B35BE3">
      <w:pPr>
        <w:spacing w:after="0" w:line="480" w:lineRule="auto"/>
        <w:textAlignment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 xml:space="preserve">Day-to-Day Variability in </w:t>
      </w:r>
      <w:r w:rsidR="005B4767" w:rsidRPr="00563E25">
        <w:rPr>
          <w:rFonts w:ascii="Times New Roman" w:hAnsi="Times New Roman" w:cs="Times New Roman"/>
          <w:b/>
          <w:sz w:val="24"/>
          <w:szCs w:val="24"/>
          <w:lang w:val="en-US"/>
        </w:rPr>
        <w:t xml:space="preserve">Reported </w:t>
      </w:r>
      <w:r w:rsidRPr="00563E25">
        <w:rPr>
          <w:rFonts w:ascii="Times New Roman" w:hAnsi="Times New Roman" w:cs="Times New Roman"/>
          <w:b/>
          <w:sz w:val="24"/>
          <w:szCs w:val="24"/>
          <w:lang w:val="en-US"/>
        </w:rPr>
        <w:t xml:space="preserve">Parenting and </w:t>
      </w:r>
      <w:r w:rsidR="00020A45" w:rsidRPr="00563E25">
        <w:rPr>
          <w:rFonts w:ascii="Times New Roman" w:hAnsi="Times New Roman" w:cs="Times New Roman"/>
          <w:b/>
          <w:sz w:val="24"/>
          <w:szCs w:val="24"/>
          <w:lang w:val="en-US"/>
        </w:rPr>
        <w:t>Its Sources</w:t>
      </w:r>
    </w:p>
    <w:p w14:paraId="335C87F7" w14:textId="34F9592F" w:rsidR="00EC7D0B" w:rsidRPr="00563E25" w:rsidRDefault="004E65C9"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T</w:t>
      </w:r>
      <w:r w:rsidR="00306523" w:rsidRPr="00563E25">
        <w:rPr>
          <w:rFonts w:ascii="Times New Roman" w:hAnsi="Times New Roman" w:cs="Times New Roman"/>
          <w:sz w:val="24"/>
          <w:szCs w:val="24"/>
          <w:lang w:val="en-US"/>
        </w:rPr>
        <w:t xml:space="preserve">he </w:t>
      </w:r>
      <w:r w:rsidR="005F6733" w:rsidRPr="00563E25">
        <w:rPr>
          <w:rFonts w:ascii="Times New Roman" w:hAnsi="Times New Roman" w:cs="Times New Roman"/>
          <w:sz w:val="24"/>
          <w:szCs w:val="24"/>
          <w:lang w:val="en-US"/>
        </w:rPr>
        <w:t>multilevel analyses</w:t>
      </w:r>
      <w:r w:rsidR="00121635" w:rsidRPr="00563E25">
        <w:rPr>
          <w:rFonts w:ascii="Times New Roman" w:hAnsi="Times New Roman" w:cs="Times New Roman"/>
          <w:sz w:val="24"/>
          <w:szCs w:val="24"/>
          <w:lang w:val="en-US"/>
        </w:rPr>
        <w:t xml:space="preserve"> </w:t>
      </w:r>
      <w:r w:rsidR="00306523" w:rsidRPr="00563E25">
        <w:rPr>
          <w:rFonts w:ascii="Times New Roman" w:hAnsi="Times New Roman" w:cs="Times New Roman"/>
          <w:sz w:val="24"/>
          <w:szCs w:val="24"/>
          <w:lang w:val="en-US"/>
        </w:rPr>
        <w:t>show</w:t>
      </w:r>
      <w:r w:rsidR="00432B39" w:rsidRPr="00563E25">
        <w:rPr>
          <w:rFonts w:ascii="Times New Roman" w:hAnsi="Times New Roman" w:cs="Times New Roman"/>
          <w:sz w:val="24"/>
          <w:szCs w:val="24"/>
          <w:lang w:val="en-US"/>
        </w:rPr>
        <w:t>ed</w:t>
      </w:r>
      <w:r w:rsidR="00306523" w:rsidRPr="00563E25">
        <w:rPr>
          <w:rFonts w:ascii="Times New Roman" w:hAnsi="Times New Roman" w:cs="Times New Roman"/>
          <w:sz w:val="24"/>
          <w:szCs w:val="24"/>
          <w:lang w:val="en-US"/>
        </w:rPr>
        <w:t xml:space="preserve"> that there is significant variability in</w:t>
      </w:r>
      <w:r w:rsidR="00495884" w:rsidRPr="00563E25">
        <w:rPr>
          <w:rFonts w:ascii="Times New Roman" w:hAnsi="Times New Roman" w:cs="Times New Roman"/>
          <w:sz w:val="24"/>
          <w:szCs w:val="24"/>
          <w:lang w:val="en-US"/>
        </w:rPr>
        <w:t xml:space="preserve"> parent-reported</w:t>
      </w:r>
      <w:r w:rsidR="00306523" w:rsidRPr="00563E25">
        <w:rPr>
          <w:rFonts w:ascii="Times New Roman" w:hAnsi="Times New Roman" w:cs="Times New Roman"/>
          <w:sz w:val="24"/>
          <w:szCs w:val="24"/>
          <w:lang w:val="en-US"/>
        </w:rPr>
        <w:t xml:space="preserve"> autonomy-supportive and </w:t>
      </w:r>
      <w:r w:rsidR="005D7D2F" w:rsidRPr="00563E25">
        <w:rPr>
          <w:rFonts w:ascii="Times New Roman" w:hAnsi="Times New Roman" w:cs="Times New Roman"/>
          <w:sz w:val="24"/>
          <w:szCs w:val="24"/>
          <w:lang w:val="en-US"/>
        </w:rPr>
        <w:t xml:space="preserve">psychologically </w:t>
      </w:r>
      <w:r w:rsidR="00306523" w:rsidRPr="00563E25">
        <w:rPr>
          <w:rFonts w:ascii="Times New Roman" w:hAnsi="Times New Roman" w:cs="Times New Roman"/>
          <w:sz w:val="24"/>
          <w:szCs w:val="24"/>
          <w:lang w:val="en-US"/>
        </w:rPr>
        <w:t>controlling parenting from day-to-day</w:t>
      </w:r>
      <w:r w:rsidR="00C50C20" w:rsidRPr="00563E25">
        <w:rPr>
          <w:rFonts w:ascii="Times New Roman" w:hAnsi="Times New Roman" w:cs="Times New Roman"/>
          <w:sz w:val="24"/>
          <w:szCs w:val="24"/>
          <w:lang w:val="en-US"/>
        </w:rPr>
        <w:t xml:space="preserve">, with </w:t>
      </w:r>
      <w:r w:rsidR="005309EC" w:rsidRPr="00563E25">
        <w:rPr>
          <w:rFonts w:ascii="Times New Roman" w:hAnsi="Times New Roman" w:cs="Times New Roman"/>
          <w:sz w:val="24"/>
          <w:szCs w:val="24"/>
          <w:lang w:val="en-US"/>
        </w:rPr>
        <w:t>a substantial part</w:t>
      </w:r>
      <w:r w:rsidR="00C50C20" w:rsidRPr="00563E25">
        <w:rPr>
          <w:rFonts w:ascii="Times New Roman" w:hAnsi="Times New Roman" w:cs="Times New Roman"/>
          <w:sz w:val="24"/>
          <w:szCs w:val="24"/>
          <w:lang w:val="en-US"/>
        </w:rPr>
        <w:t xml:space="preserve"> of the variance in </w:t>
      </w:r>
      <w:r w:rsidR="00495884" w:rsidRPr="00563E25">
        <w:rPr>
          <w:rFonts w:ascii="Times New Roman" w:hAnsi="Times New Roman" w:cs="Times New Roman"/>
          <w:sz w:val="24"/>
          <w:szCs w:val="24"/>
          <w:lang w:val="en-US"/>
        </w:rPr>
        <w:t xml:space="preserve">reported </w:t>
      </w:r>
      <w:r w:rsidR="00C50C20" w:rsidRPr="00563E25">
        <w:rPr>
          <w:rFonts w:ascii="Times New Roman" w:hAnsi="Times New Roman" w:cs="Times New Roman"/>
          <w:sz w:val="24"/>
          <w:szCs w:val="24"/>
          <w:lang w:val="en-US"/>
        </w:rPr>
        <w:t xml:space="preserve">parenting practices being situated at the </w:t>
      </w:r>
      <w:r w:rsidR="00410D44" w:rsidRPr="00563E25">
        <w:rPr>
          <w:rFonts w:ascii="Times New Roman" w:hAnsi="Times New Roman" w:cs="Times New Roman"/>
          <w:sz w:val="24"/>
          <w:szCs w:val="24"/>
          <w:lang w:val="en-US"/>
        </w:rPr>
        <w:t>between-days</w:t>
      </w:r>
      <w:r w:rsidR="005309EC" w:rsidRPr="00563E25">
        <w:rPr>
          <w:rFonts w:ascii="Times New Roman" w:hAnsi="Times New Roman" w:cs="Times New Roman"/>
          <w:sz w:val="24"/>
          <w:szCs w:val="24"/>
          <w:lang w:val="en-US"/>
        </w:rPr>
        <w:t xml:space="preserve"> level</w:t>
      </w:r>
      <w:r w:rsidR="00306523" w:rsidRPr="00563E25">
        <w:rPr>
          <w:rFonts w:ascii="Times New Roman" w:hAnsi="Times New Roman" w:cs="Times New Roman"/>
          <w:sz w:val="24"/>
          <w:szCs w:val="24"/>
          <w:lang w:val="en-US"/>
        </w:rPr>
        <w:t xml:space="preserve">. </w:t>
      </w:r>
      <w:r w:rsidR="00C50C20" w:rsidRPr="00563E25">
        <w:rPr>
          <w:rFonts w:ascii="Times New Roman" w:hAnsi="Times New Roman" w:cs="Times New Roman"/>
          <w:sz w:val="24"/>
          <w:szCs w:val="24"/>
          <w:lang w:val="en-US"/>
        </w:rPr>
        <w:t xml:space="preserve">Although </w:t>
      </w:r>
      <w:r w:rsidR="00EA3B38" w:rsidRPr="00563E25">
        <w:rPr>
          <w:rFonts w:ascii="Times New Roman" w:hAnsi="Times New Roman" w:cs="Times New Roman"/>
          <w:sz w:val="24"/>
          <w:szCs w:val="24"/>
          <w:lang w:val="en-US"/>
        </w:rPr>
        <w:t xml:space="preserve">considerable interindividual differences between parents </w:t>
      </w:r>
      <w:r w:rsidR="00C50C20" w:rsidRPr="00563E25">
        <w:rPr>
          <w:rFonts w:ascii="Times New Roman" w:hAnsi="Times New Roman" w:cs="Times New Roman"/>
          <w:sz w:val="24"/>
          <w:szCs w:val="24"/>
          <w:lang w:val="en-US"/>
        </w:rPr>
        <w:t xml:space="preserve">exist </w:t>
      </w:r>
      <w:r w:rsidR="000E5E39" w:rsidRPr="00563E25">
        <w:rPr>
          <w:rFonts w:ascii="Times New Roman" w:hAnsi="Times New Roman" w:cs="Times New Roman"/>
          <w:sz w:val="24"/>
          <w:szCs w:val="24"/>
          <w:lang w:val="en-US"/>
        </w:rPr>
        <w:t xml:space="preserve">and also between </w:t>
      </w:r>
      <w:r w:rsidR="00410D44" w:rsidRPr="00563E25">
        <w:rPr>
          <w:rFonts w:ascii="Times New Roman" w:hAnsi="Times New Roman" w:cs="Times New Roman"/>
          <w:sz w:val="24"/>
          <w:szCs w:val="24"/>
          <w:lang w:val="en-US"/>
        </w:rPr>
        <w:t>families</w:t>
      </w:r>
      <w:r w:rsidR="00C50C20" w:rsidRPr="00563E25">
        <w:rPr>
          <w:rFonts w:ascii="Times New Roman" w:hAnsi="Times New Roman" w:cs="Times New Roman"/>
          <w:sz w:val="24"/>
          <w:szCs w:val="24"/>
          <w:lang w:val="en-US"/>
        </w:rPr>
        <w:t xml:space="preserve">, parents </w:t>
      </w:r>
      <w:r w:rsidR="00495884" w:rsidRPr="00563E25">
        <w:rPr>
          <w:rFonts w:ascii="Times New Roman" w:hAnsi="Times New Roman" w:cs="Times New Roman"/>
          <w:sz w:val="24"/>
          <w:szCs w:val="24"/>
          <w:lang w:val="en-US"/>
        </w:rPr>
        <w:t xml:space="preserve">report </w:t>
      </w:r>
      <w:r w:rsidR="00C50C20" w:rsidRPr="00563E25">
        <w:rPr>
          <w:rFonts w:ascii="Times New Roman" w:hAnsi="Times New Roman" w:cs="Times New Roman"/>
          <w:sz w:val="24"/>
          <w:szCs w:val="24"/>
          <w:lang w:val="en-US"/>
        </w:rPr>
        <w:t>considerable variability in their way</w:t>
      </w:r>
      <w:r w:rsidR="00EA3B38" w:rsidRPr="00563E25">
        <w:rPr>
          <w:rFonts w:ascii="Times New Roman" w:hAnsi="Times New Roman" w:cs="Times New Roman"/>
          <w:sz w:val="24"/>
          <w:szCs w:val="24"/>
          <w:lang w:val="en-US"/>
        </w:rPr>
        <w:t>s</w:t>
      </w:r>
      <w:r w:rsidR="00C50C20" w:rsidRPr="00563E25">
        <w:rPr>
          <w:rFonts w:ascii="Times New Roman" w:hAnsi="Times New Roman" w:cs="Times New Roman"/>
          <w:sz w:val="24"/>
          <w:szCs w:val="24"/>
          <w:lang w:val="en-US"/>
        </w:rPr>
        <w:t xml:space="preserve"> of interacting with their children around their own average approach. </w:t>
      </w:r>
      <w:r w:rsidR="0042138B" w:rsidRPr="00563E25">
        <w:rPr>
          <w:rFonts w:ascii="Times New Roman" w:hAnsi="Times New Roman" w:cs="Times New Roman"/>
          <w:sz w:val="24"/>
          <w:szCs w:val="24"/>
          <w:lang w:val="en-US"/>
        </w:rPr>
        <w:t>Our findings are consistent with the few previous studies that examined daily variation in autonomy-supportive and controlling parenting (</w:t>
      </w:r>
      <w:proofErr w:type="spellStart"/>
      <w:r w:rsidR="0042138B" w:rsidRPr="00563E25">
        <w:rPr>
          <w:rFonts w:ascii="Times New Roman" w:hAnsi="Times New Roman" w:cs="Times New Roman"/>
          <w:sz w:val="24"/>
          <w:szCs w:val="24"/>
          <w:lang w:val="en-US"/>
        </w:rPr>
        <w:t>Aunola</w:t>
      </w:r>
      <w:proofErr w:type="spellEnd"/>
      <w:r w:rsidR="0042138B" w:rsidRPr="00563E25">
        <w:rPr>
          <w:rFonts w:ascii="Times New Roman" w:hAnsi="Times New Roman" w:cs="Times New Roman"/>
          <w:sz w:val="24"/>
          <w:szCs w:val="24"/>
          <w:lang w:val="en-US"/>
        </w:rPr>
        <w:t xml:space="preserve"> et al., 2013</w:t>
      </w:r>
      <w:r w:rsidR="005744CB" w:rsidRPr="00563E25">
        <w:rPr>
          <w:rFonts w:ascii="Times New Roman" w:hAnsi="Times New Roman" w:cs="Times New Roman"/>
          <w:sz w:val="24"/>
          <w:szCs w:val="24"/>
          <w:lang w:val="en-US"/>
        </w:rPr>
        <w:t xml:space="preserve">, </w:t>
      </w:r>
      <w:r w:rsidR="00230D03" w:rsidRPr="00563E25">
        <w:rPr>
          <w:rFonts w:ascii="Times New Roman" w:hAnsi="Times New Roman" w:cs="Times New Roman"/>
          <w:sz w:val="24"/>
          <w:szCs w:val="24"/>
          <w:lang w:val="en-US"/>
        </w:rPr>
        <w:t>in press</w:t>
      </w:r>
      <w:r w:rsidR="0042138B" w:rsidRPr="00563E25">
        <w:rPr>
          <w:rFonts w:ascii="Times New Roman" w:hAnsi="Times New Roman" w:cs="Times New Roman"/>
          <w:sz w:val="24"/>
          <w:szCs w:val="24"/>
          <w:lang w:val="en-US"/>
        </w:rPr>
        <w:t xml:space="preserve">; Van der </w:t>
      </w:r>
      <w:proofErr w:type="spellStart"/>
      <w:r w:rsidR="0042138B" w:rsidRPr="00563E25">
        <w:rPr>
          <w:rFonts w:ascii="Times New Roman" w:hAnsi="Times New Roman" w:cs="Times New Roman"/>
          <w:sz w:val="24"/>
          <w:szCs w:val="24"/>
          <w:lang w:val="en-US"/>
        </w:rPr>
        <w:t>Kaap</w:t>
      </w:r>
      <w:proofErr w:type="spellEnd"/>
      <w:r w:rsidR="0042138B" w:rsidRPr="00563E25">
        <w:rPr>
          <w:rFonts w:ascii="Times New Roman" w:hAnsi="Times New Roman" w:cs="Times New Roman"/>
          <w:sz w:val="24"/>
          <w:szCs w:val="24"/>
          <w:lang w:val="en-US"/>
        </w:rPr>
        <w:t xml:space="preserve">-Deeder et al., </w:t>
      </w:r>
      <w:r w:rsidR="00BB2DF5" w:rsidRPr="00563E25">
        <w:rPr>
          <w:rFonts w:ascii="Times New Roman" w:hAnsi="Times New Roman" w:cs="Times New Roman"/>
          <w:sz w:val="24"/>
          <w:szCs w:val="24"/>
          <w:lang w:val="en-US"/>
        </w:rPr>
        <w:t>2017</w:t>
      </w:r>
      <w:r w:rsidR="0042138B" w:rsidRPr="00563E25">
        <w:rPr>
          <w:rFonts w:ascii="Times New Roman" w:hAnsi="Times New Roman" w:cs="Times New Roman"/>
          <w:sz w:val="24"/>
          <w:szCs w:val="24"/>
          <w:lang w:val="en-US"/>
        </w:rPr>
        <w:t xml:space="preserve">). </w:t>
      </w:r>
    </w:p>
    <w:p w14:paraId="7FD8E977" w14:textId="5CDF3E7C" w:rsidR="00411B37" w:rsidRPr="00563E25" w:rsidRDefault="00D44CDA"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T</w:t>
      </w:r>
      <w:r w:rsidR="0042138B" w:rsidRPr="00563E25">
        <w:rPr>
          <w:rFonts w:ascii="Times New Roman" w:hAnsi="Times New Roman" w:cs="Times New Roman"/>
          <w:sz w:val="24"/>
          <w:szCs w:val="24"/>
          <w:lang w:val="en-US"/>
        </w:rPr>
        <w:t>he present study identified predictors of both the potential to be autonomy-supportive and the vulnerability to engage in psychologically controlling practices.</w:t>
      </w:r>
      <w:r w:rsidR="00C50C20"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P</w:t>
      </w:r>
      <w:r w:rsidR="00C50C20" w:rsidRPr="00563E25">
        <w:rPr>
          <w:rFonts w:ascii="Times New Roman" w:hAnsi="Times New Roman" w:cs="Times New Roman"/>
          <w:sz w:val="24"/>
          <w:szCs w:val="24"/>
          <w:lang w:val="en-US"/>
        </w:rPr>
        <w:t xml:space="preserve">arental variability in </w:t>
      </w:r>
      <w:r w:rsidR="00DB260B" w:rsidRPr="00563E25">
        <w:rPr>
          <w:rFonts w:ascii="Times New Roman" w:hAnsi="Times New Roman" w:cs="Times New Roman"/>
          <w:sz w:val="24"/>
          <w:szCs w:val="24"/>
          <w:lang w:val="en-US"/>
        </w:rPr>
        <w:t xml:space="preserve">daily </w:t>
      </w:r>
      <w:r w:rsidR="00C50C20" w:rsidRPr="00563E25">
        <w:rPr>
          <w:rFonts w:ascii="Times New Roman" w:hAnsi="Times New Roman" w:cs="Times New Roman"/>
          <w:sz w:val="24"/>
          <w:szCs w:val="24"/>
          <w:lang w:val="en-US"/>
        </w:rPr>
        <w:t xml:space="preserve">need satisfaction </w:t>
      </w:r>
      <w:r w:rsidR="000347C3" w:rsidRPr="00563E25">
        <w:rPr>
          <w:rFonts w:ascii="Times New Roman" w:hAnsi="Times New Roman" w:cs="Times New Roman"/>
          <w:sz w:val="24"/>
          <w:szCs w:val="24"/>
          <w:lang w:val="en-US"/>
        </w:rPr>
        <w:t xml:space="preserve">was related uniquely to daily </w:t>
      </w:r>
      <w:r w:rsidR="00495884" w:rsidRPr="00563E25">
        <w:rPr>
          <w:rFonts w:ascii="Times New Roman" w:hAnsi="Times New Roman" w:cs="Times New Roman"/>
          <w:sz w:val="24"/>
          <w:szCs w:val="24"/>
          <w:lang w:val="en-US"/>
        </w:rPr>
        <w:t xml:space="preserve">reported </w:t>
      </w:r>
      <w:r w:rsidR="000347C3" w:rsidRPr="00563E25">
        <w:rPr>
          <w:rFonts w:ascii="Times New Roman" w:hAnsi="Times New Roman" w:cs="Times New Roman"/>
          <w:sz w:val="24"/>
          <w:szCs w:val="24"/>
          <w:lang w:val="en-US"/>
        </w:rPr>
        <w:t xml:space="preserve">autonomy support, </w:t>
      </w:r>
      <w:r w:rsidRPr="00563E25">
        <w:rPr>
          <w:rFonts w:ascii="Times New Roman" w:hAnsi="Times New Roman" w:cs="Times New Roman"/>
          <w:sz w:val="24"/>
          <w:szCs w:val="24"/>
          <w:lang w:val="en-US"/>
        </w:rPr>
        <w:t xml:space="preserve">but </w:t>
      </w:r>
      <w:r w:rsidR="00DB260B" w:rsidRPr="00563E25">
        <w:rPr>
          <w:rFonts w:ascii="Times New Roman" w:hAnsi="Times New Roman" w:cs="Times New Roman"/>
          <w:sz w:val="24"/>
          <w:szCs w:val="24"/>
          <w:lang w:val="en-US"/>
        </w:rPr>
        <w:t xml:space="preserve">daily </w:t>
      </w:r>
      <w:r w:rsidR="00C50C20" w:rsidRPr="00563E25">
        <w:rPr>
          <w:rFonts w:ascii="Times New Roman" w:hAnsi="Times New Roman" w:cs="Times New Roman"/>
          <w:sz w:val="24"/>
          <w:szCs w:val="24"/>
          <w:lang w:val="en-US"/>
        </w:rPr>
        <w:t xml:space="preserve">need frustration </w:t>
      </w:r>
      <w:r w:rsidR="000347C3" w:rsidRPr="00563E25">
        <w:rPr>
          <w:rFonts w:ascii="Times New Roman" w:hAnsi="Times New Roman" w:cs="Times New Roman"/>
          <w:sz w:val="24"/>
          <w:szCs w:val="24"/>
          <w:lang w:val="en-US"/>
        </w:rPr>
        <w:t>was related uniquely to</w:t>
      </w:r>
      <w:r w:rsidR="00DB260B" w:rsidRPr="00563E25">
        <w:rPr>
          <w:rFonts w:ascii="Times New Roman" w:hAnsi="Times New Roman" w:cs="Times New Roman"/>
          <w:sz w:val="24"/>
          <w:szCs w:val="24"/>
          <w:lang w:val="en-US"/>
        </w:rPr>
        <w:t xml:space="preserve"> </w:t>
      </w:r>
      <w:r w:rsidR="00B73A0B" w:rsidRPr="00563E25">
        <w:rPr>
          <w:rFonts w:ascii="Times New Roman" w:hAnsi="Times New Roman" w:cs="Times New Roman"/>
          <w:sz w:val="24"/>
          <w:szCs w:val="24"/>
          <w:lang w:val="en-US"/>
        </w:rPr>
        <w:t>daily</w:t>
      </w:r>
      <w:r w:rsidR="00495884" w:rsidRPr="00563E25">
        <w:rPr>
          <w:rFonts w:ascii="Times New Roman" w:hAnsi="Times New Roman" w:cs="Times New Roman"/>
          <w:sz w:val="24"/>
          <w:szCs w:val="24"/>
          <w:lang w:val="en-US"/>
        </w:rPr>
        <w:t xml:space="preserve"> </w:t>
      </w:r>
      <w:proofErr w:type="gramStart"/>
      <w:r w:rsidR="00495884" w:rsidRPr="00563E25">
        <w:rPr>
          <w:rFonts w:ascii="Times New Roman" w:hAnsi="Times New Roman" w:cs="Times New Roman"/>
          <w:sz w:val="24"/>
          <w:szCs w:val="24"/>
          <w:lang w:val="en-US"/>
        </w:rPr>
        <w:t>reported</w:t>
      </w:r>
      <w:proofErr w:type="gramEnd"/>
      <w:r w:rsidR="005D7D2F" w:rsidRPr="00563E25">
        <w:rPr>
          <w:rFonts w:ascii="Times New Roman" w:hAnsi="Times New Roman" w:cs="Times New Roman"/>
          <w:sz w:val="24"/>
          <w:szCs w:val="24"/>
          <w:lang w:val="en-US"/>
        </w:rPr>
        <w:t xml:space="preserve"> psychologically</w:t>
      </w:r>
      <w:r w:rsidR="00C50C20" w:rsidRPr="00563E25">
        <w:rPr>
          <w:rFonts w:ascii="Times New Roman" w:hAnsi="Times New Roman" w:cs="Times New Roman"/>
          <w:sz w:val="24"/>
          <w:szCs w:val="24"/>
          <w:lang w:val="en-US"/>
        </w:rPr>
        <w:t xml:space="preserve"> controlling parenting. </w:t>
      </w:r>
      <w:r w:rsidR="00C77CDD" w:rsidRPr="00563E25">
        <w:rPr>
          <w:rFonts w:ascii="Times New Roman" w:hAnsi="Times New Roman" w:cs="Times New Roman"/>
          <w:sz w:val="24"/>
          <w:szCs w:val="24"/>
          <w:lang w:val="en-US"/>
        </w:rPr>
        <w:t xml:space="preserve">These associations </w:t>
      </w:r>
      <w:r w:rsidR="00411B37" w:rsidRPr="00563E25">
        <w:rPr>
          <w:rFonts w:ascii="Times New Roman" w:hAnsi="Times New Roman" w:cs="Times New Roman"/>
          <w:sz w:val="24"/>
          <w:szCs w:val="24"/>
          <w:lang w:val="en-US"/>
        </w:rPr>
        <w:t>held</w:t>
      </w:r>
      <w:r w:rsidR="00880B30" w:rsidRPr="00563E25">
        <w:rPr>
          <w:rFonts w:ascii="Times New Roman" w:hAnsi="Times New Roman" w:cs="Times New Roman"/>
          <w:sz w:val="24"/>
          <w:szCs w:val="24"/>
          <w:lang w:val="en-US"/>
        </w:rPr>
        <w:t xml:space="preserve"> equally</w:t>
      </w:r>
      <w:r w:rsidR="00411B37" w:rsidRPr="00563E25">
        <w:rPr>
          <w:rFonts w:ascii="Times New Roman" w:hAnsi="Times New Roman" w:cs="Times New Roman"/>
          <w:sz w:val="24"/>
          <w:szCs w:val="24"/>
          <w:lang w:val="en-US"/>
        </w:rPr>
        <w:t xml:space="preserve"> </w:t>
      </w:r>
      <w:r w:rsidR="00C77CDD" w:rsidRPr="00563E25">
        <w:rPr>
          <w:rFonts w:ascii="Times New Roman" w:hAnsi="Times New Roman" w:cs="Times New Roman"/>
          <w:sz w:val="24"/>
          <w:szCs w:val="24"/>
          <w:lang w:val="en-US"/>
        </w:rPr>
        <w:t xml:space="preserve">for </w:t>
      </w:r>
      <w:r w:rsidR="00411B37" w:rsidRPr="00563E25">
        <w:rPr>
          <w:rFonts w:ascii="Times New Roman" w:hAnsi="Times New Roman" w:cs="Times New Roman"/>
          <w:sz w:val="24"/>
          <w:szCs w:val="24"/>
          <w:lang w:val="en-US"/>
        </w:rPr>
        <w:t xml:space="preserve">both </w:t>
      </w:r>
      <w:r w:rsidR="00C77CDD" w:rsidRPr="00563E25">
        <w:rPr>
          <w:rFonts w:ascii="Times New Roman" w:hAnsi="Times New Roman" w:cs="Times New Roman"/>
          <w:sz w:val="24"/>
          <w:szCs w:val="24"/>
          <w:lang w:val="en-US"/>
        </w:rPr>
        <w:t xml:space="preserve">mothers and fathers. </w:t>
      </w:r>
      <w:r w:rsidR="00C50C20" w:rsidRPr="00563E25">
        <w:rPr>
          <w:rFonts w:ascii="Times New Roman" w:hAnsi="Times New Roman" w:cs="Times New Roman"/>
          <w:sz w:val="24"/>
          <w:szCs w:val="24"/>
          <w:lang w:val="en-US"/>
        </w:rPr>
        <w:t xml:space="preserve">On days </w:t>
      </w:r>
      <w:r w:rsidR="00DB260B" w:rsidRPr="00563E25">
        <w:rPr>
          <w:rFonts w:ascii="Times New Roman" w:hAnsi="Times New Roman" w:cs="Times New Roman"/>
          <w:sz w:val="24"/>
          <w:szCs w:val="24"/>
          <w:lang w:val="en-US"/>
        </w:rPr>
        <w:t>that</w:t>
      </w:r>
      <w:r w:rsidR="00121635" w:rsidRPr="00563E25">
        <w:rPr>
          <w:rFonts w:ascii="Times New Roman" w:hAnsi="Times New Roman" w:cs="Times New Roman"/>
          <w:sz w:val="24"/>
          <w:szCs w:val="24"/>
          <w:lang w:val="en-US"/>
        </w:rPr>
        <w:t xml:space="preserve"> </w:t>
      </w:r>
      <w:r w:rsidR="00C50C20" w:rsidRPr="00563E25">
        <w:rPr>
          <w:rFonts w:ascii="Times New Roman" w:hAnsi="Times New Roman" w:cs="Times New Roman"/>
          <w:sz w:val="24"/>
          <w:szCs w:val="24"/>
          <w:lang w:val="en-US"/>
        </w:rPr>
        <w:t>parents fel</w:t>
      </w:r>
      <w:r w:rsidR="00DB260B" w:rsidRPr="00563E25">
        <w:rPr>
          <w:rFonts w:ascii="Times New Roman" w:hAnsi="Times New Roman" w:cs="Times New Roman"/>
          <w:sz w:val="24"/>
          <w:szCs w:val="24"/>
          <w:lang w:val="en-US"/>
        </w:rPr>
        <w:t>t</w:t>
      </w:r>
      <w:r w:rsidR="00C50C20" w:rsidRPr="00563E25">
        <w:rPr>
          <w:rFonts w:ascii="Times New Roman" w:hAnsi="Times New Roman" w:cs="Times New Roman"/>
          <w:sz w:val="24"/>
          <w:szCs w:val="24"/>
          <w:lang w:val="en-US"/>
        </w:rPr>
        <w:t xml:space="preserve"> related to others, </w:t>
      </w:r>
      <w:r w:rsidR="00DB260B" w:rsidRPr="00563E25">
        <w:rPr>
          <w:rFonts w:ascii="Times New Roman" w:hAnsi="Times New Roman" w:cs="Times New Roman"/>
          <w:sz w:val="24"/>
          <w:szCs w:val="24"/>
          <w:lang w:val="en-US"/>
        </w:rPr>
        <w:t xml:space="preserve">effective in </w:t>
      </w:r>
      <w:r w:rsidR="00121635" w:rsidRPr="00563E25">
        <w:rPr>
          <w:rFonts w:ascii="Times New Roman" w:hAnsi="Times New Roman" w:cs="Times New Roman"/>
          <w:sz w:val="24"/>
          <w:szCs w:val="24"/>
          <w:lang w:val="en-US"/>
        </w:rPr>
        <w:t xml:space="preserve">carrying out their </w:t>
      </w:r>
      <w:r w:rsidR="00DB260B" w:rsidRPr="00563E25">
        <w:rPr>
          <w:rFonts w:ascii="Times New Roman" w:hAnsi="Times New Roman" w:cs="Times New Roman"/>
          <w:sz w:val="24"/>
          <w:szCs w:val="24"/>
          <w:lang w:val="en-US"/>
        </w:rPr>
        <w:t xml:space="preserve">daily activities, </w:t>
      </w:r>
      <w:r w:rsidR="00C50C20" w:rsidRPr="00563E25">
        <w:rPr>
          <w:rFonts w:ascii="Times New Roman" w:hAnsi="Times New Roman" w:cs="Times New Roman"/>
          <w:sz w:val="24"/>
          <w:szCs w:val="24"/>
          <w:lang w:val="en-US"/>
        </w:rPr>
        <w:t xml:space="preserve">and free to act on their own interests and values, they </w:t>
      </w:r>
      <w:r w:rsidR="00495884" w:rsidRPr="00563E25">
        <w:rPr>
          <w:rFonts w:ascii="Times New Roman" w:hAnsi="Times New Roman" w:cs="Times New Roman"/>
          <w:sz w:val="24"/>
          <w:szCs w:val="24"/>
          <w:lang w:val="en-US"/>
        </w:rPr>
        <w:t xml:space="preserve">reported being </w:t>
      </w:r>
      <w:r w:rsidR="00DB260B" w:rsidRPr="00563E25">
        <w:rPr>
          <w:rFonts w:ascii="Times New Roman" w:hAnsi="Times New Roman" w:cs="Times New Roman"/>
          <w:sz w:val="24"/>
          <w:szCs w:val="24"/>
          <w:lang w:val="en-US"/>
        </w:rPr>
        <w:t xml:space="preserve">more autonomy-supportive. </w:t>
      </w:r>
      <w:r w:rsidR="00880B30" w:rsidRPr="00563E25">
        <w:rPr>
          <w:rFonts w:ascii="Times New Roman" w:hAnsi="Times New Roman" w:cs="Times New Roman"/>
          <w:sz w:val="24"/>
          <w:szCs w:val="24"/>
          <w:lang w:val="en-US"/>
        </w:rPr>
        <w:t>Possibly</w:t>
      </w:r>
      <w:r w:rsidR="00DB260B" w:rsidRPr="00563E25">
        <w:rPr>
          <w:rFonts w:ascii="Times New Roman" w:hAnsi="Times New Roman" w:cs="Times New Roman"/>
          <w:sz w:val="24"/>
          <w:szCs w:val="24"/>
          <w:lang w:val="en-US"/>
        </w:rPr>
        <w:t>, the satisfaction of these psychological needs provides</w:t>
      </w:r>
      <w:r w:rsidR="00C50C20" w:rsidRPr="00563E25">
        <w:rPr>
          <w:rFonts w:ascii="Times New Roman" w:hAnsi="Times New Roman" w:cs="Times New Roman"/>
          <w:sz w:val="24"/>
          <w:szCs w:val="24"/>
          <w:lang w:val="en-US"/>
        </w:rPr>
        <w:t xml:space="preserve"> essential nutrients and energy to </w:t>
      </w:r>
      <w:r w:rsidR="00DB260B" w:rsidRPr="00563E25">
        <w:rPr>
          <w:rFonts w:ascii="Times New Roman" w:hAnsi="Times New Roman" w:cs="Times New Roman"/>
          <w:sz w:val="24"/>
          <w:szCs w:val="24"/>
          <w:lang w:val="en-US"/>
        </w:rPr>
        <w:t>be receptive and curious for what is going on in the life of their children, thereby enabl</w:t>
      </w:r>
      <w:r w:rsidR="009407A7" w:rsidRPr="00563E25">
        <w:rPr>
          <w:rFonts w:ascii="Times New Roman" w:hAnsi="Times New Roman" w:cs="Times New Roman"/>
          <w:sz w:val="24"/>
          <w:szCs w:val="24"/>
          <w:lang w:val="en-US"/>
        </w:rPr>
        <w:t>ing</w:t>
      </w:r>
      <w:r w:rsidR="00DB260B" w:rsidRPr="00563E25">
        <w:rPr>
          <w:rFonts w:ascii="Times New Roman" w:hAnsi="Times New Roman" w:cs="Times New Roman"/>
          <w:sz w:val="24"/>
          <w:szCs w:val="24"/>
          <w:lang w:val="en-US"/>
        </w:rPr>
        <w:t xml:space="preserve"> parents to adopt a more</w:t>
      </w:r>
      <w:r w:rsidR="00C50C20" w:rsidRPr="00563E25">
        <w:rPr>
          <w:rFonts w:ascii="Times New Roman" w:hAnsi="Times New Roman" w:cs="Times New Roman"/>
          <w:sz w:val="24"/>
          <w:szCs w:val="24"/>
          <w:lang w:val="en-US"/>
        </w:rPr>
        <w:t xml:space="preserve"> autonomy-supportive </w:t>
      </w:r>
      <w:r w:rsidR="00DB260B" w:rsidRPr="00563E25">
        <w:rPr>
          <w:rFonts w:ascii="Times New Roman" w:hAnsi="Times New Roman" w:cs="Times New Roman"/>
          <w:sz w:val="24"/>
          <w:szCs w:val="24"/>
          <w:lang w:val="en-US"/>
        </w:rPr>
        <w:t>approach</w:t>
      </w:r>
      <w:r w:rsidR="00C50C20" w:rsidRPr="00563E25">
        <w:rPr>
          <w:rFonts w:ascii="Times New Roman" w:hAnsi="Times New Roman" w:cs="Times New Roman"/>
          <w:sz w:val="24"/>
          <w:szCs w:val="24"/>
          <w:lang w:val="en-US"/>
        </w:rPr>
        <w:t xml:space="preserve">. </w:t>
      </w:r>
      <w:r w:rsidR="00880B30" w:rsidRPr="00563E25">
        <w:rPr>
          <w:rFonts w:ascii="Times New Roman" w:hAnsi="Times New Roman" w:cs="Times New Roman"/>
          <w:sz w:val="24"/>
          <w:szCs w:val="24"/>
          <w:lang w:val="en-US"/>
        </w:rPr>
        <w:t>This explanation for the association between parent experiences of need satisfaction and autonomy-supportive parenting could be tested in future research.</w:t>
      </w:r>
    </w:p>
    <w:p w14:paraId="3F817929" w14:textId="7B6CEFCA" w:rsidR="003C5A53" w:rsidRPr="00563E25" w:rsidRDefault="00405469"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T</w:t>
      </w:r>
      <w:r w:rsidR="004D0158" w:rsidRPr="00563E25">
        <w:rPr>
          <w:rFonts w:ascii="Times New Roman" w:hAnsi="Times New Roman" w:cs="Times New Roman"/>
          <w:sz w:val="24"/>
          <w:szCs w:val="24"/>
          <w:lang w:val="en-US"/>
        </w:rPr>
        <w:t xml:space="preserve">he absence of daily satisfaction of these needs </w:t>
      </w:r>
      <w:r w:rsidR="00121635" w:rsidRPr="00563E25">
        <w:rPr>
          <w:rFonts w:ascii="Times New Roman" w:hAnsi="Times New Roman" w:cs="Times New Roman"/>
          <w:sz w:val="24"/>
          <w:szCs w:val="24"/>
          <w:lang w:val="en-US"/>
        </w:rPr>
        <w:t xml:space="preserve">did not </w:t>
      </w:r>
      <w:r w:rsidR="004D0158" w:rsidRPr="00563E25">
        <w:rPr>
          <w:rFonts w:ascii="Times New Roman" w:hAnsi="Times New Roman" w:cs="Times New Roman"/>
          <w:sz w:val="24"/>
          <w:szCs w:val="24"/>
          <w:lang w:val="en-US"/>
        </w:rPr>
        <w:t>relate to daily</w:t>
      </w:r>
      <w:r w:rsidR="00495884" w:rsidRPr="00563E25">
        <w:rPr>
          <w:rFonts w:ascii="Times New Roman" w:hAnsi="Times New Roman" w:cs="Times New Roman"/>
          <w:sz w:val="24"/>
          <w:szCs w:val="24"/>
          <w:lang w:val="en-US"/>
        </w:rPr>
        <w:t xml:space="preserve"> reported</w:t>
      </w:r>
      <w:r w:rsidR="004D0158" w:rsidRPr="00563E25">
        <w:rPr>
          <w:rFonts w:ascii="Times New Roman" w:hAnsi="Times New Roman" w:cs="Times New Roman"/>
          <w:sz w:val="24"/>
          <w:szCs w:val="24"/>
          <w:lang w:val="en-US"/>
        </w:rPr>
        <w:t xml:space="preserve"> psychologically controlling parenting. </w:t>
      </w:r>
      <w:r w:rsidR="00B73A0B" w:rsidRPr="00563E25">
        <w:rPr>
          <w:rFonts w:ascii="Times New Roman" w:hAnsi="Times New Roman" w:cs="Times New Roman"/>
          <w:sz w:val="24"/>
          <w:szCs w:val="24"/>
          <w:lang w:val="en-US"/>
        </w:rPr>
        <w:t>T</w:t>
      </w:r>
      <w:r w:rsidR="005309EC" w:rsidRPr="00563E25">
        <w:rPr>
          <w:rFonts w:ascii="Times New Roman" w:hAnsi="Times New Roman" w:cs="Times New Roman"/>
          <w:sz w:val="24"/>
          <w:szCs w:val="24"/>
          <w:lang w:val="en-US"/>
        </w:rPr>
        <w:t xml:space="preserve">o engage in psychologically controlling parenting, </w:t>
      </w:r>
      <w:r w:rsidR="00495884" w:rsidRPr="00563E25">
        <w:rPr>
          <w:rFonts w:ascii="Times New Roman" w:hAnsi="Times New Roman" w:cs="Times New Roman"/>
          <w:sz w:val="24"/>
          <w:szCs w:val="24"/>
          <w:lang w:val="en-US"/>
        </w:rPr>
        <w:t xml:space="preserve">a stronger threat to parents’ needs </w:t>
      </w:r>
      <w:r w:rsidR="005309EC" w:rsidRPr="00563E25">
        <w:rPr>
          <w:rFonts w:ascii="Times New Roman" w:hAnsi="Times New Roman" w:cs="Times New Roman"/>
          <w:sz w:val="24"/>
          <w:szCs w:val="24"/>
          <w:lang w:val="en-US"/>
        </w:rPr>
        <w:t xml:space="preserve">is needed than </w:t>
      </w:r>
      <w:r w:rsidR="00B73A0B" w:rsidRPr="00563E25">
        <w:rPr>
          <w:rFonts w:ascii="Times New Roman" w:hAnsi="Times New Roman" w:cs="Times New Roman"/>
          <w:sz w:val="24"/>
          <w:szCs w:val="24"/>
          <w:lang w:val="en-US"/>
        </w:rPr>
        <w:t xml:space="preserve">a </w:t>
      </w:r>
      <w:r w:rsidR="00DA3EC6" w:rsidRPr="00563E25">
        <w:rPr>
          <w:rFonts w:ascii="Times New Roman" w:hAnsi="Times New Roman" w:cs="Times New Roman"/>
          <w:sz w:val="24"/>
          <w:szCs w:val="24"/>
          <w:lang w:val="en-US"/>
        </w:rPr>
        <w:t xml:space="preserve">mere </w:t>
      </w:r>
      <w:r w:rsidR="00B73A0B" w:rsidRPr="00563E25">
        <w:rPr>
          <w:rFonts w:ascii="Times New Roman" w:hAnsi="Times New Roman" w:cs="Times New Roman"/>
          <w:sz w:val="24"/>
          <w:szCs w:val="24"/>
          <w:lang w:val="en-US"/>
        </w:rPr>
        <w:t>lack of psychological need satisfaction</w:t>
      </w:r>
      <w:r w:rsidR="005309EC" w:rsidRPr="00563E25">
        <w:rPr>
          <w:rFonts w:ascii="Times New Roman" w:hAnsi="Times New Roman" w:cs="Times New Roman"/>
          <w:sz w:val="24"/>
          <w:szCs w:val="24"/>
          <w:lang w:val="en-US"/>
        </w:rPr>
        <w:t xml:space="preserve">: </w:t>
      </w:r>
      <w:r w:rsidR="00C50C20" w:rsidRPr="00563E25">
        <w:rPr>
          <w:rFonts w:ascii="Times New Roman" w:hAnsi="Times New Roman" w:cs="Times New Roman"/>
          <w:sz w:val="24"/>
          <w:szCs w:val="24"/>
          <w:lang w:val="en-US"/>
        </w:rPr>
        <w:t xml:space="preserve">parents </w:t>
      </w:r>
      <w:r w:rsidR="004D0158" w:rsidRPr="00563E25">
        <w:rPr>
          <w:rFonts w:ascii="Times New Roman" w:hAnsi="Times New Roman" w:cs="Times New Roman"/>
          <w:sz w:val="24"/>
          <w:szCs w:val="24"/>
          <w:lang w:val="en-US"/>
        </w:rPr>
        <w:t xml:space="preserve">need to feel </w:t>
      </w:r>
      <w:r w:rsidR="005309EC" w:rsidRPr="00563E25">
        <w:rPr>
          <w:rFonts w:ascii="Times New Roman" w:hAnsi="Times New Roman" w:cs="Times New Roman"/>
          <w:sz w:val="24"/>
          <w:szCs w:val="24"/>
          <w:lang w:val="en-US"/>
        </w:rPr>
        <w:t xml:space="preserve">actively excluded by </w:t>
      </w:r>
      <w:r w:rsidR="004D0158" w:rsidRPr="00563E25">
        <w:rPr>
          <w:rFonts w:ascii="Times New Roman" w:hAnsi="Times New Roman" w:cs="Times New Roman"/>
          <w:sz w:val="24"/>
          <w:szCs w:val="24"/>
          <w:lang w:val="en-US"/>
        </w:rPr>
        <w:t xml:space="preserve">others, </w:t>
      </w:r>
      <w:r w:rsidR="009407A7" w:rsidRPr="00563E25">
        <w:rPr>
          <w:rFonts w:ascii="Times New Roman" w:hAnsi="Times New Roman" w:cs="Times New Roman"/>
          <w:sz w:val="24"/>
          <w:szCs w:val="24"/>
          <w:lang w:val="en-US"/>
        </w:rPr>
        <w:t xml:space="preserve">to </w:t>
      </w:r>
      <w:r w:rsidR="004D0158" w:rsidRPr="00563E25">
        <w:rPr>
          <w:rFonts w:ascii="Times New Roman" w:hAnsi="Times New Roman" w:cs="Times New Roman"/>
          <w:sz w:val="24"/>
          <w:szCs w:val="24"/>
          <w:lang w:val="en-US"/>
        </w:rPr>
        <w:t xml:space="preserve">experience </w:t>
      </w:r>
      <w:r w:rsidR="009407A7" w:rsidRPr="00563E25">
        <w:rPr>
          <w:rFonts w:ascii="Times New Roman" w:hAnsi="Times New Roman" w:cs="Times New Roman"/>
          <w:sz w:val="24"/>
          <w:szCs w:val="24"/>
          <w:lang w:val="en-US"/>
        </w:rPr>
        <w:t xml:space="preserve">failure, and to engage in activities against their will. Presumably, such need frustrating experiences </w:t>
      </w:r>
      <w:r w:rsidR="00121635" w:rsidRPr="00563E25">
        <w:rPr>
          <w:rFonts w:ascii="Times New Roman" w:hAnsi="Times New Roman" w:cs="Times New Roman"/>
          <w:sz w:val="24"/>
          <w:szCs w:val="24"/>
          <w:lang w:val="en-US"/>
        </w:rPr>
        <w:t xml:space="preserve">erode </w:t>
      </w:r>
      <w:r w:rsidR="009407A7" w:rsidRPr="00563E25">
        <w:rPr>
          <w:rFonts w:ascii="Times New Roman" w:hAnsi="Times New Roman" w:cs="Times New Roman"/>
          <w:sz w:val="24"/>
          <w:szCs w:val="24"/>
          <w:lang w:val="en-US"/>
        </w:rPr>
        <w:t xml:space="preserve">parents’ </w:t>
      </w:r>
      <w:r w:rsidR="00121635" w:rsidRPr="00563E25">
        <w:rPr>
          <w:rFonts w:ascii="Times New Roman" w:hAnsi="Times New Roman" w:cs="Times New Roman"/>
          <w:sz w:val="24"/>
          <w:szCs w:val="24"/>
          <w:lang w:val="en-US"/>
        </w:rPr>
        <w:t xml:space="preserve">psychological availability and </w:t>
      </w:r>
      <w:r w:rsidR="009407A7" w:rsidRPr="00563E25">
        <w:rPr>
          <w:rFonts w:ascii="Times New Roman" w:hAnsi="Times New Roman" w:cs="Times New Roman"/>
          <w:sz w:val="24"/>
          <w:szCs w:val="24"/>
          <w:lang w:val="en-US"/>
        </w:rPr>
        <w:t xml:space="preserve">energy levels, thereby leading </w:t>
      </w:r>
      <w:r w:rsidR="00880B30" w:rsidRPr="00563E25">
        <w:rPr>
          <w:rFonts w:ascii="Times New Roman" w:hAnsi="Times New Roman" w:cs="Times New Roman"/>
          <w:sz w:val="24"/>
          <w:szCs w:val="24"/>
          <w:lang w:val="en-US"/>
        </w:rPr>
        <w:t xml:space="preserve">parents </w:t>
      </w:r>
      <w:r w:rsidR="009407A7" w:rsidRPr="00563E25">
        <w:rPr>
          <w:rFonts w:ascii="Times New Roman" w:hAnsi="Times New Roman" w:cs="Times New Roman"/>
          <w:sz w:val="24"/>
          <w:szCs w:val="24"/>
          <w:lang w:val="en-US"/>
        </w:rPr>
        <w:t xml:space="preserve">to become more self-centered and less attuned to what is going on for their children. </w:t>
      </w:r>
    </w:p>
    <w:p w14:paraId="4E8B9BDA" w14:textId="640ECC25" w:rsidR="0055760E" w:rsidRPr="00563E25" w:rsidRDefault="0055760E" w:rsidP="0055760E">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Moderation analyses indicated that the associations between daily needs experiences and daily parenting emerged regardless of individual differences in generally autonomy-supportive and psychologically controlling parenting. The lack of moderation by parents’ general style is encouraging because it suggests that even parents who</w:t>
      </w:r>
      <w:r w:rsidR="00495884" w:rsidRPr="00563E25">
        <w:rPr>
          <w:rFonts w:ascii="Times New Roman" w:hAnsi="Times New Roman" w:cs="Times New Roman"/>
          <w:sz w:val="24"/>
          <w:szCs w:val="24"/>
          <w:lang w:val="en-US"/>
        </w:rPr>
        <w:t xml:space="preserve"> report</w:t>
      </w:r>
      <w:r w:rsidRPr="00563E25">
        <w:rPr>
          <w:rFonts w:ascii="Times New Roman" w:hAnsi="Times New Roman" w:cs="Times New Roman"/>
          <w:sz w:val="24"/>
          <w:szCs w:val="24"/>
          <w:lang w:val="en-US"/>
        </w:rPr>
        <w:t xml:space="preserve"> hav</w:t>
      </w:r>
      <w:r w:rsidR="00495884" w:rsidRPr="00563E25">
        <w:rPr>
          <w:rFonts w:ascii="Times New Roman" w:hAnsi="Times New Roman" w:cs="Times New Roman"/>
          <w:sz w:val="24"/>
          <w:szCs w:val="24"/>
          <w:lang w:val="en-US"/>
        </w:rPr>
        <w:t>ing</w:t>
      </w:r>
      <w:r w:rsidRPr="00563E25">
        <w:rPr>
          <w:rFonts w:ascii="Times New Roman" w:hAnsi="Times New Roman" w:cs="Times New Roman"/>
          <w:sz w:val="24"/>
          <w:szCs w:val="24"/>
          <w:lang w:val="en-US"/>
        </w:rPr>
        <w:t xml:space="preserve"> fewer autonomy-supportive </w:t>
      </w:r>
      <w:r w:rsidRPr="00563E25">
        <w:rPr>
          <w:rFonts w:ascii="Times New Roman" w:hAnsi="Times New Roman" w:cs="Times New Roman"/>
          <w:sz w:val="24"/>
          <w:szCs w:val="24"/>
          <w:lang w:val="en-US"/>
        </w:rPr>
        <w:lastRenderedPageBreak/>
        <w:t xml:space="preserve">practices readily available in their parenting repertoire nevertheless </w:t>
      </w:r>
      <w:r w:rsidR="00495884" w:rsidRPr="00563E25">
        <w:rPr>
          <w:rFonts w:ascii="Times New Roman" w:hAnsi="Times New Roman" w:cs="Times New Roman"/>
          <w:sz w:val="24"/>
          <w:szCs w:val="24"/>
          <w:lang w:val="en-US"/>
        </w:rPr>
        <w:t xml:space="preserve">report </w:t>
      </w:r>
      <w:r w:rsidRPr="00563E25">
        <w:rPr>
          <w:rFonts w:ascii="Times New Roman" w:hAnsi="Times New Roman" w:cs="Times New Roman"/>
          <w:sz w:val="24"/>
          <w:szCs w:val="24"/>
          <w:lang w:val="en-US"/>
        </w:rPr>
        <w:t>engag</w:t>
      </w:r>
      <w:r w:rsidR="00495884" w:rsidRPr="00563E25">
        <w:rPr>
          <w:rFonts w:ascii="Times New Roman" w:hAnsi="Times New Roman" w:cs="Times New Roman"/>
          <w:sz w:val="24"/>
          <w:szCs w:val="24"/>
          <w:lang w:val="en-US"/>
        </w:rPr>
        <w:t>ing</w:t>
      </w:r>
      <w:r w:rsidRPr="00563E25">
        <w:rPr>
          <w:rFonts w:ascii="Times New Roman" w:hAnsi="Times New Roman" w:cs="Times New Roman"/>
          <w:sz w:val="24"/>
          <w:szCs w:val="24"/>
          <w:lang w:val="en-US"/>
        </w:rPr>
        <w:t xml:space="preserve"> more in autonomy-supportive parenting on days their needs get satisfied. This is promising news for interventions targeting parents’ needs on a daily basis. </w:t>
      </w:r>
      <w:r w:rsidR="00495884" w:rsidRPr="00563E25">
        <w:rPr>
          <w:rFonts w:ascii="Times New Roman" w:hAnsi="Times New Roman" w:cs="Times New Roman"/>
          <w:sz w:val="24"/>
          <w:szCs w:val="24"/>
          <w:lang w:val="en-US"/>
        </w:rPr>
        <w:t>Alternatively</w:t>
      </w:r>
      <w:r w:rsidRPr="00563E25">
        <w:rPr>
          <w:rFonts w:ascii="Times New Roman" w:hAnsi="Times New Roman" w:cs="Times New Roman"/>
          <w:sz w:val="24"/>
          <w:szCs w:val="24"/>
          <w:lang w:val="en-US"/>
        </w:rPr>
        <w:t xml:space="preserve">, the lack of moderation suggests that a need frustrating day also relates to psychologically controlling parenting among those parents who </w:t>
      </w:r>
      <w:r w:rsidR="00495884" w:rsidRPr="00563E25">
        <w:rPr>
          <w:rFonts w:ascii="Times New Roman" w:hAnsi="Times New Roman" w:cs="Times New Roman"/>
          <w:sz w:val="24"/>
          <w:szCs w:val="24"/>
          <w:lang w:val="en-US"/>
        </w:rPr>
        <w:t xml:space="preserve">report </w:t>
      </w:r>
      <w:r w:rsidRPr="00563E25">
        <w:rPr>
          <w:rFonts w:ascii="Times New Roman" w:hAnsi="Times New Roman" w:cs="Times New Roman"/>
          <w:sz w:val="24"/>
          <w:szCs w:val="24"/>
          <w:lang w:val="en-US"/>
        </w:rPr>
        <w:t xml:space="preserve">at the dispositional level </w:t>
      </w:r>
      <w:r w:rsidR="00495884" w:rsidRPr="00563E25">
        <w:rPr>
          <w:rFonts w:ascii="Times New Roman" w:hAnsi="Times New Roman" w:cs="Times New Roman"/>
          <w:sz w:val="24"/>
          <w:szCs w:val="24"/>
          <w:lang w:val="en-US"/>
        </w:rPr>
        <w:t xml:space="preserve">being </w:t>
      </w:r>
      <w:r w:rsidRPr="00563E25">
        <w:rPr>
          <w:rFonts w:ascii="Times New Roman" w:hAnsi="Times New Roman" w:cs="Times New Roman"/>
          <w:sz w:val="24"/>
          <w:szCs w:val="24"/>
          <w:lang w:val="en-US"/>
        </w:rPr>
        <w:t>autonomy-supportive.</w:t>
      </w:r>
    </w:p>
    <w:p w14:paraId="6511E858" w14:textId="47C4A6BD" w:rsidR="00931DCB" w:rsidRPr="00563E25" w:rsidRDefault="0055760E"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Three</w:t>
      </w:r>
      <w:r w:rsidR="00E4464A" w:rsidRPr="00563E25">
        <w:rPr>
          <w:rFonts w:ascii="Times New Roman" w:hAnsi="Times New Roman" w:cs="Times New Roman"/>
          <w:sz w:val="24"/>
          <w:szCs w:val="24"/>
          <w:lang w:val="en-US"/>
        </w:rPr>
        <w:t xml:space="preserve"> </w:t>
      </w:r>
      <w:r w:rsidR="00931DCB" w:rsidRPr="00563E25">
        <w:rPr>
          <w:rFonts w:ascii="Times New Roman" w:hAnsi="Times New Roman" w:cs="Times New Roman"/>
          <w:sz w:val="24"/>
          <w:szCs w:val="24"/>
          <w:lang w:val="en-US"/>
        </w:rPr>
        <w:t xml:space="preserve">additional findings need </w:t>
      </w:r>
      <w:r w:rsidR="00DB075F" w:rsidRPr="00563E25">
        <w:rPr>
          <w:rFonts w:ascii="Times New Roman" w:hAnsi="Times New Roman" w:cs="Times New Roman"/>
          <w:sz w:val="24"/>
          <w:szCs w:val="24"/>
          <w:lang w:val="en-US"/>
        </w:rPr>
        <w:t>to be</w:t>
      </w:r>
      <w:r w:rsidR="00931DCB" w:rsidRPr="00563E25">
        <w:rPr>
          <w:rFonts w:ascii="Times New Roman" w:hAnsi="Times New Roman" w:cs="Times New Roman"/>
          <w:sz w:val="24"/>
          <w:szCs w:val="24"/>
          <w:lang w:val="en-US"/>
        </w:rPr>
        <w:t xml:space="preserve"> mentioned. First, </w:t>
      </w:r>
      <w:r w:rsidR="007F0638" w:rsidRPr="00563E25">
        <w:rPr>
          <w:rFonts w:ascii="Times New Roman" w:hAnsi="Times New Roman" w:cs="Times New Roman"/>
          <w:sz w:val="24"/>
          <w:szCs w:val="24"/>
          <w:lang w:val="en-US"/>
        </w:rPr>
        <w:t>to provide a more conservative test of the association between daily need experiences and parental behavior</w:t>
      </w:r>
      <w:r w:rsidR="00931DCB" w:rsidRPr="00563E25">
        <w:rPr>
          <w:rFonts w:ascii="Times New Roman" w:hAnsi="Times New Roman" w:cs="Times New Roman"/>
          <w:sz w:val="24"/>
          <w:szCs w:val="24"/>
          <w:lang w:val="en-US"/>
        </w:rPr>
        <w:t xml:space="preserve">, we examined whether need experiences would still yield a significant association when controlling for </w:t>
      </w:r>
      <w:r w:rsidR="00495884" w:rsidRPr="00563E25">
        <w:rPr>
          <w:rFonts w:ascii="Times New Roman" w:hAnsi="Times New Roman" w:cs="Times New Roman"/>
          <w:sz w:val="24"/>
          <w:szCs w:val="24"/>
          <w:lang w:val="en-US"/>
        </w:rPr>
        <w:t xml:space="preserve">reported </w:t>
      </w:r>
      <w:r w:rsidR="00931DCB" w:rsidRPr="00563E25">
        <w:rPr>
          <w:rFonts w:ascii="Times New Roman" w:hAnsi="Times New Roman" w:cs="Times New Roman"/>
          <w:sz w:val="24"/>
          <w:szCs w:val="24"/>
          <w:lang w:val="en-US"/>
        </w:rPr>
        <w:t>parenting on the previous day</w:t>
      </w:r>
      <w:r w:rsidR="00EF7DB4" w:rsidRPr="00563E25">
        <w:rPr>
          <w:rFonts w:ascii="Times New Roman" w:hAnsi="Times New Roman" w:cs="Times New Roman"/>
          <w:sz w:val="24"/>
          <w:szCs w:val="24"/>
          <w:lang w:val="en-US"/>
        </w:rPr>
        <w:t>, which was</w:t>
      </w:r>
      <w:r w:rsidR="00931DCB" w:rsidRPr="00563E25">
        <w:rPr>
          <w:rFonts w:ascii="Times New Roman" w:hAnsi="Times New Roman" w:cs="Times New Roman"/>
          <w:sz w:val="24"/>
          <w:szCs w:val="24"/>
          <w:lang w:val="en-US"/>
        </w:rPr>
        <w:t xml:space="preserve"> generally the case. </w:t>
      </w:r>
      <w:r w:rsidR="00EF7DB4" w:rsidRPr="00563E25">
        <w:rPr>
          <w:rFonts w:ascii="Times New Roman" w:hAnsi="Times New Roman" w:cs="Times New Roman"/>
          <w:sz w:val="24"/>
          <w:szCs w:val="24"/>
          <w:lang w:val="en-US"/>
        </w:rPr>
        <w:t xml:space="preserve">These findings </w:t>
      </w:r>
      <w:r w:rsidR="00411B37" w:rsidRPr="00563E25">
        <w:rPr>
          <w:rFonts w:ascii="Times New Roman" w:hAnsi="Times New Roman" w:cs="Times New Roman"/>
          <w:sz w:val="24"/>
          <w:szCs w:val="24"/>
          <w:lang w:val="en-US"/>
        </w:rPr>
        <w:t xml:space="preserve">provide </w:t>
      </w:r>
      <w:r w:rsidR="00880B30" w:rsidRPr="00563E25">
        <w:rPr>
          <w:rFonts w:ascii="Times New Roman" w:hAnsi="Times New Roman" w:cs="Times New Roman"/>
          <w:sz w:val="24"/>
          <w:szCs w:val="24"/>
          <w:lang w:val="en-US"/>
        </w:rPr>
        <w:t xml:space="preserve">a </w:t>
      </w:r>
      <w:r w:rsidR="00411B37" w:rsidRPr="00563E25">
        <w:rPr>
          <w:rFonts w:ascii="Times New Roman" w:hAnsi="Times New Roman" w:cs="Times New Roman"/>
          <w:sz w:val="24"/>
          <w:szCs w:val="24"/>
          <w:lang w:val="en-US"/>
        </w:rPr>
        <w:t xml:space="preserve">preliminary </w:t>
      </w:r>
      <w:r w:rsidR="00EF7DB4" w:rsidRPr="00563E25">
        <w:rPr>
          <w:rFonts w:ascii="Times New Roman" w:hAnsi="Times New Roman" w:cs="Times New Roman"/>
          <w:sz w:val="24"/>
          <w:szCs w:val="24"/>
          <w:lang w:val="en-US"/>
        </w:rPr>
        <w:t>indicat</w:t>
      </w:r>
      <w:r w:rsidR="00411B37" w:rsidRPr="00563E25">
        <w:rPr>
          <w:rFonts w:ascii="Times New Roman" w:hAnsi="Times New Roman" w:cs="Times New Roman"/>
          <w:sz w:val="24"/>
          <w:szCs w:val="24"/>
          <w:lang w:val="en-US"/>
        </w:rPr>
        <w:t>ion</w:t>
      </w:r>
      <w:r w:rsidR="00EF7DB4" w:rsidRPr="00563E25">
        <w:rPr>
          <w:rFonts w:ascii="Times New Roman" w:hAnsi="Times New Roman" w:cs="Times New Roman"/>
          <w:sz w:val="24"/>
          <w:szCs w:val="24"/>
          <w:lang w:val="en-US"/>
        </w:rPr>
        <w:t xml:space="preserve"> that elevated levels of need satisfaction on a given day may result in an immediate gain </w:t>
      </w:r>
      <w:r w:rsidR="00880B30" w:rsidRPr="00563E25">
        <w:rPr>
          <w:rFonts w:ascii="Times New Roman" w:hAnsi="Times New Roman" w:cs="Times New Roman"/>
          <w:sz w:val="24"/>
          <w:szCs w:val="24"/>
          <w:lang w:val="en-US"/>
        </w:rPr>
        <w:t xml:space="preserve">relative to the previous </w:t>
      </w:r>
      <w:r w:rsidR="00EF7DB4" w:rsidRPr="00563E25">
        <w:rPr>
          <w:rFonts w:ascii="Times New Roman" w:hAnsi="Times New Roman" w:cs="Times New Roman"/>
          <w:sz w:val="24"/>
          <w:szCs w:val="24"/>
          <w:lang w:val="en-US"/>
        </w:rPr>
        <w:t xml:space="preserve">day, with parents being capable of increasing their autonomy-supportive approach </w:t>
      </w:r>
      <w:r w:rsidR="00EF7DB4" w:rsidRPr="00563E25">
        <w:rPr>
          <w:rFonts w:ascii="Times New Roman" w:hAnsi="Times New Roman" w:cs="Times New Roman"/>
          <w:sz w:val="24"/>
          <w:szCs w:val="24"/>
          <w:lang w:val="en-US"/>
        </w:rPr>
        <w:lastRenderedPageBreak/>
        <w:t>compared to the previous day. Similarly, need frustration as experienced on a given day may yield a cost, as indexed by the elevated control compared to the previous day. These findings suggest that need-based experiences relate to fairly quick changes in parenting, a hypothesis that could further be tested in diary studies and experimental work.</w:t>
      </w:r>
    </w:p>
    <w:p w14:paraId="7B0B589F" w14:textId="230ED7E0" w:rsidR="00992022" w:rsidRPr="00563E25" w:rsidRDefault="00F34F1C"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Second, surprisingly there was </w:t>
      </w:r>
      <w:r w:rsidR="00C8121A" w:rsidRPr="00563E25">
        <w:rPr>
          <w:rFonts w:ascii="Times New Roman" w:hAnsi="Times New Roman" w:cs="Times New Roman"/>
          <w:sz w:val="24"/>
          <w:szCs w:val="24"/>
          <w:lang w:val="en-US"/>
        </w:rPr>
        <w:t xml:space="preserve">only a moderate </w:t>
      </w:r>
      <w:r w:rsidRPr="00563E25">
        <w:rPr>
          <w:rFonts w:ascii="Times New Roman" w:hAnsi="Times New Roman" w:cs="Times New Roman"/>
          <w:sz w:val="24"/>
          <w:szCs w:val="24"/>
          <w:lang w:val="en-US"/>
        </w:rPr>
        <w:t xml:space="preserve">association between parents’ general </w:t>
      </w:r>
      <w:r w:rsidR="00880B30" w:rsidRPr="00563E25">
        <w:rPr>
          <w:rFonts w:ascii="Times New Roman" w:hAnsi="Times New Roman" w:cs="Times New Roman"/>
          <w:sz w:val="24"/>
          <w:szCs w:val="24"/>
          <w:lang w:val="en-US"/>
        </w:rPr>
        <w:t xml:space="preserve">parenting </w:t>
      </w:r>
      <w:r w:rsidRPr="00563E25">
        <w:rPr>
          <w:rFonts w:ascii="Times New Roman" w:hAnsi="Times New Roman" w:cs="Times New Roman"/>
          <w:sz w:val="24"/>
          <w:szCs w:val="24"/>
          <w:lang w:val="en-US"/>
        </w:rPr>
        <w:t xml:space="preserve">style and their daily engagement in </w:t>
      </w:r>
      <w:r w:rsidR="00880B30" w:rsidRPr="00563E25">
        <w:rPr>
          <w:rFonts w:ascii="Times New Roman" w:hAnsi="Times New Roman" w:cs="Times New Roman"/>
          <w:sz w:val="24"/>
          <w:szCs w:val="24"/>
          <w:lang w:val="en-US"/>
        </w:rPr>
        <w:t>corresponding styles. T</w:t>
      </w:r>
      <w:r w:rsidR="00411B37" w:rsidRPr="00563E25">
        <w:rPr>
          <w:rFonts w:ascii="Times New Roman" w:hAnsi="Times New Roman" w:cs="Times New Roman"/>
          <w:sz w:val="24"/>
          <w:szCs w:val="24"/>
          <w:lang w:val="en-US"/>
        </w:rPr>
        <w:t xml:space="preserve">he association between general and daily autonomy support was </w:t>
      </w:r>
      <w:r w:rsidR="00880B30" w:rsidRPr="00563E25">
        <w:rPr>
          <w:rFonts w:ascii="Times New Roman" w:hAnsi="Times New Roman" w:cs="Times New Roman"/>
          <w:sz w:val="24"/>
          <w:szCs w:val="24"/>
          <w:lang w:val="en-US"/>
        </w:rPr>
        <w:t xml:space="preserve">only marginally </w:t>
      </w:r>
      <w:r w:rsidR="00411B37" w:rsidRPr="00563E25">
        <w:rPr>
          <w:rFonts w:ascii="Times New Roman" w:hAnsi="Times New Roman" w:cs="Times New Roman"/>
          <w:sz w:val="24"/>
          <w:szCs w:val="24"/>
          <w:lang w:val="en-US"/>
        </w:rPr>
        <w:t>significant</w:t>
      </w:r>
      <w:r w:rsidRPr="00563E25">
        <w:rPr>
          <w:rFonts w:ascii="Times New Roman" w:hAnsi="Times New Roman" w:cs="Times New Roman"/>
          <w:sz w:val="24"/>
          <w:szCs w:val="24"/>
          <w:lang w:val="en-US"/>
        </w:rPr>
        <w:t xml:space="preserve">. </w:t>
      </w:r>
      <w:r w:rsidR="00B55E11" w:rsidRPr="00563E25">
        <w:rPr>
          <w:rFonts w:ascii="Times New Roman" w:hAnsi="Times New Roman" w:cs="Times New Roman"/>
          <w:sz w:val="24"/>
          <w:szCs w:val="24"/>
          <w:lang w:val="en-US"/>
        </w:rPr>
        <w:t>Possibly</w:t>
      </w:r>
      <w:r w:rsidRPr="00563E25">
        <w:rPr>
          <w:rFonts w:ascii="Times New Roman" w:hAnsi="Times New Roman" w:cs="Times New Roman"/>
          <w:sz w:val="24"/>
          <w:szCs w:val="24"/>
          <w:lang w:val="en-US"/>
        </w:rPr>
        <w:t xml:space="preserve"> parents’ daily behavior is affected quite strongly by situational constraints (e.g., the amount of time available to interact with the child</w:t>
      </w:r>
      <w:r w:rsidR="00707AF2"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 xml:space="preserve">the degree of difficult behavior displayed by the child, </w:t>
      </w:r>
      <w:r w:rsidR="00707AF2" w:rsidRPr="00563E25">
        <w:rPr>
          <w:rFonts w:ascii="Times New Roman" w:hAnsi="Times New Roman" w:cs="Times New Roman"/>
          <w:sz w:val="24"/>
          <w:szCs w:val="24"/>
          <w:lang w:val="en-US"/>
        </w:rPr>
        <w:t xml:space="preserve">or </w:t>
      </w:r>
      <w:r w:rsidRPr="00563E25">
        <w:rPr>
          <w:rFonts w:ascii="Times New Roman" w:hAnsi="Times New Roman" w:cs="Times New Roman"/>
          <w:sz w:val="24"/>
          <w:szCs w:val="24"/>
          <w:lang w:val="en-US"/>
        </w:rPr>
        <w:t>the style used by one’s partner on that day)</w:t>
      </w:r>
      <w:r w:rsidR="00D1707D" w:rsidRPr="00563E25">
        <w:rPr>
          <w:rFonts w:ascii="Times New Roman" w:hAnsi="Times New Roman" w:cs="Times New Roman"/>
          <w:sz w:val="24"/>
          <w:szCs w:val="24"/>
          <w:lang w:val="en-US"/>
        </w:rPr>
        <w:t xml:space="preserve">. These constraints may set limits to the expression of parents’ more general parenting style in daily situations. Another possibility is that parents’ responses to general parenting </w:t>
      </w:r>
      <w:r w:rsidR="00D1707D" w:rsidRPr="00563E25">
        <w:rPr>
          <w:rFonts w:ascii="Times New Roman" w:hAnsi="Times New Roman" w:cs="Times New Roman"/>
          <w:sz w:val="24"/>
          <w:szCs w:val="24"/>
          <w:lang w:val="en-US"/>
        </w:rPr>
        <w:lastRenderedPageBreak/>
        <w:t xml:space="preserve">measures reflect at least partly their attitude towards a certain parenting style rather than their actual engagement in this parenting style. Instead, daily reports of parental behavior may provide a more </w:t>
      </w:r>
      <w:r w:rsidR="00880B30" w:rsidRPr="00563E25">
        <w:rPr>
          <w:rFonts w:ascii="Times New Roman" w:hAnsi="Times New Roman" w:cs="Times New Roman"/>
          <w:sz w:val="24"/>
          <w:szCs w:val="24"/>
          <w:lang w:val="en-US"/>
        </w:rPr>
        <w:t xml:space="preserve">accurate </w:t>
      </w:r>
      <w:r w:rsidR="00D1707D" w:rsidRPr="00563E25">
        <w:rPr>
          <w:rFonts w:ascii="Times New Roman" w:hAnsi="Times New Roman" w:cs="Times New Roman"/>
          <w:sz w:val="24"/>
          <w:szCs w:val="24"/>
          <w:lang w:val="en-US"/>
        </w:rPr>
        <w:t xml:space="preserve">indication of parents’ actual behavior. </w:t>
      </w:r>
      <w:r w:rsidR="00C8121A" w:rsidRPr="00563E25">
        <w:rPr>
          <w:rFonts w:ascii="Times New Roman" w:hAnsi="Times New Roman" w:cs="Times New Roman"/>
          <w:sz w:val="24"/>
          <w:szCs w:val="24"/>
          <w:lang w:val="en-US"/>
        </w:rPr>
        <w:t xml:space="preserve">It should be </w:t>
      </w:r>
      <w:r w:rsidR="007D3236" w:rsidRPr="00563E25">
        <w:rPr>
          <w:rFonts w:ascii="Times New Roman" w:hAnsi="Times New Roman" w:cs="Times New Roman"/>
          <w:sz w:val="24"/>
          <w:szCs w:val="24"/>
          <w:lang w:val="en-US"/>
        </w:rPr>
        <w:t>noted</w:t>
      </w:r>
      <w:r w:rsidR="00C8121A" w:rsidRPr="00563E25">
        <w:rPr>
          <w:rFonts w:ascii="Times New Roman" w:hAnsi="Times New Roman" w:cs="Times New Roman"/>
          <w:sz w:val="24"/>
          <w:szCs w:val="24"/>
          <w:lang w:val="en-US"/>
        </w:rPr>
        <w:t xml:space="preserve"> that this is the first study </w:t>
      </w:r>
      <w:r w:rsidR="00851F30" w:rsidRPr="00563E25">
        <w:rPr>
          <w:rFonts w:ascii="Times New Roman" w:hAnsi="Times New Roman" w:cs="Times New Roman"/>
          <w:sz w:val="24"/>
          <w:szCs w:val="24"/>
          <w:lang w:val="en-US"/>
        </w:rPr>
        <w:t xml:space="preserve">to investigate </w:t>
      </w:r>
      <w:r w:rsidR="00C8121A" w:rsidRPr="00563E25">
        <w:rPr>
          <w:rFonts w:ascii="Times New Roman" w:hAnsi="Times New Roman" w:cs="Times New Roman"/>
          <w:sz w:val="24"/>
          <w:szCs w:val="24"/>
          <w:lang w:val="en-US"/>
        </w:rPr>
        <w:t xml:space="preserve">associations between general and daily parenting. </w:t>
      </w:r>
      <w:r w:rsidR="00D1707D" w:rsidRPr="00563E25">
        <w:rPr>
          <w:rFonts w:ascii="Times New Roman" w:hAnsi="Times New Roman" w:cs="Times New Roman"/>
          <w:sz w:val="24"/>
          <w:szCs w:val="24"/>
          <w:lang w:val="en-US"/>
        </w:rPr>
        <w:t xml:space="preserve">Future research is needed to </w:t>
      </w:r>
      <w:r w:rsidR="00C8121A" w:rsidRPr="00563E25">
        <w:rPr>
          <w:rFonts w:ascii="Times New Roman" w:hAnsi="Times New Roman" w:cs="Times New Roman"/>
          <w:sz w:val="24"/>
          <w:szCs w:val="24"/>
          <w:lang w:val="en-US"/>
        </w:rPr>
        <w:t xml:space="preserve">replicate these findings and </w:t>
      </w:r>
      <w:r w:rsidR="00880B30" w:rsidRPr="00563E25">
        <w:rPr>
          <w:rFonts w:ascii="Times New Roman" w:hAnsi="Times New Roman" w:cs="Times New Roman"/>
          <w:sz w:val="24"/>
          <w:szCs w:val="24"/>
          <w:lang w:val="en-US"/>
        </w:rPr>
        <w:t xml:space="preserve">to </w:t>
      </w:r>
      <w:r w:rsidR="00D1707D" w:rsidRPr="00563E25">
        <w:rPr>
          <w:rFonts w:ascii="Times New Roman" w:hAnsi="Times New Roman" w:cs="Times New Roman"/>
          <w:sz w:val="24"/>
          <w:szCs w:val="24"/>
          <w:lang w:val="en-US"/>
        </w:rPr>
        <w:t>address these possible explanations.</w:t>
      </w:r>
      <w:r w:rsidR="00992022" w:rsidRPr="00563E25">
        <w:rPr>
          <w:rFonts w:ascii="Times New Roman" w:hAnsi="Times New Roman" w:cs="Times New Roman"/>
          <w:sz w:val="24"/>
          <w:szCs w:val="24"/>
          <w:lang w:val="en-US"/>
        </w:rPr>
        <w:t xml:space="preserve"> </w:t>
      </w:r>
      <w:r w:rsidR="00880B30" w:rsidRPr="00563E25">
        <w:rPr>
          <w:rFonts w:ascii="Times New Roman" w:hAnsi="Times New Roman" w:cs="Times New Roman"/>
          <w:sz w:val="24"/>
          <w:szCs w:val="24"/>
          <w:lang w:val="en-US"/>
        </w:rPr>
        <w:t>It can be interesting in this regard to examine t</w:t>
      </w:r>
      <w:r w:rsidR="00992022" w:rsidRPr="00563E25">
        <w:rPr>
          <w:rFonts w:ascii="Times New Roman" w:hAnsi="Times New Roman" w:cs="Times New Roman"/>
          <w:sz w:val="24"/>
          <w:szCs w:val="24"/>
          <w:lang w:val="en-US"/>
        </w:rPr>
        <w:t xml:space="preserve">he </w:t>
      </w:r>
      <w:r w:rsidR="00880B30" w:rsidRPr="00563E25">
        <w:rPr>
          <w:rFonts w:ascii="Times New Roman" w:hAnsi="Times New Roman" w:cs="Times New Roman"/>
          <w:sz w:val="24"/>
          <w:szCs w:val="24"/>
          <w:lang w:val="en-US"/>
        </w:rPr>
        <w:t xml:space="preserve">role of the </w:t>
      </w:r>
      <w:r w:rsidR="00992022" w:rsidRPr="00563E25">
        <w:rPr>
          <w:rFonts w:ascii="Times New Roman" w:hAnsi="Times New Roman" w:cs="Times New Roman"/>
          <w:sz w:val="24"/>
          <w:szCs w:val="24"/>
          <w:lang w:val="en-US"/>
        </w:rPr>
        <w:t xml:space="preserve">order </w:t>
      </w:r>
      <w:r w:rsidR="00880B30" w:rsidRPr="00563E25">
        <w:rPr>
          <w:rFonts w:ascii="Times New Roman" w:hAnsi="Times New Roman" w:cs="Times New Roman"/>
          <w:sz w:val="24"/>
          <w:szCs w:val="24"/>
          <w:lang w:val="en-US"/>
        </w:rPr>
        <w:t xml:space="preserve">in which </w:t>
      </w:r>
      <w:r w:rsidR="00992022" w:rsidRPr="00563E25">
        <w:rPr>
          <w:rFonts w:ascii="Times New Roman" w:hAnsi="Times New Roman" w:cs="Times New Roman"/>
          <w:sz w:val="24"/>
          <w:szCs w:val="24"/>
          <w:lang w:val="en-US"/>
        </w:rPr>
        <w:t xml:space="preserve">the questionnaires </w:t>
      </w:r>
      <w:r w:rsidR="00880B30" w:rsidRPr="00563E25">
        <w:rPr>
          <w:rFonts w:ascii="Times New Roman" w:hAnsi="Times New Roman" w:cs="Times New Roman"/>
          <w:sz w:val="24"/>
          <w:szCs w:val="24"/>
          <w:lang w:val="en-US"/>
        </w:rPr>
        <w:t xml:space="preserve">are </w:t>
      </w:r>
      <w:r w:rsidR="00992022" w:rsidRPr="00563E25">
        <w:rPr>
          <w:rFonts w:ascii="Times New Roman" w:hAnsi="Times New Roman" w:cs="Times New Roman"/>
          <w:sz w:val="24"/>
          <w:szCs w:val="24"/>
          <w:lang w:val="en-US"/>
        </w:rPr>
        <w:t xml:space="preserve">presented to parents. </w:t>
      </w:r>
      <w:r w:rsidR="00880B30" w:rsidRPr="00563E25">
        <w:rPr>
          <w:rFonts w:ascii="Times New Roman" w:hAnsi="Times New Roman" w:cs="Times New Roman"/>
          <w:sz w:val="24"/>
          <w:szCs w:val="24"/>
          <w:lang w:val="en-US"/>
        </w:rPr>
        <w:t xml:space="preserve">Possibly, </w:t>
      </w:r>
      <w:r w:rsidR="00992022" w:rsidRPr="00563E25">
        <w:rPr>
          <w:rFonts w:ascii="Times New Roman" w:hAnsi="Times New Roman" w:cs="Times New Roman"/>
          <w:sz w:val="24"/>
          <w:szCs w:val="24"/>
          <w:lang w:val="en-US"/>
        </w:rPr>
        <w:t xml:space="preserve">the order of administering the general parenting behavior scale – that is, either prior to or following the daily assessment – impacts on the strength of the association between the general and daily measures. </w:t>
      </w:r>
      <w:r w:rsidR="00880B30" w:rsidRPr="00563E25">
        <w:rPr>
          <w:rFonts w:ascii="Times New Roman" w:hAnsi="Times New Roman" w:cs="Times New Roman"/>
          <w:sz w:val="24"/>
          <w:szCs w:val="24"/>
          <w:lang w:val="en-US"/>
        </w:rPr>
        <w:t>A</w:t>
      </w:r>
      <w:r w:rsidR="00992022" w:rsidRPr="00563E25">
        <w:rPr>
          <w:rFonts w:ascii="Times New Roman" w:hAnsi="Times New Roman" w:cs="Times New Roman"/>
          <w:sz w:val="24"/>
          <w:szCs w:val="24"/>
          <w:lang w:val="en-US"/>
        </w:rPr>
        <w:t xml:space="preserve">fter rating their daily parenting behavior during several consecutive days, parents may have a better insight in their general parenting style. Such increased </w:t>
      </w:r>
      <w:proofErr w:type="gramStart"/>
      <w:r w:rsidR="00992022" w:rsidRPr="00563E25">
        <w:rPr>
          <w:rFonts w:ascii="Times New Roman" w:hAnsi="Times New Roman" w:cs="Times New Roman"/>
          <w:sz w:val="24"/>
          <w:szCs w:val="24"/>
          <w:lang w:val="en-US"/>
        </w:rPr>
        <w:t>awareness</w:t>
      </w:r>
      <w:r w:rsidR="00FA219F" w:rsidRPr="00563E25">
        <w:rPr>
          <w:rFonts w:ascii="Times New Roman" w:hAnsi="Times New Roman" w:cs="Times New Roman"/>
          <w:sz w:val="24"/>
          <w:szCs w:val="24"/>
          <w:lang w:val="en-US"/>
        </w:rPr>
        <w:t>,</w:t>
      </w:r>
      <w:proofErr w:type="gramEnd"/>
      <w:r w:rsidR="00992022" w:rsidRPr="00563E25">
        <w:rPr>
          <w:rFonts w:ascii="Times New Roman" w:hAnsi="Times New Roman" w:cs="Times New Roman"/>
          <w:sz w:val="24"/>
          <w:szCs w:val="24"/>
          <w:lang w:val="en-US"/>
        </w:rPr>
        <w:t xml:space="preserve"> and possibly </w:t>
      </w:r>
      <w:r w:rsidR="00992022" w:rsidRPr="00563E25">
        <w:rPr>
          <w:rFonts w:ascii="Times New Roman" w:hAnsi="Times New Roman" w:cs="Times New Roman"/>
          <w:sz w:val="24"/>
          <w:szCs w:val="24"/>
          <w:lang w:val="en-US"/>
        </w:rPr>
        <w:lastRenderedPageBreak/>
        <w:t xml:space="preserve">even reflection about their own parenting behavior may increase the observed association between daily and general parenting. </w:t>
      </w:r>
      <w:r w:rsidR="00B37C1A" w:rsidRPr="00563E25">
        <w:rPr>
          <w:rFonts w:ascii="Times New Roman" w:hAnsi="Times New Roman" w:cs="Times New Roman"/>
          <w:sz w:val="24"/>
          <w:szCs w:val="24"/>
          <w:lang w:val="en-US"/>
        </w:rPr>
        <w:t>Alternatively</w:t>
      </w:r>
      <w:r w:rsidR="00992022" w:rsidRPr="00563E25">
        <w:rPr>
          <w:rFonts w:ascii="Times New Roman" w:hAnsi="Times New Roman" w:cs="Times New Roman"/>
          <w:sz w:val="24"/>
          <w:szCs w:val="24"/>
          <w:lang w:val="en-US"/>
        </w:rPr>
        <w:t>, one could argue that such an increase</w:t>
      </w:r>
      <w:r w:rsidR="00CA64AC" w:rsidRPr="00563E25">
        <w:rPr>
          <w:rFonts w:ascii="Times New Roman" w:hAnsi="Times New Roman" w:cs="Times New Roman"/>
          <w:sz w:val="24"/>
          <w:szCs w:val="24"/>
          <w:lang w:val="en-US"/>
        </w:rPr>
        <w:t>d</w:t>
      </w:r>
      <w:r w:rsidR="00992022" w:rsidRPr="00563E25">
        <w:rPr>
          <w:rFonts w:ascii="Times New Roman" w:hAnsi="Times New Roman" w:cs="Times New Roman"/>
          <w:sz w:val="24"/>
          <w:szCs w:val="24"/>
          <w:lang w:val="en-US"/>
        </w:rPr>
        <w:t xml:space="preserve"> convergence is merely an artifact of parents’ attention being selectively oriented towards their parenting practices of the past few days.</w:t>
      </w:r>
    </w:p>
    <w:p w14:paraId="14963F88" w14:textId="3667A409" w:rsidR="00F20949" w:rsidRPr="00563E25" w:rsidRDefault="0055760E"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Third</w:t>
      </w:r>
      <w:r w:rsidR="00E4464A" w:rsidRPr="00563E25">
        <w:rPr>
          <w:rFonts w:ascii="Times New Roman" w:hAnsi="Times New Roman" w:cs="Times New Roman"/>
          <w:sz w:val="24"/>
          <w:szCs w:val="24"/>
          <w:lang w:val="en-US"/>
        </w:rPr>
        <w:t xml:space="preserve">, supplementary analyses testing an alternative direction of effects showed that parents’ daily parenting behaviors also predicted parents’ psychological needs experiences. These findings suggest that psychological needs and parenting </w:t>
      </w:r>
      <w:r w:rsidR="00DB2F93" w:rsidRPr="00563E25">
        <w:rPr>
          <w:rFonts w:ascii="Times New Roman" w:hAnsi="Times New Roman" w:cs="Times New Roman"/>
          <w:sz w:val="24"/>
          <w:szCs w:val="24"/>
          <w:lang w:val="en-US"/>
        </w:rPr>
        <w:t xml:space="preserve">likely </w:t>
      </w:r>
      <w:r w:rsidR="00E4464A" w:rsidRPr="00563E25">
        <w:rPr>
          <w:rFonts w:ascii="Times New Roman" w:hAnsi="Times New Roman" w:cs="Times New Roman"/>
          <w:sz w:val="24"/>
          <w:szCs w:val="24"/>
          <w:lang w:val="en-US"/>
        </w:rPr>
        <w:t xml:space="preserve">affect one another in a mutually reinforcing fashion, with satisfaction of the psychological needs not only contributing to more frequent engagement in autonomy-supportive practices but with these practices also giving rise to more experiences of need satisfaction. These findings are in line with emerging evidence that the provision of autonomy support is beneficial to the receiver of autonomy support </w:t>
      </w:r>
      <w:r w:rsidR="00826434" w:rsidRPr="00563E25">
        <w:rPr>
          <w:rFonts w:ascii="Times New Roman" w:hAnsi="Times New Roman" w:cs="Times New Roman"/>
          <w:sz w:val="24"/>
          <w:szCs w:val="24"/>
          <w:lang w:val="en-US"/>
        </w:rPr>
        <w:t>and</w:t>
      </w:r>
      <w:r w:rsidR="00E4464A" w:rsidRPr="00563E25">
        <w:rPr>
          <w:rFonts w:ascii="Times New Roman" w:hAnsi="Times New Roman" w:cs="Times New Roman"/>
          <w:sz w:val="24"/>
          <w:szCs w:val="24"/>
          <w:lang w:val="en-US"/>
        </w:rPr>
        <w:t xml:space="preserve"> to the person who </w:t>
      </w:r>
      <w:r w:rsidR="00E4464A" w:rsidRPr="00563E25">
        <w:rPr>
          <w:rFonts w:ascii="Times New Roman" w:hAnsi="Times New Roman" w:cs="Times New Roman"/>
          <w:sz w:val="24"/>
          <w:szCs w:val="24"/>
          <w:lang w:val="en-US"/>
        </w:rPr>
        <w:lastRenderedPageBreak/>
        <w:t>provides autonomy support. Such findings have been reported in the context of friendships (Deci</w:t>
      </w:r>
      <w:r w:rsidR="009E2BC7" w:rsidRPr="00563E25">
        <w:rPr>
          <w:rFonts w:ascii="Times New Roman" w:hAnsi="Times New Roman" w:cs="Times New Roman"/>
          <w:sz w:val="24"/>
          <w:szCs w:val="24"/>
          <w:lang w:val="en-US"/>
        </w:rPr>
        <w:t xml:space="preserve"> et al.</w:t>
      </w:r>
      <w:r w:rsidR="000150E0" w:rsidRPr="00563E25">
        <w:rPr>
          <w:rFonts w:ascii="Times New Roman" w:hAnsi="Times New Roman" w:cs="Times New Roman"/>
          <w:sz w:val="24"/>
          <w:szCs w:val="24"/>
          <w:lang w:val="en-US"/>
        </w:rPr>
        <w:t xml:space="preserve">, </w:t>
      </w:r>
      <w:r w:rsidR="00E4464A" w:rsidRPr="00563E25">
        <w:rPr>
          <w:rFonts w:ascii="Times New Roman" w:hAnsi="Times New Roman" w:cs="Times New Roman"/>
          <w:sz w:val="24"/>
          <w:szCs w:val="24"/>
          <w:lang w:val="en-US"/>
        </w:rPr>
        <w:t>2006) and in the context of teaching (</w:t>
      </w:r>
      <w:proofErr w:type="spellStart"/>
      <w:r w:rsidR="000150E0" w:rsidRPr="00563E25">
        <w:rPr>
          <w:rFonts w:ascii="Times New Roman" w:hAnsi="Times New Roman" w:cs="Times New Roman"/>
          <w:sz w:val="24"/>
          <w:szCs w:val="24"/>
          <w:lang w:val="en-US"/>
        </w:rPr>
        <w:t>Cheon</w:t>
      </w:r>
      <w:proofErr w:type="spellEnd"/>
      <w:r w:rsidR="00E4464A" w:rsidRPr="00563E25">
        <w:rPr>
          <w:rFonts w:ascii="Times New Roman" w:hAnsi="Times New Roman" w:cs="Times New Roman"/>
          <w:sz w:val="24"/>
          <w:szCs w:val="24"/>
          <w:lang w:val="en-US"/>
        </w:rPr>
        <w:t xml:space="preserve">, Reeve, </w:t>
      </w:r>
      <w:r w:rsidR="000150E0" w:rsidRPr="00563E25">
        <w:rPr>
          <w:rFonts w:ascii="Times New Roman" w:hAnsi="Times New Roman" w:cs="Times New Roman"/>
          <w:sz w:val="24"/>
          <w:szCs w:val="24"/>
          <w:lang w:val="en-US"/>
        </w:rPr>
        <w:t>Yu, &amp; Jang, 2014</w:t>
      </w:r>
      <w:r w:rsidR="00E4464A" w:rsidRPr="00563E25">
        <w:rPr>
          <w:rFonts w:ascii="Times New Roman" w:hAnsi="Times New Roman" w:cs="Times New Roman"/>
          <w:sz w:val="24"/>
          <w:szCs w:val="24"/>
          <w:lang w:val="en-US"/>
        </w:rPr>
        <w:t xml:space="preserve">). </w:t>
      </w:r>
      <w:r w:rsidR="00665B28" w:rsidRPr="00563E25">
        <w:rPr>
          <w:rFonts w:ascii="Times New Roman" w:hAnsi="Times New Roman" w:cs="Times New Roman"/>
          <w:sz w:val="24"/>
          <w:szCs w:val="24"/>
          <w:lang w:val="en-US"/>
        </w:rPr>
        <w:t xml:space="preserve">To the best of our knowledge, the present study is among the first to document this phenomenon in the context of parenting. </w:t>
      </w:r>
      <w:r w:rsidR="00EF20A8" w:rsidRPr="00563E25">
        <w:rPr>
          <w:rFonts w:ascii="Times New Roman" w:hAnsi="Times New Roman" w:cs="Times New Roman"/>
          <w:sz w:val="24"/>
          <w:szCs w:val="24"/>
          <w:lang w:val="en-US"/>
        </w:rPr>
        <w:t>Also</w:t>
      </w:r>
      <w:r w:rsidR="00E4464A" w:rsidRPr="00563E25">
        <w:rPr>
          <w:rFonts w:ascii="Times New Roman" w:hAnsi="Times New Roman" w:cs="Times New Roman"/>
          <w:sz w:val="24"/>
          <w:szCs w:val="24"/>
          <w:lang w:val="en-US"/>
        </w:rPr>
        <w:t xml:space="preserve">, psychological need frustration </w:t>
      </w:r>
      <w:r w:rsidR="00CB6FA4" w:rsidRPr="00563E25">
        <w:rPr>
          <w:rFonts w:ascii="Times New Roman" w:hAnsi="Times New Roman" w:cs="Times New Roman"/>
          <w:sz w:val="24"/>
          <w:szCs w:val="24"/>
          <w:lang w:val="en-US"/>
        </w:rPr>
        <w:t xml:space="preserve">appears to </w:t>
      </w:r>
      <w:r w:rsidR="00665B28" w:rsidRPr="00563E25">
        <w:rPr>
          <w:rFonts w:ascii="Times New Roman" w:hAnsi="Times New Roman" w:cs="Times New Roman"/>
          <w:sz w:val="24"/>
          <w:szCs w:val="24"/>
          <w:lang w:val="en-US"/>
        </w:rPr>
        <w:t xml:space="preserve">elicit a more controlling parental stance towards children </w:t>
      </w:r>
      <w:r w:rsidR="00826434" w:rsidRPr="00563E25">
        <w:rPr>
          <w:rFonts w:ascii="Times New Roman" w:hAnsi="Times New Roman" w:cs="Times New Roman"/>
          <w:sz w:val="24"/>
          <w:szCs w:val="24"/>
          <w:lang w:val="en-US"/>
        </w:rPr>
        <w:t>and</w:t>
      </w:r>
      <w:r w:rsidR="00CB6FA4" w:rsidRPr="00563E25">
        <w:rPr>
          <w:rFonts w:ascii="Times New Roman" w:hAnsi="Times New Roman" w:cs="Times New Roman"/>
          <w:sz w:val="24"/>
          <w:szCs w:val="24"/>
          <w:lang w:val="en-US"/>
        </w:rPr>
        <w:t xml:space="preserve"> to</w:t>
      </w:r>
      <w:r w:rsidR="00665B28" w:rsidRPr="00563E25">
        <w:rPr>
          <w:rFonts w:ascii="Times New Roman" w:hAnsi="Times New Roman" w:cs="Times New Roman"/>
          <w:sz w:val="24"/>
          <w:szCs w:val="24"/>
          <w:lang w:val="en-US"/>
        </w:rPr>
        <w:t xml:space="preserve"> result from parents’ engagement in controlling practices. The latter effect is </w:t>
      </w:r>
      <w:r w:rsidR="000C5B4D" w:rsidRPr="00563E25">
        <w:rPr>
          <w:rFonts w:ascii="Times New Roman" w:hAnsi="Times New Roman" w:cs="Times New Roman"/>
          <w:sz w:val="24"/>
          <w:szCs w:val="24"/>
          <w:lang w:val="en-US"/>
        </w:rPr>
        <w:t>consistent with</w:t>
      </w:r>
      <w:r w:rsidR="00665B28" w:rsidRPr="00563E25">
        <w:rPr>
          <w:rFonts w:ascii="Times New Roman" w:hAnsi="Times New Roman" w:cs="Times New Roman"/>
          <w:sz w:val="24"/>
          <w:szCs w:val="24"/>
          <w:lang w:val="en-US"/>
        </w:rPr>
        <w:t xml:space="preserve"> experimental findings showing that</w:t>
      </w:r>
      <w:r w:rsidR="00EF20A8" w:rsidRPr="00563E25">
        <w:rPr>
          <w:rFonts w:ascii="Times New Roman" w:hAnsi="Times New Roman" w:cs="Times New Roman"/>
          <w:sz w:val="24"/>
          <w:szCs w:val="24"/>
          <w:lang w:val="en-US"/>
        </w:rPr>
        <w:t xml:space="preserve"> people who were instructed to thwart other people’s needs reported increased personal need frustration</w:t>
      </w:r>
      <w:r w:rsidR="00665B28" w:rsidRPr="00563E25">
        <w:rPr>
          <w:rFonts w:ascii="Times New Roman" w:hAnsi="Times New Roman" w:cs="Times New Roman"/>
          <w:sz w:val="24"/>
          <w:szCs w:val="24"/>
          <w:lang w:val="en-US"/>
        </w:rPr>
        <w:t xml:space="preserve"> </w:t>
      </w:r>
      <w:r w:rsidR="00EF20A8" w:rsidRPr="00563E25">
        <w:rPr>
          <w:rFonts w:ascii="Times New Roman" w:hAnsi="Times New Roman" w:cs="Times New Roman"/>
          <w:sz w:val="24"/>
          <w:szCs w:val="24"/>
          <w:lang w:val="en-US"/>
        </w:rPr>
        <w:t>(Legate</w:t>
      </w:r>
      <w:r w:rsidR="000150E0" w:rsidRPr="00563E25">
        <w:rPr>
          <w:rFonts w:ascii="Times New Roman" w:hAnsi="Times New Roman" w:cs="Times New Roman"/>
          <w:sz w:val="24"/>
          <w:szCs w:val="24"/>
          <w:lang w:val="en-US"/>
        </w:rPr>
        <w:t xml:space="preserve">, </w:t>
      </w:r>
      <w:proofErr w:type="spellStart"/>
      <w:r w:rsidR="000150E0" w:rsidRPr="00563E25">
        <w:rPr>
          <w:rFonts w:ascii="Times New Roman" w:hAnsi="Times New Roman" w:cs="Times New Roman"/>
          <w:sz w:val="24"/>
          <w:szCs w:val="24"/>
          <w:lang w:val="en-US"/>
        </w:rPr>
        <w:t>DeHaan</w:t>
      </w:r>
      <w:proofErr w:type="spellEnd"/>
      <w:r w:rsidR="000150E0" w:rsidRPr="00563E25">
        <w:rPr>
          <w:rFonts w:ascii="Times New Roman" w:hAnsi="Times New Roman" w:cs="Times New Roman"/>
          <w:sz w:val="24"/>
          <w:szCs w:val="24"/>
          <w:lang w:val="en-US"/>
        </w:rPr>
        <w:t>, Weinstein, &amp; Ryan, 2013</w:t>
      </w:r>
      <w:r w:rsidR="00EF20A8" w:rsidRPr="00563E25">
        <w:rPr>
          <w:rFonts w:ascii="Times New Roman" w:hAnsi="Times New Roman" w:cs="Times New Roman"/>
          <w:sz w:val="24"/>
          <w:szCs w:val="24"/>
          <w:lang w:val="en-US"/>
        </w:rPr>
        <w:t>). Similarly, by thwarting their child’s psychological needs (through the use of a controlling style) parents seem to suffer themselves in terms of psychological need frustration; they experience more pressure (</w:t>
      </w:r>
      <w:r w:rsidR="00CB6FA4" w:rsidRPr="00563E25">
        <w:rPr>
          <w:rFonts w:ascii="Times New Roman" w:hAnsi="Times New Roman" w:cs="Times New Roman"/>
          <w:sz w:val="24"/>
          <w:szCs w:val="24"/>
          <w:lang w:val="en-US"/>
        </w:rPr>
        <w:t>e.g.</w:t>
      </w:r>
      <w:r w:rsidR="006A4C85" w:rsidRPr="00563E25">
        <w:rPr>
          <w:rFonts w:ascii="Times New Roman" w:hAnsi="Times New Roman" w:cs="Times New Roman"/>
          <w:sz w:val="24"/>
          <w:szCs w:val="24"/>
          <w:lang w:val="en-US"/>
        </w:rPr>
        <w:t>,</w:t>
      </w:r>
      <w:r w:rsidR="00EF20A8" w:rsidRPr="00563E25">
        <w:rPr>
          <w:rFonts w:ascii="Times New Roman" w:hAnsi="Times New Roman" w:cs="Times New Roman"/>
          <w:sz w:val="24"/>
          <w:szCs w:val="24"/>
          <w:lang w:val="en-US"/>
        </w:rPr>
        <w:t xml:space="preserve"> because </w:t>
      </w:r>
      <w:r w:rsidR="00CB6FA4" w:rsidRPr="00563E25">
        <w:rPr>
          <w:rFonts w:ascii="Times New Roman" w:hAnsi="Times New Roman" w:cs="Times New Roman"/>
          <w:sz w:val="24"/>
          <w:szCs w:val="24"/>
          <w:lang w:val="en-US"/>
        </w:rPr>
        <w:t xml:space="preserve">a controlling style often elicits resistance in children, such that parents feel compelled to further increase their </w:t>
      </w:r>
      <w:r w:rsidR="00EF20A8" w:rsidRPr="00563E25">
        <w:rPr>
          <w:rFonts w:ascii="Times New Roman" w:hAnsi="Times New Roman" w:cs="Times New Roman"/>
          <w:sz w:val="24"/>
          <w:szCs w:val="24"/>
          <w:lang w:val="en-US"/>
        </w:rPr>
        <w:t xml:space="preserve">use </w:t>
      </w:r>
      <w:r w:rsidR="006A4C85" w:rsidRPr="00563E25">
        <w:rPr>
          <w:rFonts w:ascii="Times New Roman" w:hAnsi="Times New Roman" w:cs="Times New Roman"/>
          <w:sz w:val="24"/>
          <w:szCs w:val="24"/>
          <w:lang w:val="en-US"/>
        </w:rPr>
        <w:t xml:space="preserve">of </w:t>
      </w:r>
      <w:r w:rsidR="00EF20A8" w:rsidRPr="00563E25">
        <w:rPr>
          <w:rFonts w:ascii="Times New Roman" w:hAnsi="Times New Roman" w:cs="Times New Roman"/>
          <w:sz w:val="24"/>
          <w:szCs w:val="24"/>
          <w:lang w:val="en-US"/>
        </w:rPr>
        <w:t>a controlling style in</w:t>
      </w:r>
      <w:r w:rsidR="00CB6FA4" w:rsidRPr="00563E25">
        <w:rPr>
          <w:rFonts w:ascii="Times New Roman" w:hAnsi="Times New Roman" w:cs="Times New Roman"/>
          <w:sz w:val="24"/>
          <w:szCs w:val="24"/>
          <w:lang w:val="en-US"/>
        </w:rPr>
        <w:t xml:space="preserve"> a</w:t>
      </w:r>
      <w:r w:rsidR="000150E0" w:rsidRPr="00563E25">
        <w:rPr>
          <w:rFonts w:ascii="Times New Roman" w:hAnsi="Times New Roman" w:cs="Times New Roman"/>
          <w:sz w:val="24"/>
          <w:szCs w:val="24"/>
          <w:lang w:val="en-US"/>
        </w:rPr>
        <w:t>n</w:t>
      </w:r>
      <w:r w:rsidR="00CB6FA4" w:rsidRPr="00563E25">
        <w:rPr>
          <w:rFonts w:ascii="Times New Roman" w:hAnsi="Times New Roman" w:cs="Times New Roman"/>
          <w:sz w:val="24"/>
          <w:szCs w:val="24"/>
          <w:lang w:val="en-US"/>
        </w:rPr>
        <w:t xml:space="preserve"> attempt to enforce </w:t>
      </w:r>
      <w:r w:rsidR="00CB6FA4" w:rsidRPr="00563E25">
        <w:rPr>
          <w:rFonts w:ascii="Times New Roman" w:hAnsi="Times New Roman" w:cs="Times New Roman"/>
          <w:sz w:val="24"/>
          <w:szCs w:val="24"/>
          <w:lang w:val="en-US"/>
        </w:rPr>
        <w:lastRenderedPageBreak/>
        <w:t>compliance</w:t>
      </w:r>
      <w:r w:rsidR="00EF20A8" w:rsidRPr="00563E25">
        <w:rPr>
          <w:rFonts w:ascii="Times New Roman" w:hAnsi="Times New Roman" w:cs="Times New Roman"/>
          <w:sz w:val="24"/>
          <w:szCs w:val="24"/>
          <w:lang w:val="en-US"/>
        </w:rPr>
        <w:t>), more incompetence (</w:t>
      </w:r>
      <w:r w:rsidR="00CB6FA4" w:rsidRPr="00563E25">
        <w:rPr>
          <w:rFonts w:ascii="Times New Roman" w:hAnsi="Times New Roman" w:cs="Times New Roman"/>
          <w:sz w:val="24"/>
          <w:szCs w:val="24"/>
          <w:lang w:val="en-US"/>
        </w:rPr>
        <w:t>e.g.</w:t>
      </w:r>
      <w:r w:rsidR="006A4C85" w:rsidRPr="00563E25">
        <w:rPr>
          <w:rFonts w:ascii="Times New Roman" w:hAnsi="Times New Roman" w:cs="Times New Roman"/>
          <w:sz w:val="24"/>
          <w:szCs w:val="24"/>
          <w:lang w:val="en-US"/>
        </w:rPr>
        <w:t>,</w:t>
      </w:r>
      <w:r w:rsidR="00EF20A8" w:rsidRPr="00563E25">
        <w:rPr>
          <w:rFonts w:ascii="Times New Roman" w:hAnsi="Times New Roman" w:cs="Times New Roman"/>
          <w:sz w:val="24"/>
          <w:szCs w:val="24"/>
          <w:lang w:val="en-US"/>
        </w:rPr>
        <w:t xml:space="preserve"> because </w:t>
      </w:r>
      <w:r w:rsidR="00CB6FA4" w:rsidRPr="00563E25">
        <w:rPr>
          <w:rFonts w:ascii="Times New Roman" w:hAnsi="Times New Roman" w:cs="Times New Roman"/>
          <w:sz w:val="24"/>
          <w:szCs w:val="24"/>
          <w:lang w:val="en-US"/>
        </w:rPr>
        <w:t xml:space="preserve">parents experience that the use of a controlling style is not a very effective way of dealing with problems </w:t>
      </w:r>
      <w:r w:rsidR="00EF20A8" w:rsidRPr="00563E25">
        <w:rPr>
          <w:rFonts w:ascii="Times New Roman" w:hAnsi="Times New Roman" w:cs="Times New Roman"/>
          <w:sz w:val="24"/>
          <w:szCs w:val="24"/>
          <w:lang w:val="en-US"/>
        </w:rPr>
        <w:t>in the parent-child relationship), and more interpersonal distance (</w:t>
      </w:r>
      <w:r w:rsidR="00CB6FA4" w:rsidRPr="00563E25">
        <w:rPr>
          <w:rFonts w:ascii="Times New Roman" w:hAnsi="Times New Roman" w:cs="Times New Roman"/>
          <w:sz w:val="24"/>
          <w:szCs w:val="24"/>
          <w:lang w:val="en-US"/>
        </w:rPr>
        <w:t>e.g.</w:t>
      </w:r>
      <w:r w:rsidR="006A4C85" w:rsidRPr="00563E25">
        <w:rPr>
          <w:rFonts w:ascii="Times New Roman" w:hAnsi="Times New Roman" w:cs="Times New Roman"/>
          <w:sz w:val="24"/>
          <w:szCs w:val="24"/>
          <w:lang w:val="en-US"/>
        </w:rPr>
        <w:t>,</w:t>
      </w:r>
      <w:r w:rsidR="00EF20A8" w:rsidRPr="00563E25">
        <w:rPr>
          <w:rFonts w:ascii="Times New Roman" w:hAnsi="Times New Roman" w:cs="Times New Roman"/>
          <w:sz w:val="24"/>
          <w:szCs w:val="24"/>
          <w:lang w:val="en-US"/>
        </w:rPr>
        <w:t xml:space="preserve"> because </w:t>
      </w:r>
      <w:r w:rsidR="00CB6FA4" w:rsidRPr="00563E25">
        <w:rPr>
          <w:rFonts w:ascii="Times New Roman" w:hAnsi="Times New Roman" w:cs="Times New Roman"/>
          <w:sz w:val="24"/>
          <w:szCs w:val="24"/>
          <w:lang w:val="en-US"/>
        </w:rPr>
        <w:t>parents</w:t>
      </w:r>
      <w:r w:rsidR="00EF20A8" w:rsidRPr="00563E25">
        <w:rPr>
          <w:rFonts w:ascii="Times New Roman" w:hAnsi="Times New Roman" w:cs="Times New Roman"/>
          <w:sz w:val="24"/>
          <w:szCs w:val="24"/>
          <w:lang w:val="en-US"/>
        </w:rPr>
        <w:t xml:space="preserve"> notice how the use of a controlling style creates alienation in the parent-child relationship). Further research is needed to replicate the bidirectional nature of associations between parental needs experiences and parenting behavior and to test explanations for effects of parenting behavior on needs experiences in particular. </w:t>
      </w:r>
    </w:p>
    <w:p w14:paraId="7C39369B" w14:textId="77777777" w:rsidR="00D00C24" w:rsidRPr="00563E25" w:rsidRDefault="00E73A82" w:rsidP="00B35BE3">
      <w:pPr>
        <w:spacing w:after="0" w:line="480" w:lineRule="auto"/>
        <w:textAlignment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Limitations</w:t>
      </w:r>
      <w:r w:rsidR="001F1991" w:rsidRPr="00563E25">
        <w:rPr>
          <w:rFonts w:ascii="Times New Roman" w:hAnsi="Times New Roman" w:cs="Times New Roman"/>
          <w:b/>
          <w:sz w:val="24"/>
          <w:szCs w:val="24"/>
          <w:lang w:val="en-US"/>
        </w:rPr>
        <w:t xml:space="preserve"> and Directions for Future Research</w:t>
      </w:r>
      <w:r w:rsidRPr="00563E25">
        <w:rPr>
          <w:rFonts w:ascii="Times New Roman" w:hAnsi="Times New Roman" w:cs="Times New Roman"/>
          <w:b/>
          <w:sz w:val="24"/>
          <w:szCs w:val="24"/>
          <w:lang w:val="en-US"/>
        </w:rPr>
        <w:t xml:space="preserve"> </w:t>
      </w:r>
    </w:p>
    <w:p w14:paraId="39F0DC09" w14:textId="0B485A3F" w:rsidR="00D812D4" w:rsidRPr="00563E25" w:rsidRDefault="00EC6018"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ab/>
      </w:r>
      <w:r w:rsidR="00EE45B6" w:rsidRPr="00563E25">
        <w:rPr>
          <w:rFonts w:ascii="Times New Roman" w:hAnsi="Times New Roman" w:cs="Times New Roman"/>
          <w:sz w:val="24"/>
          <w:szCs w:val="24"/>
          <w:lang w:val="en-US"/>
        </w:rPr>
        <w:t xml:space="preserve">The current study was limited </w:t>
      </w:r>
      <w:r w:rsidR="00D70AE9" w:rsidRPr="00563E25">
        <w:rPr>
          <w:rFonts w:ascii="Times New Roman" w:hAnsi="Times New Roman" w:cs="Times New Roman"/>
          <w:sz w:val="24"/>
          <w:szCs w:val="24"/>
          <w:lang w:val="en-US"/>
        </w:rPr>
        <w:t xml:space="preserve">by </w:t>
      </w:r>
      <w:r w:rsidR="00EE45B6" w:rsidRPr="00563E25">
        <w:rPr>
          <w:rFonts w:ascii="Times New Roman" w:hAnsi="Times New Roman" w:cs="Times New Roman"/>
          <w:sz w:val="24"/>
          <w:szCs w:val="24"/>
          <w:lang w:val="en-US"/>
        </w:rPr>
        <w:t xml:space="preserve">the </w:t>
      </w:r>
      <w:r w:rsidR="00D70AE9" w:rsidRPr="00563E25">
        <w:rPr>
          <w:rFonts w:ascii="Times New Roman" w:hAnsi="Times New Roman" w:cs="Times New Roman"/>
          <w:sz w:val="24"/>
          <w:szCs w:val="24"/>
          <w:lang w:val="en-US"/>
        </w:rPr>
        <w:t xml:space="preserve">sole reliance on </w:t>
      </w:r>
      <w:r w:rsidR="00EE45B6" w:rsidRPr="00563E25">
        <w:rPr>
          <w:rFonts w:ascii="Times New Roman" w:hAnsi="Times New Roman" w:cs="Times New Roman"/>
          <w:sz w:val="24"/>
          <w:szCs w:val="24"/>
          <w:lang w:val="en-US"/>
        </w:rPr>
        <w:t>parent reports.</w:t>
      </w:r>
      <w:r w:rsidR="00D70AE9" w:rsidRPr="00563E25">
        <w:rPr>
          <w:rFonts w:ascii="Times New Roman" w:hAnsi="Times New Roman" w:cs="Times New Roman"/>
          <w:sz w:val="24"/>
          <w:szCs w:val="24"/>
          <w:lang w:val="en-US"/>
        </w:rPr>
        <w:t xml:space="preserve"> As such, part of the association be</w:t>
      </w:r>
      <w:r w:rsidR="0081394E" w:rsidRPr="00563E25">
        <w:rPr>
          <w:rFonts w:ascii="Times New Roman" w:hAnsi="Times New Roman" w:cs="Times New Roman"/>
          <w:sz w:val="24"/>
          <w:szCs w:val="24"/>
          <w:lang w:val="en-US"/>
        </w:rPr>
        <w:t>tween parents’ need experiences</w:t>
      </w:r>
      <w:r w:rsidR="001F1991" w:rsidRPr="00563E25">
        <w:rPr>
          <w:rFonts w:ascii="Times New Roman" w:hAnsi="Times New Roman" w:cs="Times New Roman"/>
          <w:sz w:val="24"/>
          <w:szCs w:val="24"/>
          <w:lang w:val="en-US"/>
        </w:rPr>
        <w:t xml:space="preserve"> and</w:t>
      </w:r>
      <w:r w:rsidR="0081394E" w:rsidRPr="00563E25">
        <w:rPr>
          <w:rFonts w:ascii="Times New Roman" w:hAnsi="Times New Roman" w:cs="Times New Roman"/>
          <w:sz w:val="24"/>
          <w:szCs w:val="24"/>
          <w:lang w:val="en-US"/>
        </w:rPr>
        <w:t xml:space="preserve"> </w:t>
      </w:r>
      <w:r w:rsidR="00D70AE9" w:rsidRPr="00563E25">
        <w:rPr>
          <w:rFonts w:ascii="Times New Roman" w:hAnsi="Times New Roman" w:cs="Times New Roman"/>
          <w:sz w:val="24"/>
          <w:szCs w:val="24"/>
          <w:lang w:val="en-US"/>
        </w:rPr>
        <w:t xml:space="preserve">parenting </w:t>
      </w:r>
      <w:r w:rsidR="00D27A8A" w:rsidRPr="00563E25">
        <w:rPr>
          <w:rFonts w:ascii="Times New Roman" w:hAnsi="Times New Roman" w:cs="Times New Roman"/>
          <w:sz w:val="24"/>
          <w:szCs w:val="24"/>
          <w:lang w:val="en-US"/>
        </w:rPr>
        <w:t xml:space="preserve">reported </w:t>
      </w:r>
      <w:r w:rsidR="00D70AE9" w:rsidRPr="00563E25">
        <w:rPr>
          <w:rFonts w:ascii="Times New Roman" w:hAnsi="Times New Roman" w:cs="Times New Roman"/>
          <w:sz w:val="24"/>
          <w:szCs w:val="24"/>
          <w:lang w:val="en-US"/>
        </w:rPr>
        <w:t xml:space="preserve">behavior may be due to shared method variance. </w:t>
      </w:r>
      <w:r w:rsidR="0067720B" w:rsidRPr="00563E25">
        <w:rPr>
          <w:rFonts w:ascii="Times New Roman" w:hAnsi="Times New Roman" w:cs="Times New Roman"/>
          <w:sz w:val="24"/>
          <w:szCs w:val="24"/>
          <w:lang w:val="en-US"/>
        </w:rPr>
        <w:t xml:space="preserve">A recent diary study </w:t>
      </w:r>
      <w:r w:rsidR="00B73A0B" w:rsidRPr="00563E25">
        <w:rPr>
          <w:rFonts w:ascii="Times New Roman" w:hAnsi="Times New Roman" w:cs="Times New Roman"/>
          <w:sz w:val="24"/>
          <w:szCs w:val="24"/>
          <w:lang w:val="en-US"/>
        </w:rPr>
        <w:t xml:space="preserve">by </w:t>
      </w:r>
      <w:r w:rsidR="00CB458E" w:rsidRPr="00563E25">
        <w:rPr>
          <w:rFonts w:ascii="Times New Roman" w:hAnsi="Times New Roman" w:cs="Times New Roman"/>
          <w:sz w:val="24"/>
          <w:szCs w:val="24"/>
          <w:lang w:val="en-US"/>
        </w:rPr>
        <w:t xml:space="preserve">Van der </w:t>
      </w:r>
      <w:proofErr w:type="spellStart"/>
      <w:r w:rsidR="00CB458E" w:rsidRPr="00563E25">
        <w:rPr>
          <w:rFonts w:ascii="Times New Roman" w:hAnsi="Times New Roman" w:cs="Times New Roman"/>
          <w:sz w:val="24"/>
          <w:szCs w:val="24"/>
          <w:lang w:val="en-US"/>
        </w:rPr>
        <w:t>Kaap</w:t>
      </w:r>
      <w:proofErr w:type="spellEnd"/>
      <w:r w:rsidR="00280CC3" w:rsidRPr="00563E25">
        <w:rPr>
          <w:rFonts w:ascii="Times New Roman" w:hAnsi="Times New Roman" w:cs="Times New Roman"/>
          <w:sz w:val="24"/>
          <w:szCs w:val="24"/>
          <w:lang w:val="en-US"/>
        </w:rPr>
        <w:t>-Deeder et al. (</w:t>
      </w:r>
      <w:r w:rsidR="00BB2DF5" w:rsidRPr="00563E25">
        <w:rPr>
          <w:rFonts w:ascii="Times New Roman" w:hAnsi="Times New Roman" w:cs="Times New Roman"/>
          <w:sz w:val="24"/>
          <w:szCs w:val="24"/>
          <w:lang w:val="en-US"/>
        </w:rPr>
        <w:t>2017</w:t>
      </w:r>
      <w:r w:rsidR="00280CC3" w:rsidRPr="00563E25">
        <w:rPr>
          <w:rFonts w:ascii="Times New Roman" w:hAnsi="Times New Roman" w:cs="Times New Roman"/>
          <w:sz w:val="24"/>
          <w:szCs w:val="24"/>
          <w:lang w:val="en-US"/>
        </w:rPr>
        <w:t xml:space="preserve">) showed that children also report substantial daily variation in autonomy-supportive and controlling parental </w:t>
      </w:r>
      <w:r w:rsidR="00280CC3" w:rsidRPr="00563E25">
        <w:rPr>
          <w:rFonts w:ascii="Times New Roman" w:hAnsi="Times New Roman" w:cs="Times New Roman"/>
          <w:sz w:val="24"/>
          <w:szCs w:val="24"/>
          <w:lang w:val="en-US"/>
        </w:rPr>
        <w:lastRenderedPageBreak/>
        <w:t>behavior</w:t>
      </w:r>
      <w:r w:rsidR="0067720B" w:rsidRPr="00563E25">
        <w:rPr>
          <w:rFonts w:ascii="Times New Roman" w:hAnsi="Times New Roman" w:cs="Times New Roman"/>
          <w:sz w:val="24"/>
          <w:szCs w:val="24"/>
          <w:lang w:val="en-US"/>
        </w:rPr>
        <w:t>. A</w:t>
      </w:r>
      <w:r w:rsidR="00D70AE9" w:rsidRPr="00563E25">
        <w:rPr>
          <w:rFonts w:ascii="Times New Roman" w:hAnsi="Times New Roman" w:cs="Times New Roman"/>
          <w:sz w:val="24"/>
          <w:szCs w:val="24"/>
          <w:lang w:val="en-US"/>
        </w:rPr>
        <w:t>nother important</w:t>
      </w:r>
      <w:r w:rsidR="0067720B" w:rsidRPr="00563E25">
        <w:rPr>
          <w:rFonts w:ascii="Times New Roman" w:hAnsi="Times New Roman" w:cs="Times New Roman"/>
          <w:sz w:val="24"/>
          <w:szCs w:val="24"/>
          <w:lang w:val="en-US"/>
        </w:rPr>
        <w:t xml:space="preserve"> step </w:t>
      </w:r>
      <w:r w:rsidR="00D70AE9" w:rsidRPr="00563E25">
        <w:rPr>
          <w:rFonts w:ascii="Times New Roman" w:hAnsi="Times New Roman" w:cs="Times New Roman"/>
          <w:sz w:val="24"/>
          <w:szCs w:val="24"/>
          <w:lang w:val="en-US"/>
        </w:rPr>
        <w:t xml:space="preserve">for future research </w:t>
      </w:r>
      <w:r w:rsidR="0067720B" w:rsidRPr="00563E25">
        <w:rPr>
          <w:rFonts w:ascii="Times New Roman" w:hAnsi="Times New Roman" w:cs="Times New Roman"/>
          <w:sz w:val="24"/>
          <w:szCs w:val="24"/>
          <w:lang w:val="en-US"/>
        </w:rPr>
        <w:t xml:space="preserve">is to include both parent and child reports in </w:t>
      </w:r>
      <w:r w:rsidR="00D70AE9" w:rsidRPr="00563E25">
        <w:rPr>
          <w:rFonts w:ascii="Times New Roman" w:hAnsi="Times New Roman" w:cs="Times New Roman"/>
          <w:sz w:val="24"/>
          <w:szCs w:val="24"/>
          <w:lang w:val="en-US"/>
        </w:rPr>
        <w:t xml:space="preserve">a </w:t>
      </w:r>
      <w:r w:rsidR="00D141E4" w:rsidRPr="00563E25">
        <w:rPr>
          <w:rFonts w:ascii="Times New Roman" w:hAnsi="Times New Roman" w:cs="Times New Roman"/>
          <w:sz w:val="24"/>
          <w:szCs w:val="24"/>
          <w:lang w:val="en-US"/>
        </w:rPr>
        <w:t xml:space="preserve">diary study. </w:t>
      </w:r>
      <w:r w:rsidR="006B198B" w:rsidRPr="00563E25">
        <w:rPr>
          <w:rFonts w:ascii="Times New Roman" w:hAnsi="Times New Roman" w:cs="Times New Roman"/>
          <w:sz w:val="24"/>
          <w:szCs w:val="24"/>
          <w:lang w:val="en-US"/>
        </w:rPr>
        <w:t>Among other things, s</w:t>
      </w:r>
      <w:r w:rsidR="00D70AE9" w:rsidRPr="00563E25">
        <w:rPr>
          <w:rFonts w:ascii="Times New Roman" w:hAnsi="Times New Roman" w:cs="Times New Roman"/>
          <w:sz w:val="24"/>
          <w:szCs w:val="24"/>
          <w:lang w:val="en-US"/>
        </w:rPr>
        <w:t xml:space="preserve">uch research would allow one to examine </w:t>
      </w:r>
      <w:r w:rsidR="004B1135" w:rsidRPr="00563E25">
        <w:rPr>
          <w:rFonts w:ascii="Times New Roman" w:hAnsi="Times New Roman" w:cs="Times New Roman"/>
          <w:sz w:val="24"/>
          <w:szCs w:val="24"/>
          <w:lang w:val="en-US"/>
        </w:rPr>
        <w:t>discrepancy versus convergence in</w:t>
      </w:r>
      <w:r w:rsidR="0067390D" w:rsidRPr="00563E25">
        <w:rPr>
          <w:rFonts w:ascii="Times New Roman" w:hAnsi="Times New Roman" w:cs="Times New Roman"/>
          <w:sz w:val="24"/>
          <w:szCs w:val="24"/>
          <w:lang w:val="en-US"/>
        </w:rPr>
        <w:t xml:space="preserve"> </w:t>
      </w:r>
      <w:r w:rsidR="00D70AE9" w:rsidRPr="00563E25">
        <w:rPr>
          <w:rFonts w:ascii="Times New Roman" w:hAnsi="Times New Roman" w:cs="Times New Roman"/>
          <w:sz w:val="24"/>
          <w:szCs w:val="24"/>
          <w:lang w:val="en-US"/>
        </w:rPr>
        <w:t xml:space="preserve">parent-reported </w:t>
      </w:r>
      <w:r w:rsidR="004B1135" w:rsidRPr="00563E25">
        <w:rPr>
          <w:rFonts w:ascii="Times New Roman" w:hAnsi="Times New Roman" w:cs="Times New Roman"/>
          <w:sz w:val="24"/>
          <w:szCs w:val="24"/>
          <w:lang w:val="en-US"/>
        </w:rPr>
        <w:t xml:space="preserve">and child-reported </w:t>
      </w:r>
      <w:r w:rsidR="00D70AE9" w:rsidRPr="00563E25">
        <w:rPr>
          <w:rFonts w:ascii="Times New Roman" w:hAnsi="Times New Roman" w:cs="Times New Roman"/>
          <w:sz w:val="24"/>
          <w:szCs w:val="24"/>
          <w:lang w:val="en-US"/>
        </w:rPr>
        <w:t>daily variation in parenting behavior</w:t>
      </w:r>
      <w:r w:rsidR="005A78CF" w:rsidRPr="00563E25">
        <w:rPr>
          <w:rFonts w:ascii="Times New Roman" w:hAnsi="Times New Roman" w:cs="Times New Roman"/>
          <w:sz w:val="24"/>
          <w:szCs w:val="24"/>
          <w:lang w:val="en-US"/>
        </w:rPr>
        <w:t>.</w:t>
      </w:r>
      <w:r w:rsidR="00EE45B6" w:rsidRPr="00563E25">
        <w:rPr>
          <w:rFonts w:ascii="Times New Roman" w:hAnsi="Times New Roman" w:cs="Times New Roman"/>
          <w:sz w:val="24"/>
          <w:szCs w:val="24"/>
          <w:lang w:val="en-US"/>
        </w:rPr>
        <w:t xml:space="preserve"> </w:t>
      </w:r>
      <w:r w:rsidR="007A2E0C" w:rsidRPr="00563E25">
        <w:rPr>
          <w:rFonts w:ascii="Times New Roman" w:hAnsi="Times New Roman" w:cs="Times New Roman"/>
          <w:sz w:val="24"/>
          <w:szCs w:val="24"/>
          <w:lang w:val="en-US"/>
        </w:rPr>
        <w:t>A few scales in our study also displayed modest reliability. Future research could rely on psychometrically improved versions of these scales.</w:t>
      </w:r>
      <w:r w:rsidR="00DD75D9" w:rsidRPr="00563E25">
        <w:rPr>
          <w:rFonts w:ascii="Times New Roman" w:hAnsi="Times New Roman" w:cs="Times New Roman"/>
          <w:sz w:val="24"/>
          <w:szCs w:val="24"/>
          <w:lang w:val="en-US"/>
        </w:rPr>
        <w:t xml:space="preserve"> </w:t>
      </w:r>
      <w:r w:rsidR="00280CC3" w:rsidRPr="00563E25">
        <w:rPr>
          <w:rFonts w:ascii="Times New Roman" w:hAnsi="Times New Roman" w:cs="Times New Roman"/>
          <w:sz w:val="24"/>
          <w:szCs w:val="24"/>
          <w:lang w:val="en-US"/>
        </w:rPr>
        <w:t xml:space="preserve">In addition, future diary studies with parents could rely on an electronic format rather than on paper-and-pencil diaries. </w:t>
      </w:r>
      <w:r w:rsidR="00002605" w:rsidRPr="00563E25">
        <w:rPr>
          <w:rFonts w:ascii="Times New Roman" w:hAnsi="Times New Roman" w:cs="Times New Roman"/>
          <w:sz w:val="24"/>
          <w:szCs w:val="24"/>
          <w:lang w:val="en-US"/>
        </w:rPr>
        <w:t xml:space="preserve">Although </w:t>
      </w:r>
      <w:r w:rsidR="00505E47" w:rsidRPr="00563E25">
        <w:rPr>
          <w:rFonts w:ascii="Times New Roman" w:hAnsi="Times New Roman" w:cs="Times New Roman"/>
          <w:sz w:val="24"/>
          <w:szCs w:val="24"/>
          <w:lang w:val="en-US"/>
        </w:rPr>
        <w:t>paper-and-</w:t>
      </w:r>
      <w:r w:rsidR="00002605" w:rsidRPr="00563E25">
        <w:rPr>
          <w:rFonts w:ascii="Times New Roman" w:hAnsi="Times New Roman" w:cs="Times New Roman"/>
          <w:sz w:val="24"/>
          <w:szCs w:val="24"/>
          <w:lang w:val="en-US"/>
        </w:rPr>
        <w:t>pencil diaries have the advantage that they are physically available for the participants, there is no guarantee that the diaries were completed each day. In future research, it would be interesting to work with electronic diary formats, so that the time of completion can be checked more rigorously.</w:t>
      </w:r>
    </w:p>
    <w:p w14:paraId="68360555" w14:textId="3A7AF4B2" w:rsidR="00EF7DB4" w:rsidRPr="00563E25" w:rsidRDefault="00CB3DFF" w:rsidP="00B35BE3">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Another limitation is that </w:t>
      </w:r>
      <w:r w:rsidR="00BD68EB" w:rsidRPr="00563E25">
        <w:rPr>
          <w:rFonts w:ascii="Times New Roman" w:hAnsi="Times New Roman" w:cs="Times New Roman"/>
          <w:sz w:val="24"/>
          <w:szCs w:val="24"/>
          <w:lang w:val="en-US"/>
        </w:rPr>
        <w:t xml:space="preserve">parents rated their </w:t>
      </w:r>
      <w:r w:rsidRPr="00563E25">
        <w:rPr>
          <w:rFonts w:ascii="Times New Roman" w:hAnsi="Times New Roman" w:cs="Times New Roman"/>
          <w:sz w:val="24"/>
          <w:szCs w:val="24"/>
          <w:lang w:val="en-US"/>
        </w:rPr>
        <w:t xml:space="preserve">parenting </w:t>
      </w:r>
      <w:r w:rsidR="00BD68EB" w:rsidRPr="00563E25">
        <w:rPr>
          <w:rFonts w:ascii="Times New Roman" w:hAnsi="Times New Roman" w:cs="Times New Roman"/>
          <w:sz w:val="24"/>
          <w:szCs w:val="24"/>
          <w:lang w:val="en-US"/>
        </w:rPr>
        <w:t xml:space="preserve">behavior and their needs experiences </w:t>
      </w:r>
      <w:r w:rsidRPr="00563E25">
        <w:rPr>
          <w:rFonts w:ascii="Times New Roman" w:hAnsi="Times New Roman" w:cs="Times New Roman"/>
          <w:sz w:val="24"/>
          <w:szCs w:val="24"/>
          <w:lang w:val="en-US"/>
        </w:rPr>
        <w:t>at the same time in the day. Hence, we do not know whether parents</w:t>
      </w:r>
      <w:r w:rsidR="00BD68EB" w:rsidRPr="00563E25">
        <w:rPr>
          <w:rFonts w:ascii="Times New Roman" w:hAnsi="Times New Roman" w:cs="Times New Roman"/>
          <w:sz w:val="24"/>
          <w:szCs w:val="24"/>
          <w:lang w:val="en-US"/>
        </w:rPr>
        <w:t xml:space="preserve">’ experiences of need satisfaction and </w:t>
      </w:r>
      <w:r w:rsidR="00505E47" w:rsidRPr="00563E25">
        <w:rPr>
          <w:rFonts w:ascii="Times New Roman" w:hAnsi="Times New Roman" w:cs="Times New Roman"/>
          <w:sz w:val="24"/>
          <w:szCs w:val="24"/>
          <w:lang w:val="en-US"/>
        </w:rPr>
        <w:t xml:space="preserve">need </w:t>
      </w:r>
      <w:r w:rsidR="00BD68EB" w:rsidRPr="00563E25">
        <w:rPr>
          <w:rFonts w:ascii="Times New Roman" w:hAnsi="Times New Roman" w:cs="Times New Roman"/>
          <w:sz w:val="24"/>
          <w:szCs w:val="24"/>
          <w:lang w:val="en-US"/>
        </w:rPr>
        <w:t>frustration</w:t>
      </w:r>
      <w:r w:rsidR="007A2E0C" w:rsidRPr="00563E25">
        <w:rPr>
          <w:rFonts w:ascii="Times New Roman" w:hAnsi="Times New Roman" w:cs="Times New Roman"/>
          <w:sz w:val="24"/>
          <w:szCs w:val="24"/>
          <w:lang w:val="en-US"/>
        </w:rPr>
        <w:t xml:space="preserve"> actually</w:t>
      </w:r>
      <w:r w:rsidR="00BD68EB" w:rsidRPr="00563E25">
        <w:rPr>
          <w:rFonts w:ascii="Times New Roman" w:hAnsi="Times New Roman" w:cs="Times New Roman"/>
          <w:sz w:val="24"/>
          <w:szCs w:val="24"/>
          <w:lang w:val="en-US"/>
        </w:rPr>
        <w:t xml:space="preserve"> preceded </w:t>
      </w:r>
      <w:r w:rsidRPr="00563E25">
        <w:rPr>
          <w:rFonts w:ascii="Times New Roman" w:hAnsi="Times New Roman" w:cs="Times New Roman"/>
          <w:sz w:val="24"/>
          <w:szCs w:val="24"/>
          <w:lang w:val="en-US"/>
        </w:rPr>
        <w:t xml:space="preserve">parental behavior.  </w:t>
      </w:r>
      <w:r w:rsidR="00787780" w:rsidRPr="00563E25">
        <w:rPr>
          <w:rFonts w:ascii="Times New Roman" w:hAnsi="Times New Roman" w:cs="Times New Roman"/>
          <w:sz w:val="24"/>
          <w:szCs w:val="24"/>
          <w:lang w:val="en-US"/>
        </w:rPr>
        <w:t>Although supplementary analyses suggested that associations between the psychological needs and parenting are bidirectional</w:t>
      </w:r>
      <w:r w:rsidR="00BE33E9" w:rsidRPr="00563E25">
        <w:rPr>
          <w:rFonts w:ascii="Times New Roman" w:hAnsi="Times New Roman" w:cs="Times New Roman"/>
          <w:sz w:val="24"/>
          <w:szCs w:val="24"/>
          <w:lang w:val="en-US"/>
        </w:rPr>
        <w:t xml:space="preserve"> in nature</w:t>
      </w:r>
      <w:r w:rsidR="00787780" w:rsidRPr="00563E25">
        <w:rPr>
          <w:rFonts w:ascii="Times New Roman" w:hAnsi="Times New Roman" w:cs="Times New Roman"/>
          <w:sz w:val="24"/>
          <w:szCs w:val="24"/>
          <w:lang w:val="en-US"/>
        </w:rPr>
        <w:t xml:space="preserve">, </w:t>
      </w:r>
      <w:r w:rsidR="00BE33E9" w:rsidRPr="00563E25">
        <w:rPr>
          <w:rFonts w:ascii="Times New Roman" w:hAnsi="Times New Roman" w:cs="Times New Roman"/>
          <w:sz w:val="24"/>
          <w:szCs w:val="24"/>
          <w:lang w:val="en-US"/>
        </w:rPr>
        <w:t xml:space="preserve">more conclusive evidence regarding direction of effects can be obtained by separating the assessment of the psychological needs and parenting in the day. </w:t>
      </w:r>
      <w:r w:rsidR="006B198B" w:rsidRPr="00563E25">
        <w:rPr>
          <w:rFonts w:ascii="Times New Roman" w:hAnsi="Times New Roman" w:cs="Times New Roman"/>
          <w:sz w:val="24"/>
          <w:szCs w:val="24"/>
          <w:lang w:val="en-US"/>
        </w:rPr>
        <w:t xml:space="preserve">For example, </w:t>
      </w:r>
      <w:r w:rsidR="00BE33E9" w:rsidRPr="00563E25">
        <w:rPr>
          <w:rFonts w:ascii="Times New Roman" w:hAnsi="Times New Roman" w:cs="Times New Roman"/>
          <w:sz w:val="24"/>
          <w:szCs w:val="24"/>
          <w:lang w:val="en-US"/>
        </w:rPr>
        <w:t>f</w:t>
      </w:r>
      <w:r w:rsidRPr="00563E25">
        <w:rPr>
          <w:rFonts w:ascii="Times New Roman" w:hAnsi="Times New Roman" w:cs="Times New Roman"/>
          <w:sz w:val="24"/>
          <w:szCs w:val="24"/>
          <w:lang w:val="en-US"/>
        </w:rPr>
        <w:t xml:space="preserve">uture diary studies could </w:t>
      </w:r>
      <w:r w:rsidR="00BE33E9" w:rsidRPr="00563E25">
        <w:rPr>
          <w:rFonts w:ascii="Times New Roman" w:hAnsi="Times New Roman" w:cs="Times New Roman"/>
          <w:sz w:val="24"/>
          <w:szCs w:val="24"/>
          <w:lang w:val="en-US"/>
        </w:rPr>
        <w:t>have</w:t>
      </w:r>
      <w:r w:rsidRPr="00563E25">
        <w:rPr>
          <w:rFonts w:ascii="Times New Roman" w:hAnsi="Times New Roman" w:cs="Times New Roman"/>
          <w:sz w:val="24"/>
          <w:szCs w:val="24"/>
          <w:lang w:val="en-US"/>
        </w:rPr>
        <w:t xml:space="preserve"> parents reporting on their needs immediately after work and reporting on their parenting behavior </w:t>
      </w:r>
      <w:r w:rsidR="00EF7DB4" w:rsidRPr="00563E25">
        <w:rPr>
          <w:rFonts w:ascii="Times New Roman" w:hAnsi="Times New Roman" w:cs="Times New Roman"/>
          <w:sz w:val="24"/>
          <w:szCs w:val="24"/>
          <w:lang w:val="en-US"/>
        </w:rPr>
        <w:t>at the end of the day</w:t>
      </w:r>
      <w:r w:rsidRPr="00563E25">
        <w:rPr>
          <w:rFonts w:ascii="Times New Roman" w:hAnsi="Times New Roman" w:cs="Times New Roman"/>
          <w:sz w:val="24"/>
          <w:szCs w:val="24"/>
          <w:lang w:val="en-US"/>
        </w:rPr>
        <w:t>. Such a design could help to</w:t>
      </w:r>
      <w:r w:rsidR="00451DBA" w:rsidRPr="00563E25">
        <w:rPr>
          <w:rFonts w:ascii="Times New Roman" w:hAnsi="Times New Roman" w:cs="Times New Roman"/>
          <w:sz w:val="24"/>
          <w:szCs w:val="24"/>
          <w:lang w:val="en-US"/>
        </w:rPr>
        <w:t xml:space="preserve"> further</w:t>
      </w:r>
      <w:r w:rsidRPr="00563E25">
        <w:rPr>
          <w:rFonts w:ascii="Times New Roman" w:hAnsi="Times New Roman" w:cs="Times New Roman"/>
          <w:sz w:val="24"/>
          <w:szCs w:val="24"/>
          <w:lang w:val="en-US"/>
        </w:rPr>
        <w:t xml:space="preserve"> shed light on the direction of effects</w:t>
      </w:r>
      <w:r w:rsidR="000365DB" w:rsidRPr="00563E25">
        <w:rPr>
          <w:rFonts w:ascii="Times New Roman" w:hAnsi="Times New Roman" w:cs="Times New Roman"/>
          <w:sz w:val="24"/>
          <w:szCs w:val="24"/>
          <w:lang w:val="en-US"/>
        </w:rPr>
        <w:t xml:space="preserve"> and to examine how parental experiences in one context (at work) translate into experiences and behaviors in another context (at home</w:t>
      </w:r>
      <w:r w:rsidR="00505E47" w:rsidRPr="00563E25">
        <w:rPr>
          <w:rFonts w:ascii="Times New Roman" w:hAnsi="Times New Roman" w:cs="Times New Roman"/>
          <w:sz w:val="24"/>
          <w:szCs w:val="24"/>
          <w:lang w:val="en-US"/>
        </w:rPr>
        <w:t xml:space="preserve">; </w:t>
      </w:r>
      <w:r w:rsidR="000365DB" w:rsidRPr="00563E25">
        <w:rPr>
          <w:rFonts w:ascii="Times New Roman" w:hAnsi="Times New Roman" w:cs="Times New Roman"/>
          <w:sz w:val="24"/>
          <w:szCs w:val="24"/>
          <w:lang w:val="en-US"/>
        </w:rPr>
        <w:t xml:space="preserve">Repetti, </w:t>
      </w:r>
      <w:r w:rsidR="00286ABD" w:rsidRPr="00563E25">
        <w:rPr>
          <w:rFonts w:ascii="Times New Roman" w:hAnsi="Times New Roman" w:cs="Times New Roman"/>
          <w:sz w:val="24"/>
          <w:szCs w:val="24"/>
          <w:lang w:val="en-US"/>
        </w:rPr>
        <w:t>et al.</w:t>
      </w:r>
      <w:r w:rsidR="000365DB" w:rsidRPr="00563E25">
        <w:rPr>
          <w:rFonts w:ascii="Times New Roman" w:hAnsi="Times New Roman" w:cs="Times New Roman"/>
          <w:sz w:val="24"/>
          <w:szCs w:val="24"/>
          <w:lang w:val="en-US"/>
        </w:rPr>
        <w:t>, 2009)</w:t>
      </w:r>
      <w:r w:rsidRPr="00563E25">
        <w:rPr>
          <w:rFonts w:ascii="Times New Roman" w:hAnsi="Times New Roman" w:cs="Times New Roman"/>
          <w:sz w:val="24"/>
          <w:szCs w:val="24"/>
          <w:lang w:val="en-US"/>
        </w:rPr>
        <w:t>.</w:t>
      </w:r>
      <w:r w:rsidR="00EF7DB4" w:rsidRPr="00563E25">
        <w:rPr>
          <w:rFonts w:ascii="Times New Roman" w:hAnsi="Times New Roman" w:cs="Times New Roman"/>
          <w:sz w:val="24"/>
          <w:szCs w:val="24"/>
          <w:lang w:val="en-US"/>
        </w:rPr>
        <w:t xml:space="preserve"> Alternatively, in an experimental study, parents could be asked to </w:t>
      </w:r>
      <w:r w:rsidR="00505E47" w:rsidRPr="00563E25">
        <w:rPr>
          <w:rFonts w:ascii="Times New Roman" w:hAnsi="Times New Roman" w:cs="Times New Roman"/>
          <w:sz w:val="24"/>
          <w:szCs w:val="24"/>
          <w:lang w:val="en-US"/>
        </w:rPr>
        <w:t xml:space="preserve">select </w:t>
      </w:r>
      <w:r w:rsidR="00EF7DB4" w:rsidRPr="00563E25">
        <w:rPr>
          <w:rFonts w:ascii="Times New Roman" w:hAnsi="Times New Roman" w:cs="Times New Roman"/>
          <w:sz w:val="24"/>
          <w:szCs w:val="24"/>
          <w:lang w:val="en-US"/>
        </w:rPr>
        <w:t>either need-satisfying or neutral activiti</w:t>
      </w:r>
      <w:r w:rsidR="00286ABD" w:rsidRPr="00563E25">
        <w:rPr>
          <w:rFonts w:ascii="Times New Roman" w:hAnsi="Times New Roman" w:cs="Times New Roman"/>
          <w:sz w:val="24"/>
          <w:szCs w:val="24"/>
          <w:lang w:val="en-US"/>
        </w:rPr>
        <w:t xml:space="preserve">es </w:t>
      </w:r>
      <w:r w:rsidR="00286ABD" w:rsidRPr="00563E25">
        <w:rPr>
          <w:rFonts w:ascii="Times New Roman" w:hAnsi="Times New Roman" w:cs="Times New Roman"/>
          <w:sz w:val="24"/>
          <w:szCs w:val="24"/>
          <w:lang w:val="en-US"/>
        </w:rPr>
        <w:lastRenderedPageBreak/>
        <w:t xml:space="preserve">during the day (see Weinstein, </w:t>
      </w:r>
      <w:proofErr w:type="spellStart"/>
      <w:r w:rsidR="00286ABD" w:rsidRPr="00563E25">
        <w:rPr>
          <w:rFonts w:ascii="Times New Roman" w:hAnsi="Times New Roman" w:cs="Times New Roman"/>
          <w:sz w:val="24"/>
          <w:szCs w:val="24"/>
          <w:lang w:val="en-US"/>
        </w:rPr>
        <w:t>Khabbaz</w:t>
      </w:r>
      <w:proofErr w:type="spellEnd"/>
      <w:r w:rsidR="00EF7DB4" w:rsidRPr="00563E25">
        <w:rPr>
          <w:rFonts w:ascii="Times New Roman" w:hAnsi="Times New Roman" w:cs="Times New Roman"/>
          <w:sz w:val="24"/>
          <w:szCs w:val="24"/>
          <w:lang w:val="en-US"/>
        </w:rPr>
        <w:t>,</w:t>
      </w:r>
      <w:r w:rsidR="00286ABD" w:rsidRPr="00563E25">
        <w:rPr>
          <w:rFonts w:ascii="Times New Roman" w:hAnsi="Times New Roman" w:cs="Times New Roman"/>
          <w:sz w:val="24"/>
          <w:szCs w:val="24"/>
          <w:lang w:val="en-US"/>
        </w:rPr>
        <w:t xml:space="preserve"> &amp; Legate,</w:t>
      </w:r>
      <w:r w:rsidR="00EF7DB4" w:rsidRPr="00563E25">
        <w:rPr>
          <w:rFonts w:ascii="Times New Roman" w:hAnsi="Times New Roman" w:cs="Times New Roman"/>
          <w:sz w:val="24"/>
          <w:szCs w:val="24"/>
          <w:lang w:val="en-US"/>
        </w:rPr>
        <w:t xml:space="preserve"> 2016) to examine whether type of assigned activities impact</w:t>
      </w:r>
      <w:r w:rsidR="00505E47" w:rsidRPr="00563E25">
        <w:rPr>
          <w:rFonts w:ascii="Times New Roman" w:hAnsi="Times New Roman" w:cs="Times New Roman"/>
          <w:sz w:val="24"/>
          <w:szCs w:val="24"/>
          <w:lang w:val="en-US"/>
        </w:rPr>
        <w:t>s</w:t>
      </w:r>
      <w:r w:rsidR="00EF7DB4" w:rsidRPr="00563E25">
        <w:rPr>
          <w:rFonts w:ascii="Times New Roman" w:hAnsi="Times New Roman" w:cs="Times New Roman"/>
          <w:sz w:val="24"/>
          <w:szCs w:val="24"/>
          <w:lang w:val="en-US"/>
        </w:rPr>
        <w:t xml:space="preserve"> on their autonomy-supportive and controlling interaction with children.</w:t>
      </w:r>
      <w:r w:rsidR="00EF7DB4" w:rsidRPr="00563E25">
        <w:rPr>
          <w:rFonts w:ascii="Arial Narrow" w:eastAsia="Times New Roman" w:hAnsi="Arial Narrow" w:cs="Times New Roman"/>
          <w:b/>
          <w:sz w:val="24"/>
          <w:szCs w:val="24"/>
          <w:lang w:val="en-US"/>
        </w:rPr>
        <w:t xml:space="preserve">  </w:t>
      </w:r>
    </w:p>
    <w:p w14:paraId="7B777354" w14:textId="46F721CC" w:rsidR="00174C12" w:rsidRPr="00563E25" w:rsidRDefault="007A2E0C" w:rsidP="00B35BE3">
      <w:pPr>
        <w:autoSpaceDE w:val="0"/>
        <w:autoSpaceDN w:val="0"/>
        <w:adjustRightInd w:val="0"/>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t>Further,</w:t>
      </w:r>
      <w:r w:rsidR="00F60F1A" w:rsidRPr="00563E25">
        <w:rPr>
          <w:rFonts w:ascii="Times New Roman" w:hAnsi="Times New Roman" w:cs="Times New Roman"/>
          <w:sz w:val="24"/>
          <w:szCs w:val="24"/>
          <w:lang w:val="en-US"/>
        </w:rPr>
        <w:t xml:space="preserve"> our </w:t>
      </w:r>
      <w:r w:rsidR="00451DBA" w:rsidRPr="00563E25">
        <w:rPr>
          <w:rFonts w:ascii="Times New Roman" w:hAnsi="Times New Roman" w:cs="Times New Roman"/>
          <w:sz w:val="24"/>
          <w:szCs w:val="24"/>
          <w:lang w:val="en-US"/>
        </w:rPr>
        <w:t>sample was</w:t>
      </w:r>
      <w:r w:rsidR="00E831F2" w:rsidRPr="00563E25">
        <w:rPr>
          <w:rFonts w:ascii="Times New Roman" w:hAnsi="Times New Roman" w:cs="Times New Roman"/>
          <w:sz w:val="24"/>
          <w:szCs w:val="24"/>
          <w:lang w:val="en-US"/>
        </w:rPr>
        <w:t xml:space="preserve"> rather homogeneous</w:t>
      </w:r>
      <w:r w:rsidR="00597746"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Probably due to the selection procedure used to recruit participants, p</w:t>
      </w:r>
      <w:r w:rsidR="00597746" w:rsidRPr="00563E25">
        <w:rPr>
          <w:rFonts w:ascii="Times New Roman" w:hAnsi="Times New Roman" w:cs="Times New Roman"/>
          <w:sz w:val="24"/>
          <w:szCs w:val="24"/>
          <w:lang w:val="en-US"/>
        </w:rPr>
        <w:t>arents</w:t>
      </w:r>
      <w:r w:rsidRPr="00563E25">
        <w:rPr>
          <w:rFonts w:ascii="Times New Roman" w:hAnsi="Times New Roman" w:cs="Times New Roman"/>
          <w:sz w:val="24"/>
          <w:szCs w:val="24"/>
          <w:lang w:val="en-US"/>
        </w:rPr>
        <w:t xml:space="preserve"> </w:t>
      </w:r>
      <w:r w:rsidR="00E831F2" w:rsidRPr="00563E25">
        <w:rPr>
          <w:rFonts w:ascii="Times New Roman" w:hAnsi="Times New Roman" w:cs="Times New Roman"/>
          <w:sz w:val="24"/>
          <w:szCs w:val="24"/>
          <w:lang w:val="en-US"/>
        </w:rPr>
        <w:t>were relatively high</w:t>
      </w:r>
      <w:r w:rsidR="007834A5" w:rsidRPr="00563E25">
        <w:rPr>
          <w:rFonts w:ascii="Times New Roman" w:hAnsi="Times New Roman" w:cs="Times New Roman"/>
          <w:sz w:val="24"/>
          <w:szCs w:val="24"/>
          <w:lang w:val="en-US"/>
        </w:rPr>
        <w:t>ly</w:t>
      </w:r>
      <w:r w:rsidR="00E831F2" w:rsidRPr="00563E25">
        <w:rPr>
          <w:rFonts w:ascii="Times New Roman" w:hAnsi="Times New Roman" w:cs="Times New Roman"/>
          <w:sz w:val="24"/>
          <w:szCs w:val="24"/>
          <w:lang w:val="en-US"/>
        </w:rPr>
        <w:t xml:space="preserve"> educated </w:t>
      </w:r>
      <w:r w:rsidRPr="00563E25">
        <w:rPr>
          <w:rFonts w:ascii="Times New Roman" w:hAnsi="Times New Roman" w:cs="Times New Roman"/>
          <w:sz w:val="24"/>
          <w:szCs w:val="24"/>
          <w:lang w:val="en-US"/>
        </w:rPr>
        <w:t>compared to the national population</w:t>
      </w:r>
      <w:r w:rsidR="00597746" w:rsidRPr="00563E25">
        <w:rPr>
          <w:rFonts w:ascii="Times New Roman" w:hAnsi="Times New Roman" w:cs="Times New Roman"/>
          <w:sz w:val="24"/>
          <w:szCs w:val="24"/>
          <w:lang w:val="en-US"/>
        </w:rPr>
        <w:t xml:space="preserve"> (Statistics Belgium, 2014). </w:t>
      </w:r>
      <w:r w:rsidR="00FC291B" w:rsidRPr="00563E25">
        <w:rPr>
          <w:rFonts w:ascii="Times New Roman" w:hAnsi="Times New Roman" w:cs="Times New Roman"/>
          <w:sz w:val="24"/>
          <w:szCs w:val="24"/>
          <w:lang w:val="en-US"/>
        </w:rPr>
        <w:t xml:space="preserve">Furthermore, only intact families took part in the studies. </w:t>
      </w:r>
      <w:r w:rsidR="00E831F2" w:rsidRPr="00563E25">
        <w:rPr>
          <w:rFonts w:ascii="Times New Roman" w:hAnsi="Times New Roman" w:cs="Times New Roman"/>
          <w:sz w:val="24"/>
          <w:szCs w:val="24"/>
          <w:lang w:val="en-US"/>
        </w:rPr>
        <w:t>In futur</w:t>
      </w:r>
      <w:bookmarkStart w:id="0" w:name="_GoBack"/>
      <w:bookmarkEnd w:id="0"/>
      <w:r w:rsidR="00E831F2" w:rsidRPr="00563E25">
        <w:rPr>
          <w:rFonts w:ascii="Times New Roman" w:hAnsi="Times New Roman" w:cs="Times New Roman"/>
          <w:sz w:val="24"/>
          <w:szCs w:val="24"/>
          <w:lang w:val="en-US"/>
        </w:rPr>
        <w:t>e rese</w:t>
      </w:r>
      <w:r w:rsidR="00597746" w:rsidRPr="00563E25">
        <w:rPr>
          <w:rFonts w:ascii="Times New Roman" w:hAnsi="Times New Roman" w:cs="Times New Roman"/>
          <w:sz w:val="24"/>
          <w:szCs w:val="24"/>
          <w:lang w:val="en-US"/>
        </w:rPr>
        <w:t xml:space="preserve">arch, it will be </w:t>
      </w:r>
      <w:r w:rsidR="00E831F2" w:rsidRPr="00563E25">
        <w:rPr>
          <w:rFonts w:ascii="Times New Roman" w:hAnsi="Times New Roman" w:cs="Times New Roman"/>
          <w:sz w:val="24"/>
          <w:szCs w:val="24"/>
          <w:lang w:val="en-US"/>
        </w:rPr>
        <w:t xml:space="preserve">important to investigate the daily </w:t>
      </w:r>
      <w:r w:rsidR="003376F4" w:rsidRPr="00563E25">
        <w:rPr>
          <w:rFonts w:ascii="Times New Roman" w:hAnsi="Times New Roman" w:cs="Times New Roman"/>
          <w:sz w:val="24"/>
          <w:szCs w:val="24"/>
          <w:lang w:val="en-US"/>
        </w:rPr>
        <w:t>variability</w:t>
      </w:r>
      <w:r w:rsidR="004B4442" w:rsidRPr="00563E25">
        <w:rPr>
          <w:rFonts w:ascii="Times New Roman" w:hAnsi="Times New Roman" w:cs="Times New Roman"/>
          <w:sz w:val="24"/>
          <w:szCs w:val="24"/>
          <w:lang w:val="en-US"/>
        </w:rPr>
        <w:t xml:space="preserve"> in parenting</w:t>
      </w:r>
      <w:r w:rsidR="00E831F2" w:rsidRPr="00563E25">
        <w:rPr>
          <w:rFonts w:ascii="Times New Roman" w:hAnsi="Times New Roman" w:cs="Times New Roman"/>
          <w:sz w:val="24"/>
          <w:szCs w:val="24"/>
          <w:lang w:val="en-US"/>
        </w:rPr>
        <w:t xml:space="preserve"> in more h</w:t>
      </w:r>
      <w:r w:rsidR="00597746" w:rsidRPr="00563E25">
        <w:rPr>
          <w:rFonts w:ascii="Times New Roman" w:hAnsi="Times New Roman" w:cs="Times New Roman"/>
          <w:sz w:val="24"/>
          <w:szCs w:val="24"/>
          <w:lang w:val="en-US"/>
        </w:rPr>
        <w:t xml:space="preserve">eterogeneous samples, including </w:t>
      </w:r>
      <w:r w:rsidR="00E831F2" w:rsidRPr="00563E25">
        <w:rPr>
          <w:rFonts w:ascii="Times New Roman" w:hAnsi="Times New Roman" w:cs="Times New Roman"/>
          <w:sz w:val="24"/>
          <w:szCs w:val="24"/>
          <w:lang w:val="en-US"/>
        </w:rPr>
        <w:t xml:space="preserve">families with adolescents at risk for problem behavior. </w:t>
      </w:r>
      <w:r w:rsidR="00495884" w:rsidRPr="00563E25">
        <w:rPr>
          <w:rFonts w:ascii="Times New Roman" w:hAnsi="Times New Roman" w:cs="Times New Roman"/>
          <w:sz w:val="24"/>
          <w:szCs w:val="24"/>
          <w:lang w:val="en-US"/>
        </w:rPr>
        <w:t>T</w:t>
      </w:r>
      <w:r w:rsidR="00F60F1A" w:rsidRPr="00563E25">
        <w:rPr>
          <w:rFonts w:ascii="Times New Roman" w:hAnsi="Times New Roman" w:cs="Times New Roman"/>
          <w:sz w:val="24"/>
          <w:szCs w:val="24"/>
          <w:lang w:val="en-US"/>
        </w:rPr>
        <w:t xml:space="preserve">here </w:t>
      </w:r>
      <w:r w:rsidR="00495884" w:rsidRPr="00563E25">
        <w:rPr>
          <w:rFonts w:ascii="Times New Roman" w:hAnsi="Times New Roman" w:cs="Times New Roman"/>
          <w:sz w:val="24"/>
          <w:szCs w:val="24"/>
          <w:lang w:val="en-US"/>
        </w:rPr>
        <w:t xml:space="preserve">may be </w:t>
      </w:r>
      <w:r w:rsidR="00597746" w:rsidRPr="00563E25">
        <w:rPr>
          <w:rFonts w:ascii="Times New Roman" w:hAnsi="Times New Roman" w:cs="Times New Roman"/>
          <w:sz w:val="24"/>
          <w:szCs w:val="24"/>
          <w:lang w:val="en-US"/>
        </w:rPr>
        <w:t xml:space="preserve">more room for daily </w:t>
      </w:r>
      <w:r w:rsidR="00E831F2" w:rsidRPr="00563E25">
        <w:rPr>
          <w:rFonts w:ascii="Times New Roman" w:hAnsi="Times New Roman" w:cs="Times New Roman"/>
          <w:sz w:val="24"/>
          <w:szCs w:val="24"/>
          <w:lang w:val="en-US"/>
        </w:rPr>
        <w:t>variations in parenting behavior</w:t>
      </w:r>
      <w:r w:rsidR="00F60F1A" w:rsidRPr="00563E25">
        <w:rPr>
          <w:rFonts w:ascii="Times New Roman" w:hAnsi="Times New Roman" w:cs="Times New Roman"/>
          <w:sz w:val="24"/>
          <w:szCs w:val="24"/>
          <w:lang w:val="en-US"/>
        </w:rPr>
        <w:t xml:space="preserve"> as the risk for problem behavior increases</w:t>
      </w:r>
      <w:r w:rsidR="00E831F2" w:rsidRPr="00563E25">
        <w:rPr>
          <w:rFonts w:ascii="Times New Roman" w:hAnsi="Times New Roman" w:cs="Times New Roman"/>
          <w:sz w:val="24"/>
          <w:szCs w:val="24"/>
          <w:lang w:val="en-US"/>
        </w:rPr>
        <w:t>.</w:t>
      </w:r>
      <w:r w:rsidR="00597746" w:rsidRPr="00563E25">
        <w:rPr>
          <w:rFonts w:ascii="Times New Roman" w:hAnsi="Times New Roman" w:cs="Times New Roman"/>
          <w:sz w:val="24"/>
          <w:szCs w:val="24"/>
          <w:lang w:val="en-US"/>
        </w:rPr>
        <w:t xml:space="preserve"> Relatedly, future </w:t>
      </w:r>
      <w:r w:rsidR="000606CF" w:rsidRPr="00563E25">
        <w:rPr>
          <w:rFonts w:ascii="Times New Roman" w:hAnsi="Times New Roman" w:cs="Times New Roman"/>
          <w:sz w:val="24"/>
          <w:szCs w:val="24"/>
          <w:lang w:val="en-US"/>
        </w:rPr>
        <w:t xml:space="preserve">research could examine these daily dynamics in other cultural </w:t>
      </w:r>
      <w:r w:rsidR="00597746" w:rsidRPr="00563E25">
        <w:rPr>
          <w:rFonts w:ascii="Times New Roman" w:hAnsi="Times New Roman" w:cs="Times New Roman"/>
          <w:sz w:val="24"/>
          <w:szCs w:val="24"/>
          <w:lang w:val="en-US"/>
        </w:rPr>
        <w:t xml:space="preserve">contexts. It has been shown for </w:t>
      </w:r>
      <w:r w:rsidR="000606CF" w:rsidRPr="00563E25">
        <w:rPr>
          <w:rFonts w:ascii="Times New Roman" w:hAnsi="Times New Roman" w:cs="Times New Roman"/>
          <w:sz w:val="24"/>
          <w:szCs w:val="24"/>
          <w:lang w:val="en-US"/>
        </w:rPr>
        <w:t xml:space="preserve">instance that controlling parenting is more prevalent (and </w:t>
      </w:r>
      <w:r w:rsidR="00597746" w:rsidRPr="00563E25">
        <w:rPr>
          <w:rFonts w:ascii="Times New Roman" w:hAnsi="Times New Roman" w:cs="Times New Roman"/>
          <w:sz w:val="24"/>
          <w:szCs w:val="24"/>
          <w:lang w:val="en-US"/>
        </w:rPr>
        <w:t xml:space="preserve">perhaps more normative) in </w:t>
      </w:r>
      <w:r w:rsidR="000606CF" w:rsidRPr="00563E25">
        <w:rPr>
          <w:rFonts w:ascii="Times New Roman" w:hAnsi="Times New Roman" w:cs="Times New Roman"/>
          <w:sz w:val="24"/>
          <w:szCs w:val="24"/>
          <w:lang w:val="en-US"/>
        </w:rPr>
        <w:lastRenderedPageBreak/>
        <w:t>collectivist countries such as China</w:t>
      </w:r>
      <w:r w:rsidR="00D85CAE" w:rsidRPr="00563E25">
        <w:rPr>
          <w:rFonts w:ascii="Times New Roman" w:hAnsi="Times New Roman" w:cs="Times New Roman"/>
          <w:sz w:val="24"/>
          <w:szCs w:val="24"/>
          <w:lang w:val="en-US"/>
        </w:rPr>
        <w:t xml:space="preserve"> (e.g., Wang</w:t>
      </w:r>
      <w:r w:rsidR="000606CF" w:rsidRPr="00563E25">
        <w:rPr>
          <w:rFonts w:ascii="Times New Roman" w:hAnsi="Times New Roman" w:cs="Times New Roman"/>
          <w:sz w:val="24"/>
          <w:szCs w:val="24"/>
          <w:lang w:val="en-US"/>
        </w:rPr>
        <w:t>,</w:t>
      </w:r>
      <w:r w:rsidR="00B35904" w:rsidRPr="00563E25">
        <w:rPr>
          <w:rFonts w:ascii="Times New Roman" w:hAnsi="Times New Roman" w:cs="Times New Roman"/>
          <w:sz w:val="24"/>
          <w:szCs w:val="24"/>
          <w:lang w:val="en-US"/>
        </w:rPr>
        <w:t xml:space="preserve"> </w:t>
      </w:r>
      <w:proofErr w:type="spellStart"/>
      <w:r w:rsidR="00B35904" w:rsidRPr="00563E25">
        <w:rPr>
          <w:rFonts w:ascii="Times New Roman" w:hAnsi="Times New Roman" w:cs="Times New Roman"/>
          <w:sz w:val="24"/>
          <w:szCs w:val="24"/>
          <w:lang w:val="en-US"/>
        </w:rPr>
        <w:t>Pomerantz</w:t>
      </w:r>
      <w:proofErr w:type="spellEnd"/>
      <w:r w:rsidR="00B35904" w:rsidRPr="00563E25">
        <w:rPr>
          <w:rFonts w:ascii="Times New Roman" w:hAnsi="Times New Roman" w:cs="Times New Roman"/>
          <w:sz w:val="24"/>
          <w:szCs w:val="24"/>
          <w:lang w:val="en-US"/>
        </w:rPr>
        <w:t>, &amp; Chen,</w:t>
      </w:r>
      <w:r w:rsidR="000606CF" w:rsidRPr="00563E25">
        <w:rPr>
          <w:rFonts w:ascii="Times New Roman" w:hAnsi="Times New Roman" w:cs="Times New Roman"/>
          <w:sz w:val="24"/>
          <w:szCs w:val="24"/>
          <w:lang w:val="en-US"/>
        </w:rPr>
        <w:t xml:space="preserve"> </w:t>
      </w:r>
      <w:r w:rsidR="00597746" w:rsidRPr="00563E25">
        <w:rPr>
          <w:rFonts w:ascii="Times New Roman" w:hAnsi="Times New Roman" w:cs="Times New Roman"/>
          <w:sz w:val="24"/>
          <w:szCs w:val="24"/>
          <w:lang w:val="en-US"/>
        </w:rPr>
        <w:t xml:space="preserve">2007). Possibly, when parenting </w:t>
      </w:r>
      <w:r w:rsidR="000606CF" w:rsidRPr="00563E25">
        <w:rPr>
          <w:rFonts w:ascii="Times New Roman" w:hAnsi="Times New Roman" w:cs="Times New Roman"/>
          <w:sz w:val="24"/>
          <w:szCs w:val="24"/>
          <w:lang w:val="en-US"/>
        </w:rPr>
        <w:t>practices are more normative in a given cultural context, th</w:t>
      </w:r>
      <w:r w:rsidR="00597746" w:rsidRPr="00563E25">
        <w:rPr>
          <w:rFonts w:ascii="Times New Roman" w:hAnsi="Times New Roman" w:cs="Times New Roman"/>
          <w:sz w:val="24"/>
          <w:szCs w:val="24"/>
          <w:lang w:val="en-US"/>
        </w:rPr>
        <w:t xml:space="preserve">ey may be used in a more </w:t>
      </w:r>
      <w:r w:rsidR="000606CF" w:rsidRPr="00563E25">
        <w:rPr>
          <w:rFonts w:ascii="Times New Roman" w:hAnsi="Times New Roman" w:cs="Times New Roman"/>
          <w:sz w:val="24"/>
          <w:szCs w:val="24"/>
          <w:lang w:val="en-US"/>
        </w:rPr>
        <w:t xml:space="preserve">systematic fashion, resulting in decreased daily variation. </w:t>
      </w:r>
    </w:p>
    <w:p w14:paraId="30905B79" w14:textId="317BF9D2" w:rsidR="00B63630" w:rsidRPr="00563E25" w:rsidRDefault="00E47B1C"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An</w:t>
      </w:r>
      <w:r w:rsidR="00D70AE9" w:rsidRPr="00563E25">
        <w:rPr>
          <w:rFonts w:ascii="Times New Roman" w:hAnsi="Times New Roman" w:cs="Times New Roman"/>
          <w:sz w:val="24"/>
          <w:szCs w:val="24"/>
          <w:lang w:val="en-US"/>
        </w:rPr>
        <w:t xml:space="preserve"> important goal for future research is to unravel the origins of parental needs experiences. </w:t>
      </w:r>
      <w:r w:rsidR="00F442E7" w:rsidRPr="00563E25">
        <w:rPr>
          <w:rFonts w:ascii="Times New Roman" w:hAnsi="Times New Roman" w:cs="Times New Roman"/>
          <w:sz w:val="24"/>
          <w:szCs w:val="24"/>
          <w:lang w:val="en-US"/>
        </w:rPr>
        <w:t>W</w:t>
      </w:r>
      <w:r w:rsidR="00D70AE9" w:rsidRPr="00563E25">
        <w:rPr>
          <w:rFonts w:ascii="Times New Roman" w:hAnsi="Times New Roman" w:cs="Times New Roman"/>
          <w:sz w:val="24"/>
          <w:szCs w:val="24"/>
          <w:lang w:val="en-US"/>
        </w:rPr>
        <w:t xml:space="preserve">e have shown that these experiences </w:t>
      </w:r>
      <w:r w:rsidR="006B198B" w:rsidRPr="00563E25">
        <w:rPr>
          <w:rFonts w:ascii="Times New Roman" w:hAnsi="Times New Roman" w:cs="Times New Roman"/>
          <w:sz w:val="24"/>
          <w:szCs w:val="24"/>
          <w:lang w:val="en-US"/>
        </w:rPr>
        <w:t>are related to</w:t>
      </w:r>
      <w:r w:rsidR="00D70AE9" w:rsidRPr="00563E25">
        <w:rPr>
          <w:rFonts w:ascii="Times New Roman" w:hAnsi="Times New Roman" w:cs="Times New Roman"/>
          <w:sz w:val="24"/>
          <w:szCs w:val="24"/>
          <w:lang w:val="en-US"/>
        </w:rPr>
        <w:t xml:space="preserve"> parents’ daily</w:t>
      </w:r>
      <w:r w:rsidR="00495884" w:rsidRPr="00563E25">
        <w:rPr>
          <w:rFonts w:ascii="Times New Roman" w:hAnsi="Times New Roman" w:cs="Times New Roman"/>
          <w:sz w:val="24"/>
          <w:szCs w:val="24"/>
          <w:lang w:val="en-US"/>
        </w:rPr>
        <w:t xml:space="preserve"> reported</w:t>
      </w:r>
      <w:r w:rsidR="00D70AE9" w:rsidRPr="00563E25">
        <w:rPr>
          <w:rFonts w:ascii="Times New Roman" w:hAnsi="Times New Roman" w:cs="Times New Roman"/>
          <w:sz w:val="24"/>
          <w:szCs w:val="24"/>
          <w:lang w:val="en-US"/>
        </w:rPr>
        <w:t xml:space="preserve"> parenting behaviors, </w:t>
      </w:r>
      <w:r w:rsidR="00F442E7" w:rsidRPr="00563E25">
        <w:rPr>
          <w:rFonts w:ascii="Times New Roman" w:hAnsi="Times New Roman" w:cs="Times New Roman"/>
          <w:sz w:val="24"/>
          <w:szCs w:val="24"/>
          <w:lang w:val="en-US"/>
        </w:rPr>
        <w:t xml:space="preserve">but </w:t>
      </w:r>
      <w:r w:rsidR="00D70AE9" w:rsidRPr="00563E25">
        <w:rPr>
          <w:rFonts w:ascii="Times New Roman" w:hAnsi="Times New Roman" w:cs="Times New Roman"/>
          <w:sz w:val="24"/>
          <w:szCs w:val="24"/>
          <w:lang w:val="en-US"/>
        </w:rPr>
        <w:t xml:space="preserve">these experiences themselves </w:t>
      </w:r>
      <w:r w:rsidR="006B198B" w:rsidRPr="00563E25">
        <w:rPr>
          <w:rFonts w:ascii="Times New Roman" w:hAnsi="Times New Roman" w:cs="Times New Roman"/>
          <w:sz w:val="24"/>
          <w:szCs w:val="24"/>
          <w:lang w:val="en-US"/>
        </w:rPr>
        <w:t>can be</w:t>
      </w:r>
      <w:r w:rsidR="00D70AE9" w:rsidRPr="00563E25">
        <w:rPr>
          <w:rFonts w:ascii="Times New Roman" w:hAnsi="Times New Roman" w:cs="Times New Roman"/>
          <w:sz w:val="24"/>
          <w:szCs w:val="24"/>
          <w:lang w:val="en-US"/>
        </w:rPr>
        <w:t xml:space="preserve"> influenced by several factors.</w:t>
      </w:r>
      <w:r w:rsidR="0067390D" w:rsidRPr="00563E25">
        <w:rPr>
          <w:rFonts w:ascii="Times New Roman" w:hAnsi="Times New Roman" w:cs="Times New Roman"/>
          <w:sz w:val="24"/>
          <w:szCs w:val="24"/>
          <w:lang w:val="en-US"/>
        </w:rPr>
        <w:t xml:space="preserve"> </w:t>
      </w:r>
      <w:r w:rsidR="00E127EA" w:rsidRPr="00563E25">
        <w:rPr>
          <w:rFonts w:ascii="Times New Roman" w:hAnsi="Times New Roman" w:cs="Times New Roman"/>
          <w:sz w:val="24"/>
          <w:szCs w:val="24"/>
          <w:lang w:val="en-US"/>
        </w:rPr>
        <w:t xml:space="preserve"> In the literature, several theories about </w:t>
      </w:r>
      <w:r w:rsidR="00B35517" w:rsidRPr="00563E25">
        <w:rPr>
          <w:rFonts w:ascii="Times New Roman" w:hAnsi="Times New Roman" w:cs="Times New Roman"/>
          <w:sz w:val="24"/>
          <w:szCs w:val="24"/>
          <w:lang w:val="en-US"/>
        </w:rPr>
        <w:t>variable</w:t>
      </w:r>
      <w:r w:rsidR="00E127EA" w:rsidRPr="00563E25">
        <w:rPr>
          <w:rFonts w:ascii="Times New Roman" w:hAnsi="Times New Roman" w:cs="Times New Roman"/>
          <w:sz w:val="24"/>
          <w:szCs w:val="24"/>
          <w:lang w:val="en-US"/>
        </w:rPr>
        <w:t xml:space="preserve"> antecedents of parenting exist (e.g. </w:t>
      </w:r>
      <w:proofErr w:type="spellStart"/>
      <w:r w:rsidR="006B198B" w:rsidRPr="00563E25">
        <w:rPr>
          <w:rFonts w:ascii="Times New Roman" w:hAnsi="Times New Roman" w:cs="Times New Roman"/>
          <w:sz w:val="24"/>
          <w:szCs w:val="24"/>
          <w:lang w:val="en-US"/>
        </w:rPr>
        <w:t>Belsky</w:t>
      </w:r>
      <w:proofErr w:type="spellEnd"/>
      <w:r w:rsidR="006B198B" w:rsidRPr="00563E25">
        <w:rPr>
          <w:rFonts w:ascii="Times New Roman" w:hAnsi="Times New Roman" w:cs="Times New Roman"/>
          <w:sz w:val="24"/>
          <w:szCs w:val="24"/>
          <w:lang w:val="en-US"/>
        </w:rPr>
        <w:t xml:space="preserve">, 1984; </w:t>
      </w:r>
      <w:r w:rsidR="00E127EA" w:rsidRPr="00563E25">
        <w:rPr>
          <w:rFonts w:ascii="Times New Roman" w:hAnsi="Times New Roman" w:cs="Times New Roman"/>
          <w:sz w:val="24"/>
          <w:szCs w:val="24"/>
          <w:lang w:val="en-US"/>
        </w:rPr>
        <w:t>Dix, 1991</w:t>
      </w:r>
      <w:r w:rsidR="00451DBA" w:rsidRPr="00563E25">
        <w:rPr>
          <w:rFonts w:ascii="Times New Roman" w:hAnsi="Times New Roman" w:cs="Times New Roman"/>
          <w:sz w:val="24"/>
          <w:szCs w:val="24"/>
          <w:lang w:val="en-US"/>
        </w:rPr>
        <w:t xml:space="preserve">; </w:t>
      </w:r>
      <w:proofErr w:type="spellStart"/>
      <w:r w:rsidR="00451DBA" w:rsidRPr="00563E25">
        <w:rPr>
          <w:rFonts w:ascii="Times New Roman" w:hAnsi="Times New Roman" w:cs="Times New Roman"/>
          <w:sz w:val="24"/>
          <w:szCs w:val="24"/>
          <w:lang w:val="en-US"/>
        </w:rPr>
        <w:t>Grolnick</w:t>
      </w:r>
      <w:proofErr w:type="spellEnd"/>
      <w:r w:rsidR="00451DBA" w:rsidRPr="00563E25">
        <w:rPr>
          <w:rFonts w:ascii="Times New Roman" w:hAnsi="Times New Roman" w:cs="Times New Roman"/>
          <w:sz w:val="24"/>
          <w:szCs w:val="24"/>
          <w:lang w:val="en-US"/>
        </w:rPr>
        <w:t xml:space="preserve"> et al., 2002</w:t>
      </w:r>
      <w:r w:rsidR="00E127EA" w:rsidRPr="00563E25">
        <w:rPr>
          <w:rFonts w:ascii="Times New Roman" w:hAnsi="Times New Roman" w:cs="Times New Roman"/>
          <w:sz w:val="24"/>
          <w:szCs w:val="24"/>
          <w:lang w:val="en-US"/>
        </w:rPr>
        <w:t>) and these models could be applied to research on the antecedents of parental needs experiences.</w:t>
      </w:r>
      <w:r w:rsidR="00CE6CF7" w:rsidRPr="00563E25">
        <w:rPr>
          <w:rFonts w:ascii="Times New Roman" w:hAnsi="Times New Roman" w:cs="Times New Roman"/>
          <w:sz w:val="24"/>
          <w:szCs w:val="24"/>
          <w:lang w:val="en-US"/>
        </w:rPr>
        <w:t xml:space="preserve"> </w:t>
      </w:r>
      <w:r w:rsidR="006B198B" w:rsidRPr="00563E25">
        <w:rPr>
          <w:rFonts w:ascii="Times New Roman" w:hAnsi="Times New Roman" w:cs="Times New Roman"/>
          <w:sz w:val="24"/>
          <w:szCs w:val="24"/>
          <w:lang w:val="en-US"/>
        </w:rPr>
        <w:t>C</w:t>
      </w:r>
      <w:r w:rsidR="001A1E23" w:rsidRPr="00563E25">
        <w:rPr>
          <w:rFonts w:ascii="Times New Roman" w:hAnsi="Times New Roman" w:cs="Times New Roman"/>
          <w:sz w:val="24"/>
          <w:szCs w:val="24"/>
          <w:lang w:val="en-US"/>
        </w:rPr>
        <w:t>hild</w:t>
      </w:r>
      <w:r w:rsidR="006B198B" w:rsidRPr="00563E25">
        <w:rPr>
          <w:rFonts w:ascii="Times New Roman" w:hAnsi="Times New Roman" w:cs="Times New Roman"/>
          <w:sz w:val="24"/>
          <w:szCs w:val="24"/>
          <w:lang w:val="en-US"/>
        </w:rPr>
        <w:t xml:space="preserve">ren’s behavior, parental traits, </w:t>
      </w:r>
      <w:r w:rsidR="002A6ACA" w:rsidRPr="00563E25">
        <w:rPr>
          <w:rFonts w:ascii="Times New Roman" w:hAnsi="Times New Roman" w:cs="Times New Roman"/>
          <w:sz w:val="24"/>
          <w:szCs w:val="24"/>
          <w:lang w:val="en-US"/>
        </w:rPr>
        <w:t xml:space="preserve">and situational characteristics influence </w:t>
      </w:r>
      <w:r w:rsidR="006B198B" w:rsidRPr="00563E25">
        <w:rPr>
          <w:rFonts w:ascii="Times New Roman" w:hAnsi="Times New Roman" w:cs="Times New Roman"/>
          <w:sz w:val="24"/>
          <w:szCs w:val="24"/>
          <w:lang w:val="en-US"/>
        </w:rPr>
        <w:t>parents’ needs in a dynamic fashion</w:t>
      </w:r>
      <w:r w:rsidR="002A6ACA" w:rsidRPr="00563E25">
        <w:rPr>
          <w:rFonts w:ascii="Times New Roman" w:hAnsi="Times New Roman" w:cs="Times New Roman"/>
          <w:sz w:val="24"/>
          <w:szCs w:val="24"/>
          <w:lang w:val="en-US"/>
        </w:rPr>
        <w:t>.</w:t>
      </w:r>
      <w:r w:rsidR="009335C6" w:rsidRPr="00563E25">
        <w:rPr>
          <w:rFonts w:ascii="Times New Roman" w:hAnsi="Times New Roman" w:cs="Times New Roman"/>
          <w:sz w:val="24"/>
          <w:szCs w:val="24"/>
          <w:lang w:val="en-US"/>
        </w:rPr>
        <w:t xml:space="preserve"> </w:t>
      </w:r>
      <w:r w:rsidR="006B198B" w:rsidRPr="00563E25">
        <w:rPr>
          <w:rFonts w:ascii="Times New Roman" w:hAnsi="Times New Roman" w:cs="Times New Roman"/>
          <w:sz w:val="24"/>
          <w:szCs w:val="24"/>
          <w:lang w:val="en-US"/>
        </w:rPr>
        <w:t>For instance, w</w:t>
      </w:r>
      <w:r w:rsidR="00B63630" w:rsidRPr="00563E25">
        <w:rPr>
          <w:rFonts w:ascii="Times New Roman" w:hAnsi="Times New Roman" w:cs="Times New Roman"/>
          <w:sz w:val="24"/>
          <w:szCs w:val="24"/>
          <w:lang w:val="en-US"/>
        </w:rPr>
        <w:t>hen parents have had an argument with their partner or another family member</w:t>
      </w:r>
      <w:r w:rsidR="006B198B" w:rsidRPr="00563E25">
        <w:rPr>
          <w:rFonts w:ascii="Times New Roman" w:hAnsi="Times New Roman" w:cs="Times New Roman"/>
          <w:sz w:val="24"/>
          <w:szCs w:val="24"/>
          <w:lang w:val="en-US"/>
        </w:rPr>
        <w:t xml:space="preserve">, their needs are likely to be frustrated and, in turn, they may engage </w:t>
      </w:r>
      <w:r w:rsidR="006B198B" w:rsidRPr="00563E25">
        <w:rPr>
          <w:rFonts w:ascii="Times New Roman" w:hAnsi="Times New Roman" w:cs="Times New Roman"/>
          <w:sz w:val="24"/>
          <w:szCs w:val="24"/>
          <w:lang w:val="en-US"/>
        </w:rPr>
        <w:lastRenderedPageBreak/>
        <w:t xml:space="preserve">more </w:t>
      </w:r>
      <w:r w:rsidR="007232BA" w:rsidRPr="00563E25">
        <w:rPr>
          <w:rFonts w:ascii="Times New Roman" w:hAnsi="Times New Roman" w:cs="Times New Roman"/>
          <w:sz w:val="24"/>
          <w:szCs w:val="24"/>
          <w:lang w:val="en-US"/>
        </w:rPr>
        <w:t xml:space="preserve">readily </w:t>
      </w:r>
      <w:r w:rsidR="006B198B" w:rsidRPr="00563E25">
        <w:rPr>
          <w:rFonts w:ascii="Times New Roman" w:hAnsi="Times New Roman" w:cs="Times New Roman"/>
          <w:sz w:val="24"/>
          <w:szCs w:val="24"/>
          <w:lang w:val="en-US"/>
        </w:rPr>
        <w:t xml:space="preserve">in controlling behavior </w:t>
      </w:r>
      <w:r w:rsidR="00B63630" w:rsidRPr="00563E25">
        <w:rPr>
          <w:rFonts w:ascii="Times New Roman" w:hAnsi="Times New Roman" w:cs="Times New Roman"/>
          <w:sz w:val="24"/>
          <w:szCs w:val="24"/>
          <w:lang w:val="en-US"/>
        </w:rPr>
        <w:t xml:space="preserve">that day. </w:t>
      </w:r>
      <w:r w:rsidR="00B5361B" w:rsidRPr="00563E25">
        <w:rPr>
          <w:rFonts w:ascii="Times New Roman" w:hAnsi="Times New Roman" w:cs="Times New Roman"/>
          <w:sz w:val="24"/>
          <w:szCs w:val="24"/>
          <w:lang w:val="en-US"/>
        </w:rPr>
        <w:t>Similarly</w:t>
      </w:r>
      <w:r w:rsidR="006B198B" w:rsidRPr="00563E25">
        <w:rPr>
          <w:rFonts w:ascii="Times New Roman" w:hAnsi="Times New Roman" w:cs="Times New Roman"/>
          <w:sz w:val="24"/>
          <w:szCs w:val="24"/>
          <w:lang w:val="en-US"/>
        </w:rPr>
        <w:t xml:space="preserve">, </w:t>
      </w:r>
      <w:r w:rsidR="00B5361B" w:rsidRPr="00563E25">
        <w:rPr>
          <w:rFonts w:ascii="Times New Roman" w:hAnsi="Times New Roman" w:cs="Times New Roman"/>
          <w:sz w:val="24"/>
          <w:szCs w:val="24"/>
          <w:lang w:val="en-US"/>
        </w:rPr>
        <w:t xml:space="preserve">a child’s repeated rule-breaking or daily work-related hassles are likely to </w:t>
      </w:r>
      <w:r w:rsidR="00CE6CF7" w:rsidRPr="00563E25">
        <w:rPr>
          <w:rFonts w:ascii="Times New Roman" w:hAnsi="Times New Roman" w:cs="Times New Roman"/>
          <w:sz w:val="24"/>
          <w:szCs w:val="24"/>
          <w:lang w:val="en-US"/>
        </w:rPr>
        <w:t xml:space="preserve">affect parenting behavior through experiences of </w:t>
      </w:r>
      <w:r w:rsidR="00B5361B" w:rsidRPr="00563E25">
        <w:rPr>
          <w:rFonts w:ascii="Times New Roman" w:hAnsi="Times New Roman" w:cs="Times New Roman"/>
          <w:sz w:val="24"/>
          <w:szCs w:val="24"/>
          <w:lang w:val="en-US"/>
        </w:rPr>
        <w:t xml:space="preserve">parental </w:t>
      </w:r>
      <w:r w:rsidR="00CE6CF7" w:rsidRPr="00563E25">
        <w:rPr>
          <w:rFonts w:ascii="Times New Roman" w:hAnsi="Times New Roman" w:cs="Times New Roman"/>
          <w:sz w:val="24"/>
          <w:szCs w:val="24"/>
          <w:lang w:val="en-US"/>
        </w:rPr>
        <w:t xml:space="preserve">need frustration. </w:t>
      </w:r>
    </w:p>
    <w:p w14:paraId="095B4662" w14:textId="460CE75E" w:rsidR="00780F57" w:rsidRPr="00563E25" w:rsidRDefault="00E75438"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Future research can also focus on the processes </w:t>
      </w:r>
      <w:r w:rsidR="00F60F1A" w:rsidRPr="00563E25">
        <w:rPr>
          <w:rFonts w:ascii="Times New Roman" w:hAnsi="Times New Roman" w:cs="Times New Roman"/>
          <w:sz w:val="24"/>
          <w:szCs w:val="24"/>
          <w:lang w:val="en-US"/>
        </w:rPr>
        <w:t xml:space="preserve">explaining associations </w:t>
      </w:r>
      <w:r w:rsidRPr="00563E25">
        <w:rPr>
          <w:rFonts w:ascii="Times New Roman" w:hAnsi="Times New Roman" w:cs="Times New Roman"/>
          <w:sz w:val="24"/>
          <w:szCs w:val="24"/>
          <w:lang w:val="en-US"/>
        </w:rPr>
        <w:t xml:space="preserve">between </w:t>
      </w:r>
      <w:r w:rsidR="00F60F1A" w:rsidRPr="00563E25">
        <w:rPr>
          <w:rFonts w:ascii="Times New Roman" w:hAnsi="Times New Roman" w:cs="Times New Roman"/>
          <w:sz w:val="24"/>
          <w:szCs w:val="24"/>
          <w:lang w:val="en-US"/>
        </w:rPr>
        <w:t xml:space="preserve">parental </w:t>
      </w:r>
      <w:r w:rsidRPr="00563E25">
        <w:rPr>
          <w:rFonts w:ascii="Times New Roman" w:hAnsi="Times New Roman" w:cs="Times New Roman"/>
          <w:sz w:val="24"/>
          <w:szCs w:val="24"/>
          <w:lang w:val="en-US"/>
        </w:rPr>
        <w:t>need</w:t>
      </w:r>
      <w:r w:rsidR="00F60F1A" w:rsidRPr="00563E25">
        <w:rPr>
          <w:rFonts w:ascii="Times New Roman" w:hAnsi="Times New Roman" w:cs="Times New Roman"/>
          <w:sz w:val="24"/>
          <w:szCs w:val="24"/>
          <w:lang w:val="en-US"/>
        </w:rPr>
        <w:t>s</w:t>
      </w:r>
      <w:r w:rsidRPr="00563E25">
        <w:rPr>
          <w:rFonts w:ascii="Times New Roman" w:hAnsi="Times New Roman" w:cs="Times New Roman"/>
          <w:sz w:val="24"/>
          <w:szCs w:val="24"/>
          <w:lang w:val="en-US"/>
        </w:rPr>
        <w:t xml:space="preserve"> </w:t>
      </w:r>
      <w:r w:rsidR="00F60F1A" w:rsidRPr="00563E25">
        <w:rPr>
          <w:rFonts w:ascii="Times New Roman" w:hAnsi="Times New Roman" w:cs="Times New Roman"/>
          <w:sz w:val="24"/>
          <w:szCs w:val="24"/>
          <w:lang w:val="en-US"/>
        </w:rPr>
        <w:t>experiences</w:t>
      </w:r>
      <w:r w:rsidRPr="00563E25">
        <w:rPr>
          <w:rFonts w:ascii="Times New Roman" w:hAnsi="Times New Roman" w:cs="Times New Roman"/>
          <w:sz w:val="24"/>
          <w:szCs w:val="24"/>
          <w:lang w:val="en-US"/>
        </w:rPr>
        <w:t xml:space="preserve"> and parenting</w:t>
      </w:r>
      <w:r w:rsidR="00F60F1A" w:rsidRPr="00563E25">
        <w:rPr>
          <w:rFonts w:ascii="Times New Roman" w:hAnsi="Times New Roman" w:cs="Times New Roman"/>
          <w:sz w:val="24"/>
          <w:szCs w:val="24"/>
          <w:lang w:val="en-US"/>
        </w:rPr>
        <w:t xml:space="preserve">. </w:t>
      </w:r>
      <w:r w:rsidR="004F3C76" w:rsidRPr="00563E25">
        <w:rPr>
          <w:rFonts w:ascii="Times New Roman" w:hAnsi="Times New Roman" w:cs="Times New Roman"/>
          <w:sz w:val="24"/>
          <w:szCs w:val="24"/>
          <w:lang w:val="en-US"/>
        </w:rPr>
        <w:t>P</w:t>
      </w:r>
      <w:r w:rsidR="00CB458E" w:rsidRPr="00563E25">
        <w:rPr>
          <w:rFonts w:ascii="Times New Roman" w:hAnsi="Times New Roman" w:cs="Times New Roman"/>
          <w:sz w:val="24"/>
          <w:szCs w:val="24"/>
          <w:lang w:val="en-US"/>
        </w:rPr>
        <w:t>arental energy and psychological availability may represent important resources explaining associations between psychological need satisfaction and autonomy-supportive parenting. To better understand the mechanisms behind the association between parental need frustration and controlling parenting, future research could look into the role of parental s</w:t>
      </w:r>
      <w:r w:rsidRPr="00563E25">
        <w:rPr>
          <w:rFonts w:ascii="Times New Roman" w:hAnsi="Times New Roman" w:cs="Times New Roman"/>
          <w:sz w:val="24"/>
          <w:szCs w:val="24"/>
          <w:lang w:val="en-US"/>
        </w:rPr>
        <w:t xml:space="preserve">tress. </w:t>
      </w:r>
      <w:r w:rsidR="00F60F1A" w:rsidRPr="00563E25">
        <w:rPr>
          <w:rFonts w:ascii="Times New Roman" w:hAnsi="Times New Roman" w:cs="Times New Roman"/>
          <w:sz w:val="24"/>
          <w:szCs w:val="24"/>
          <w:lang w:val="en-US"/>
        </w:rPr>
        <w:t>Theory and research</w:t>
      </w:r>
      <w:r w:rsidR="00CB458E" w:rsidRPr="00563E25">
        <w:rPr>
          <w:rFonts w:ascii="Times New Roman" w:hAnsi="Times New Roman" w:cs="Times New Roman"/>
          <w:sz w:val="24"/>
          <w:szCs w:val="24"/>
          <w:lang w:val="en-US"/>
        </w:rPr>
        <w:t xml:space="preserve"> indeed</w:t>
      </w:r>
      <w:r w:rsidR="00F60F1A" w:rsidRPr="00563E25">
        <w:rPr>
          <w:rFonts w:ascii="Times New Roman" w:hAnsi="Times New Roman" w:cs="Times New Roman"/>
          <w:sz w:val="24"/>
          <w:szCs w:val="24"/>
          <w:lang w:val="en-US"/>
        </w:rPr>
        <w:t xml:space="preserve"> </w:t>
      </w:r>
      <w:proofErr w:type="gramStart"/>
      <w:r w:rsidR="00F60F1A" w:rsidRPr="00563E25">
        <w:rPr>
          <w:rFonts w:ascii="Times New Roman" w:hAnsi="Times New Roman" w:cs="Times New Roman"/>
          <w:sz w:val="24"/>
          <w:szCs w:val="24"/>
          <w:lang w:val="en-US"/>
        </w:rPr>
        <w:t>suggest</w:t>
      </w:r>
      <w:r w:rsidR="000606CF" w:rsidRPr="00563E25">
        <w:rPr>
          <w:rFonts w:ascii="Times New Roman" w:hAnsi="Times New Roman" w:cs="Times New Roman"/>
          <w:sz w:val="24"/>
          <w:szCs w:val="24"/>
          <w:lang w:val="en-US"/>
        </w:rPr>
        <w:t xml:space="preserve"> </w:t>
      </w:r>
      <w:r w:rsidR="00F60F1A" w:rsidRPr="00563E25">
        <w:rPr>
          <w:rFonts w:ascii="Times New Roman" w:hAnsi="Times New Roman" w:cs="Times New Roman"/>
          <w:sz w:val="24"/>
          <w:szCs w:val="24"/>
          <w:lang w:val="en-US"/>
        </w:rPr>
        <w:t xml:space="preserve"> that</w:t>
      </w:r>
      <w:proofErr w:type="gramEnd"/>
      <w:r w:rsidR="00F60F1A" w:rsidRPr="00563E25">
        <w:rPr>
          <w:rFonts w:ascii="Times New Roman" w:hAnsi="Times New Roman" w:cs="Times New Roman"/>
          <w:sz w:val="24"/>
          <w:szCs w:val="24"/>
          <w:lang w:val="en-US"/>
        </w:rPr>
        <w:t xml:space="preserve"> s</w:t>
      </w:r>
      <w:r w:rsidRPr="00563E25">
        <w:rPr>
          <w:rFonts w:ascii="Times New Roman" w:hAnsi="Times New Roman" w:cs="Times New Roman"/>
          <w:sz w:val="24"/>
          <w:szCs w:val="24"/>
          <w:lang w:val="en-US"/>
        </w:rPr>
        <w:t xml:space="preserve">tress </w:t>
      </w:r>
      <w:r w:rsidR="00F60F1A" w:rsidRPr="00563E25">
        <w:rPr>
          <w:rFonts w:ascii="Times New Roman" w:hAnsi="Times New Roman" w:cs="Times New Roman"/>
          <w:sz w:val="24"/>
          <w:szCs w:val="24"/>
          <w:lang w:val="en-US"/>
        </w:rPr>
        <w:t>is an important</w:t>
      </w:r>
      <w:r w:rsidRPr="00563E25">
        <w:rPr>
          <w:rFonts w:ascii="Times New Roman" w:hAnsi="Times New Roman" w:cs="Times New Roman"/>
          <w:sz w:val="24"/>
          <w:szCs w:val="24"/>
          <w:lang w:val="en-US"/>
        </w:rPr>
        <w:t xml:space="preserve"> consequence of need frustration</w:t>
      </w:r>
      <w:r w:rsidR="00F60F1A" w:rsidRPr="00563E25">
        <w:rPr>
          <w:rFonts w:ascii="Times New Roman" w:hAnsi="Times New Roman" w:cs="Times New Roman"/>
          <w:sz w:val="24"/>
          <w:szCs w:val="24"/>
          <w:lang w:val="en-US"/>
        </w:rPr>
        <w:t xml:space="preserve"> (Weinstein &amp; Ryan, 2011)</w:t>
      </w:r>
      <w:r w:rsidR="000606CF" w:rsidRPr="00563E25">
        <w:rPr>
          <w:rFonts w:ascii="Times New Roman" w:hAnsi="Times New Roman" w:cs="Times New Roman"/>
          <w:sz w:val="24"/>
          <w:szCs w:val="24"/>
          <w:lang w:val="en-US"/>
        </w:rPr>
        <w:t xml:space="preserve"> and  that stress can affect</w:t>
      </w:r>
      <w:r w:rsidR="00902E82" w:rsidRPr="00563E25">
        <w:rPr>
          <w:rFonts w:ascii="Times New Roman" w:hAnsi="Times New Roman" w:cs="Times New Roman"/>
          <w:sz w:val="24"/>
          <w:szCs w:val="24"/>
          <w:lang w:val="en-US"/>
        </w:rPr>
        <w:t xml:space="preserve"> parenting</w:t>
      </w:r>
      <w:r w:rsidR="00CB458E" w:rsidRPr="00563E25">
        <w:rPr>
          <w:rFonts w:ascii="Times New Roman" w:hAnsi="Times New Roman" w:cs="Times New Roman"/>
          <w:sz w:val="24"/>
          <w:szCs w:val="24"/>
          <w:lang w:val="en-US"/>
        </w:rPr>
        <w:t xml:space="preserve"> (</w:t>
      </w:r>
      <w:r w:rsidR="00E54825" w:rsidRPr="00563E25">
        <w:rPr>
          <w:rFonts w:ascii="Times New Roman" w:hAnsi="Times New Roman"/>
          <w:sz w:val="24"/>
          <w:szCs w:val="24"/>
          <w:lang w:val="en-US"/>
        </w:rPr>
        <w:t>Conger, Patterson, &amp; Ge, 1995</w:t>
      </w:r>
      <w:r w:rsidR="00CB458E" w:rsidRPr="00563E25">
        <w:rPr>
          <w:rFonts w:ascii="Times New Roman" w:hAnsi="Times New Roman" w:cs="Times New Roman"/>
          <w:sz w:val="24"/>
          <w:szCs w:val="24"/>
          <w:lang w:val="en-US"/>
        </w:rPr>
        <w:t>)</w:t>
      </w:r>
      <w:r w:rsidR="00902E82" w:rsidRPr="00563E25">
        <w:rPr>
          <w:rFonts w:ascii="Times New Roman" w:hAnsi="Times New Roman" w:cs="Times New Roman"/>
          <w:sz w:val="24"/>
          <w:szCs w:val="24"/>
          <w:lang w:val="en-US"/>
        </w:rPr>
        <w:t xml:space="preserve">. </w:t>
      </w:r>
      <w:r w:rsidR="00780F57" w:rsidRPr="00563E25">
        <w:rPr>
          <w:rFonts w:ascii="Times New Roman" w:hAnsi="Times New Roman" w:cs="Times New Roman"/>
          <w:sz w:val="24"/>
          <w:szCs w:val="24"/>
          <w:lang w:val="en-US"/>
        </w:rPr>
        <w:t xml:space="preserve">In future research, it would also be interesting to demonstrate the unique and additive </w:t>
      </w:r>
      <w:r w:rsidR="00780F57" w:rsidRPr="00563E25">
        <w:rPr>
          <w:rFonts w:ascii="Times New Roman" w:hAnsi="Times New Roman" w:cs="Times New Roman"/>
          <w:sz w:val="24"/>
          <w:szCs w:val="24"/>
          <w:lang w:val="en-US"/>
        </w:rPr>
        <w:lastRenderedPageBreak/>
        <w:t>role</w:t>
      </w:r>
      <w:r w:rsidR="00332A5B" w:rsidRPr="00563E25">
        <w:rPr>
          <w:rFonts w:ascii="Times New Roman" w:hAnsi="Times New Roman" w:cs="Times New Roman"/>
          <w:sz w:val="24"/>
          <w:szCs w:val="24"/>
          <w:lang w:val="en-US"/>
        </w:rPr>
        <w:t>s</w:t>
      </w:r>
      <w:r w:rsidR="00780F57" w:rsidRPr="00563E25">
        <w:rPr>
          <w:rFonts w:ascii="Times New Roman" w:hAnsi="Times New Roman" w:cs="Times New Roman"/>
          <w:sz w:val="24"/>
          <w:szCs w:val="24"/>
          <w:lang w:val="en-US"/>
        </w:rPr>
        <w:t xml:space="preserve"> of the needs in parenting above and beyond </w:t>
      </w:r>
      <w:r w:rsidR="004F127F" w:rsidRPr="00563E25">
        <w:rPr>
          <w:rFonts w:ascii="Times New Roman" w:hAnsi="Times New Roman" w:cs="Times New Roman"/>
          <w:sz w:val="24"/>
          <w:szCs w:val="24"/>
          <w:lang w:val="en-US"/>
        </w:rPr>
        <w:t xml:space="preserve">effects of </w:t>
      </w:r>
      <w:r w:rsidR="00780F57" w:rsidRPr="00563E25">
        <w:rPr>
          <w:rFonts w:ascii="Times New Roman" w:hAnsi="Times New Roman" w:cs="Times New Roman"/>
          <w:sz w:val="24"/>
          <w:szCs w:val="24"/>
          <w:lang w:val="en-US"/>
        </w:rPr>
        <w:t xml:space="preserve">mood. Mood (e.g., irritation) may play an explanatory role, with need frustration for instance eliciting irritation which, in turn, provokes a more controlling parental approach. It would be interesting to investigate whether needs have a unique effect or whether their effect is carried by mood. </w:t>
      </w:r>
    </w:p>
    <w:p w14:paraId="4DC21585" w14:textId="7814CCAC" w:rsidR="001B0D0C" w:rsidRPr="00563E25" w:rsidRDefault="001B0D0C" w:rsidP="001B0D0C">
      <w:pPr>
        <w:spacing w:after="0" w:line="480" w:lineRule="auto"/>
        <w:ind w:firstLine="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The present findings underscore the fact that parenting is characterized by considerable day-to-day variation. Further, parents’ psychological needs experiences appear to play a meaningful role in parents’ daily capacity to be autonomy-supportive or inclination to be more controlling. To the extent that parents manage to feel effective in their daily activities (competence), engage in them willingly (autonomy), and are capable of connecting to others (relatedness), they are more attuned to the child’s perspective and able to support the child’s autonomy. Presumably, experiences of psychological need satisfaction furnish parents with the necessary energy and create the </w:t>
      </w:r>
      <w:r w:rsidRPr="00563E25">
        <w:rPr>
          <w:rFonts w:ascii="Times New Roman" w:hAnsi="Times New Roman" w:cs="Times New Roman"/>
          <w:sz w:val="24"/>
          <w:szCs w:val="24"/>
          <w:lang w:val="en-US"/>
        </w:rPr>
        <w:lastRenderedPageBreak/>
        <w:t xml:space="preserve">mental space to be truly receptive </w:t>
      </w:r>
      <w:r w:rsidR="00332A5B" w:rsidRPr="00563E25">
        <w:rPr>
          <w:rFonts w:ascii="Times New Roman" w:hAnsi="Times New Roman" w:cs="Times New Roman"/>
          <w:sz w:val="24"/>
          <w:szCs w:val="24"/>
          <w:lang w:val="en-US"/>
        </w:rPr>
        <w:t xml:space="preserve">to </w:t>
      </w:r>
      <w:r w:rsidRPr="00563E25">
        <w:rPr>
          <w:rFonts w:ascii="Times New Roman" w:hAnsi="Times New Roman" w:cs="Times New Roman"/>
          <w:sz w:val="24"/>
          <w:szCs w:val="24"/>
          <w:lang w:val="en-US"/>
        </w:rPr>
        <w:t>the child rather than being self-centered and preoccupied with their own concerns and agenda.</w:t>
      </w:r>
    </w:p>
    <w:p w14:paraId="6B58ED0C" w14:textId="04B3AB84" w:rsidR="004A6BFC" w:rsidRPr="00563E25" w:rsidRDefault="004A6BFC"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IMPLICATIONS FOR PRACTICE, APPLICATION, THEORY, AND POLICY</w:t>
      </w:r>
    </w:p>
    <w:p w14:paraId="1F063F8A" w14:textId="70524922" w:rsidR="009E2BC7" w:rsidRPr="00563E25" w:rsidRDefault="001B0D0C" w:rsidP="00056CD6">
      <w:pPr>
        <w:spacing w:after="0" w:line="480" w:lineRule="auto"/>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t>K</w:t>
      </w:r>
      <w:r w:rsidR="009E2BC7" w:rsidRPr="00563E25">
        <w:rPr>
          <w:rFonts w:ascii="Times New Roman" w:hAnsi="Times New Roman" w:cs="Times New Roman"/>
          <w:sz w:val="24"/>
          <w:szCs w:val="24"/>
          <w:lang w:val="en-US"/>
        </w:rPr>
        <w:t xml:space="preserve">nowledge about the degree of day-to-day variability in parents’ rearing style is relevant both theoretically and practically. Theoretically, the observation that parental behavior changes substantially on a day-to-day basis indicates that parental behavior is in flux and, hence, susceptible to change. As such, our findings are in line with dynamic models of parental behavior (e.g., </w:t>
      </w:r>
      <w:proofErr w:type="spellStart"/>
      <w:r w:rsidR="009E2BC7" w:rsidRPr="00563E25">
        <w:rPr>
          <w:rFonts w:ascii="Times New Roman" w:hAnsi="Times New Roman" w:cs="Times New Roman"/>
          <w:sz w:val="24"/>
          <w:szCs w:val="24"/>
          <w:lang w:val="en-US"/>
        </w:rPr>
        <w:t>Laurenceau</w:t>
      </w:r>
      <w:proofErr w:type="spellEnd"/>
      <w:r w:rsidR="009E2BC7" w:rsidRPr="00563E25">
        <w:rPr>
          <w:rFonts w:ascii="Times New Roman" w:hAnsi="Times New Roman" w:cs="Times New Roman"/>
          <w:sz w:val="24"/>
          <w:szCs w:val="24"/>
          <w:lang w:val="en-US"/>
        </w:rPr>
        <w:t xml:space="preserve"> &amp; Bolger, 2005) emphasizing that parenting style should not be conceived as a stable trait. Parental behaviors are susceptible to change from time to time and from situation to situation (</w:t>
      </w:r>
      <w:r w:rsidR="00495884" w:rsidRPr="00563E25">
        <w:rPr>
          <w:rFonts w:ascii="Times New Roman" w:hAnsi="Times New Roman" w:cs="Times New Roman"/>
          <w:sz w:val="24"/>
          <w:szCs w:val="24"/>
          <w:lang w:val="en-US"/>
        </w:rPr>
        <w:t>Repetti et al., 2015</w:t>
      </w:r>
      <w:r w:rsidR="009E2BC7" w:rsidRPr="00563E25">
        <w:rPr>
          <w:rFonts w:ascii="Times New Roman" w:hAnsi="Times New Roman" w:cs="Times New Roman"/>
          <w:sz w:val="24"/>
          <w:szCs w:val="24"/>
          <w:lang w:val="en-US"/>
        </w:rPr>
        <w:t>).</w:t>
      </w:r>
    </w:p>
    <w:p w14:paraId="4DC044AF" w14:textId="1FCC7E50" w:rsidR="009E2BC7" w:rsidRPr="00563E25" w:rsidRDefault="009E2BC7" w:rsidP="00B35BE3">
      <w:pPr>
        <w:spacing w:after="0" w:line="480" w:lineRule="auto"/>
        <w:ind w:firstLine="708"/>
        <w:textAlignment w:val="center"/>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The present findings may also help to inform prevention and intervention efforts about the size and the limits of parents’ potential to change their interaction style with children. Indeed, the present findings warrant some optimism because parenting behavior is not </w:t>
      </w:r>
      <w:r w:rsidR="00D00ADE"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carved in </w:t>
      </w:r>
      <w:r w:rsidR="00D00ADE" w:rsidRPr="00563E25">
        <w:rPr>
          <w:rFonts w:ascii="Times New Roman" w:hAnsi="Times New Roman" w:cs="Times New Roman"/>
          <w:sz w:val="24"/>
          <w:szCs w:val="24"/>
          <w:lang w:val="en-US"/>
        </w:rPr>
        <w:t xml:space="preserve">stone” </w:t>
      </w:r>
      <w:r w:rsidRPr="00563E25">
        <w:rPr>
          <w:rFonts w:ascii="Times New Roman" w:hAnsi="Times New Roman" w:cs="Times New Roman"/>
          <w:sz w:val="24"/>
          <w:szCs w:val="24"/>
          <w:lang w:val="en-US"/>
        </w:rPr>
        <w:t>and because there is room for change around parents’ own baseline-level. Consistent with this observation, studies have begun to show that parents can be trained to adopt a more autonomy-supportive parenting approach, with resulting benefits for children’s motivation and behavioral adjustment (</w:t>
      </w:r>
      <w:proofErr w:type="spellStart"/>
      <w:r w:rsidRPr="00563E25">
        <w:rPr>
          <w:rFonts w:ascii="Times New Roman" w:hAnsi="Times New Roman" w:cs="Times New Roman"/>
          <w:sz w:val="24"/>
          <w:szCs w:val="24"/>
          <w:lang w:val="en-US"/>
        </w:rPr>
        <w:t>Froiland</w:t>
      </w:r>
      <w:proofErr w:type="spellEnd"/>
      <w:r w:rsidRPr="00563E25">
        <w:rPr>
          <w:rFonts w:ascii="Times New Roman" w:hAnsi="Times New Roman" w:cs="Times New Roman"/>
          <w:sz w:val="24"/>
          <w:szCs w:val="24"/>
          <w:lang w:val="en-US"/>
        </w:rPr>
        <w:t xml:space="preserve">, 2011; </w:t>
      </w:r>
      <w:proofErr w:type="spellStart"/>
      <w:r w:rsidRPr="00563E25">
        <w:rPr>
          <w:rFonts w:ascii="Times New Roman" w:hAnsi="Times New Roman" w:cs="Times New Roman"/>
          <w:sz w:val="24"/>
          <w:szCs w:val="24"/>
          <w:lang w:val="en-US"/>
        </w:rPr>
        <w:t>Joussemet</w:t>
      </w:r>
      <w:proofErr w:type="spellEnd"/>
      <w:r w:rsidRPr="00563E25">
        <w:rPr>
          <w:rFonts w:ascii="Times New Roman" w:hAnsi="Times New Roman" w:cs="Times New Roman"/>
          <w:sz w:val="24"/>
          <w:szCs w:val="24"/>
          <w:lang w:val="en-US"/>
        </w:rPr>
        <w:t xml:space="preserve">, </w:t>
      </w:r>
      <w:proofErr w:type="spellStart"/>
      <w:r w:rsidRPr="00563E25">
        <w:rPr>
          <w:rFonts w:ascii="Times New Roman" w:hAnsi="Times New Roman" w:cs="Times New Roman"/>
          <w:sz w:val="24"/>
          <w:szCs w:val="24"/>
          <w:lang w:val="en-US"/>
        </w:rPr>
        <w:t>Mageau</w:t>
      </w:r>
      <w:proofErr w:type="spellEnd"/>
      <w:r w:rsidRPr="00563E25">
        <w:rPr>
          <w:rFonts w:ascii="Times New Roman" w:hAnsi="Times New Roman" w:cs="Times New Roman"/>
          <w:sz w:val="24"/>
          <w:szCs w:val="24"/>
          <w:lang w:val="en-US"/>
        </w:rPr>
        <w:t xml:space="preserve">, &amp; Koestner, 2014). Also at the practical level, the observation of considerable within-person variation in parenting may reduce the possibility of parent blaming in intervention programs or individual counseling. For instance, self-help books on parenting may create the impression that there exist good and bad parents because some of these books highlight inter-individual differences in parenting practices. The recommended parenting </w:t>
      </w:r>
      <w:r w:rsidRPr="00563E25">
        <w:rPr>
          <w:rFonts w:ascii="Times New Roman" w:hAnsi="Times New Roman" w:cs="Times New Roman"/>
          <w:sz w:val="24"/>
          <w:szCs w:val="24"/>
          <w:lang w:val="en-US"/>
        </w:rPr>
        <w:lastRenderedPageBreak/>
        <w:t xml:space="preserve">practices in such self-help books may elicit guilt among some parents (although </w:t>
      </w:r>
      <w:r w:rsidR="002579ED" w:rsidRPr="00563E25">
        <w:rPr>
          <w:rFonts w:ascii="Times New Roman" w:hAnsi="Times New Roman" w:cs="Times New Roman"/>
          <w:sz w:val="24"/>
          <w:szCs w:val="24"/>
          <w:lang w:val="en-US"/>
        </w:rPr>
        <w:t xml:space="preserve">the degree to which </w:t>
      </w:r>
      <w:r w:rsidR="007979C6" w:rsidRPr="00563E25">
        <w:rPr>
          <w:rFonts w:ascii="Times New Roman" w:hAnsi="Times New Roman" w:cs="Times New Roman"/>
          <w:sz w:val="24"/>
          <w:szCs w:val="24"/>
          <w:lang w:val="en-US"/>
        </w:rPr>
        <w:t xml:space="preserve">feelings of guilt are elicited </w:t>
      </w:r>
      <w:r w:rsidRPr="00563E25">
        <w:rPr>
          <w:rFonts w:ascii="Times New Roman" w:hAnsi="Times New Roman" w:cs="Times New Roman"/>
          <w:sz w:val="24"/>
          <w:szCs w:val="24"/>
          <w:lang w:val="en-US"/>
        </w:rPr>
        <w:t>depends also on how recommendations are communicated), with parents blaming themselves for not being effective in their parenting role. The observation of substantial day-to-day variation in parenting practices suggests that it is unwarranted to classify parents as being good or bad, as every parent seems to have the potential to be autonomy-supportive but also the vulnerability to become more controlling.</w:t>
      </w:r>
    </w:p>
    <w:p w14:paraId="4423FA62" w14:textId="65458FFD" w:rsidR="009E2BC7" w:rsidRPr="00563E25" w:rsidRDefault="009E2BC7" w:rsidP="00B35BE3">
      <w:pPr>
        <w:spacing w:after="0" w:line="480" w:lineRule="auto"/>
        <w:ind w:firstLine="709"/>
        <w:rPr>
          <w:lang w:val="en-US"/>
        </w:rPr>
      </w:pPr>
      <w:r w:rsidRPr="00563E25">
        <w:rPr>
          <w:rFonts w:ascii="Times New Roman" w:hAnsi="Times New Roman" w:cs="Times New Roman"/>
          <w:sz w:val="24"/>
          <w:szCs w:val="24"/>
          <w:lang w:val="en-US"/>
        </w:rPr>
        <w:t xml:space="preserve">In addition, the identification of daily need satisfaction and daily need frustration as predictors of daily parenting opens up new possibilities to strengthen intervention and prevention programs for parents. In addition to informing parents about the benefits of autonomy-supportive parenting and the risks of psychologically controlling parenting, parents could be advised to organize their daily life as much as possible around need satisfying experiences and to </w:t>
      </w:r>
      <w:r w:rsidR="00546170" w:rsidRPr="00563E25">
        <w:rPr>
          <w:rFonts w:ascii="Times New Roman" w:hAnsi="Times New Roman" w:cs="Times New Roman"/>
          <w:sz w:val="24"/>
          <w:szCs w:val="24"/>
          <w:lang w:val="en-US"/>
        </w:rPr>
        <w:t>be aware of</w:t>
      </w:r>
      <w:r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lastRenderedPageBreak/>
        <w:t xml:space="preserve">need frustrating experiences. To the extent that parents are capable of selecting themselves into daily need-satisfying activities (e.g., spending sufficient time on their hobbies; see Weinstein </w:t>
      </w:r>
      <w:r w:rsidR="002B53CD" w:rsidRPr="00563E25">
        <w:rPr>
          <w:rFonts w:ascii="Times New Roman" w:hAnsi="Times New Roman" w:cs="Times New Roman"/>
          <w:sz w:val="24"/>
          <w:szCs w:val="24"/>
          <w:lang w:val="en-US"/>
        </w:rPr>
        <w:t>et al.</w:t>
      </w:r>
      <w:r w:rsidRPr="00563E25">
        <w:rPr>
          <w:rFonts w:ascii="Times New Roman" w:hAnsi="Times New Roman" w:cs="Times New Roman"/>
          <w:sz w:val="24"/>
          <w:szCs w:val="24"/>
          <w:lang w:val="en-US"/>
        </w:rPr>
        <w:t>, 2016) or to derive greater need satisfaction from ongoing activities, they are more likely to adopt an autonomy-supportive approach towards their children.</w:t>
      </w:r>
      <w:r w:rsidR="00466F34" w:rsidRPr="00563E25">
        <w:rPr>
          <w:rFonts w:ascii="Times New Roman" w:hAnsi="Times New Roman" w:cs="Times New Roman"/>
          <w:sz w:val="24"/>
          <w:szCs w:val="24"/>
          <w:lang w:val="en-US"/>
        </w:rPr>
        <w:t xml:space="preserve"> Of course, this advice is easier said than done. In particular when parents are overburdened with the challenges of work and family, it may be very difficult for </w:t>
      </w:r>
      <w:r w:rsidR="00947782" w:rsidRPr="00563E25">
        <w:rPr>
          <w:rFonts w:ascii="Times New Roman" w:hAnsi="Times New Roman" w:cs="Times New Roman"/>
          <w:sz w:val="24"/>
          <w:szCs w:val="24"/>
          <w:lang w:val="en-US"/>
        </w:rPr>
        <w:t xml:space="preserve">them </w:t>
      </w:r>
      <w:r w:rsidR="00466F34" w:rsidRPr="00563E25">
        <w:rPr>
          <w:rFonts w:ascii="Times New Roman" w:hAnsi="Times New Roman" w:cs="Times New Roman"/>
          <w:sz w:val="24"/>
          <w:szCs w:val="24"/>
          <w:lang w:val="en-US"/>
        </w:rPr>
        <w:t xml:space="preserve">to seek more need satisfaction in life. These parents may </w:t>
      </w:r>
      <w:r w:rsidR="00947782" w:rsidRPr="00563E25">
        <w:rPr>
          <w:rFonts w:ascii="Times New Roman" w:hAnsi="Times New Roman" w:cs="Times New Roman"/>
          <w:sz w:val="24"/>
          <w:szCs w:val="24"/>
          <w:lang w:val="en-US"/>
        </w:rPr>
        <w:t xml:space="preserve">require </w:t>
      </w:r>
      <w:r w:rsidR="00466F34" w:rsidRPr="00563E25">
        <w:rPr>
          <w:rFonts w:ascii="Times New Roman" w:hAnsi="Times New Roman" w:cs="Times New Roman"/>
          <w:sz w:val="24"/>
          <w:szCs w:val="24"/>
          <w:lang w:val="en-US"/>
        </w:rPr>
        <w:t xml:space="preserve">more active coaching or even counseling to change their life. </w:t>
      </w:r>
      <w:r w:rsidRPr="00563E25">
        <w:rPr>
          <w:rFonts w:ascii="Times New Roman" w:hAnsi="Times New Roman" w:cs="Times New Roman"/>
          <w:sz w:val="24"/>
          <w:szCs w:val="24"/>
          <w:lang w:val="en-US"/>
        </w:rPr>
        <w:t xml:space="preserve">Parents may also become increasingly aware of their daily need frustrating experiences. </w:t>
      </w:r>
      <w:r w:rsidR="009B1813" w:rsidRPr="00563E25">
        <w:rPr>
          <w:rFonts w:ascii="Times New Roman" w:hAnsi="Times New Roman" w:cs="Times New Roman"/>
          <w:sz w:val="24"/>
          <w:szCs w:val="24"/>
          <w:lang w:val="en-US"/>
        </w:rPr>
        <w:t>I</w:t>
      </w:r>
      <w:r w:rsidRPr="00563E25">
        <w:rPr>
          <w:rFonts w:ascii="Times New Roman" w:hAnsi="Times New Roman" w:cs="Times New Roman"/>
          <w:sz w:val="24"/>
          <w:szCs w:val="24"/>
          <w:lang w:val="en-US"/>
        </w:rPr>
        <w:t xml:space="preserve">ncreased awareness, which can be </w:t>
      </w:r>
      <w:r w:rsidR="009B1813" w:rsidRPr="00563E25">
        <w:rPr>
          <w:rFonts w:ascii="Times New Roman" w:hAnsi="Times New Roman" w:cs="Times New Roman"/>
          <w:sz w:val="24"/>
          <w:szCs w:val="24"/>
          <w:lang w:val="en-US"/>
        </w:rPr>
        <w:t xml:space="preserve">achieved </w:t>
      </w:r>
      <w:r w:rsidRPr="00563E25">
        <w:rPr>
          <w:rFonts w:ascii="Times New Roman" w:hAnsi="Times New Roman" w:cs="Times New Roman"/>
          <w:sz w:val="24"/>
          <w:szCs w:val="24"/>
          <w:lang w:val="en-US"/>
        </w:rPr>
        <w:t>through mindful</w:t>
      </w:r>
      <w:r w:rsidR="009B1813" w:rsidRPr="00563E25">
        <w:rPr>
          <w:rFonts w:ascii="Times New Roman" w:hAnsi="Times New Roman" w:cs="Times New Roman"/>
          <w:sz w:val="24"/>
          <w:szCs w:val="24"/>
          <w:lang w:val="en-US"/>
        </w:rPr>
        <w:t>ness</w:t>
      </w:r>
      <w:r w:rsidRPr="00563E25">
        <w:rPr>
          <w:rFonts w:ascii="Times New Roman" w:hAnsi="Times New Roman" w:cs="Times New Roman"/>
          <w:sz w:val="24"/>
          <w:szCs w:val="24"/>
          <w:lang w:val="en-US"/>
        </w:rPr>
        <w:t xml:space="preserve"> approach</w:t>
      </w:r>
      <w:r w:rsidR="009B1813" w:rsidRPr="00563E25">
        <w:rPr>
          <w:rFonts w:ascii="Times New Roman" w:hAnsi="Times New Roman" w:cs="Times New Roman"/>
          <w:sz w:val="24"/>
          <w:szCs w:val="24"/>
          <w:lang w:val="en-US"/>
        </w:rPr>
        <w:t>es</w:t>
      </w:r>
      <w:r w:rsidRPr="00563E25">
        <w:rPr>
          <w:rFonts w:ascii="Times New Roman" w:hAnsi="Times New Roman" w:cs="Times New Roman"/>
          <w:sz w:val="24"/>
          <w:szCs w:val="24"/>
          <w:lang w:val="en-US"/>
        </w:rPr>
        <w:t xml:space="preserve"> (</w:t>
      </w:r>
      <w:proofErr w:type="spellStart"/>
      <w:r w:rsidRPr="00563E25">
        <w:rPr>
          <w:rFonts w:ascii="Times New Roman" w:hAnsi="Times New Roman" w:cs="Times New Roman"/>
          <w:sz w:val="24"/>
          <w:szCs w:val="24"/>
          <w:lang w:val="en-US"/>
        </w:rPr>
        <w:t>Coatsworth</w:t>
      </w:r>
      <w:proofErr w:type="spellEnd"/>
      <w:r w:rsidRPr="00563E25">
        <w:rPr>
          <w:rFonts w:ascii="Times New Roman" w:hAnsi="Times New Roman" w:cs="Times New Roman"/>
          <w:sz w:val="24"/>
          <w:szCs w:val="24"/>
          <w:lang w:val="en-US"/>
        </w:rPr>
        <w:t xml:space="preserve"> et al., 2015), may be critical to avoid daily need frustrati</w:t>
      </w:r>
      <w:r w:rsidR="009B1813" w:rsidRPr="00563E25">
        <w:rPr>
          <w:rFonts w:ascii="Times New Roman" w:hAnsi="Times New Roman" w:cs="Times New Roman"/>
          <w:sz w:val="24"/>
          <w:szCs w:val="24"/>
          <w:lang w:val="en-US"/>
        </w:rPr>
        <w:t>o</w:t>
      </w:r>
      <w:r w:rsidRPr="00563E25">
        <w:rPr>
          <w:rFonts w:ascii="Times New Roman" w:hAnsi="Times New Roman" w:cs="Times New Roman"/>
          <w:sz w:val="24"/>
          <w:szCs w:val="24"/>
          <w:lang w:val="en-US"/>
        </w:rPr>
        <w:t>n</w:t>
      </w:r>
      <w:r w:rsidR="009B1813" w:rsidRPr="00563E25">
        <w:rPr>
          <w:rFonts w:ascii="Times New Roman" w:hAnsi="Times New Roman" w:cs="Times New Roman"/>
          <w:sz w:val="24"/>
          <w:szCs w:val="24"/>
          <w:lang w:val="en-US"/>
        </w:rPr>
        <w:t>s that can</w:t>
      </w:r>
      <w:r w:rsidRPr="00563E25">
        <w:rPr>
          <w:rFonts w:ascii="Times New Roman" w:hAnsi="Times New Roman" w:cs="Times New Roman"/>
          <w:sz w:val="24"/>
          <w:szCs w:val="24"/>
          <w:lang w:val="en-US"/>
        </w:rPr>
        <w:t xml:space="preserve"> translate into psychologically controlling </w:t>
      </w:r>
      <w:r w:rsidR="009B1813" w:rsidRPr="00563E25">
        <w:rPr>
          <w:rFonts w:ascii="Times New Roman" w:hAnsi="Times New Roman" w:cs="Times New Roman"/>
          <w:sz w:val="24"/>
          <w:szCs w:val="24"/>
          <w:lang w:val="en-US"/>
        </w:rPr>
        <w:t>behaviors</w:t>
      </w:r>
      <w:r w:rsidRPr="00563E25">
        <w:rPr>
          <w:rFonts w:ascii="Times New Roman" w:hAnsi="Times New Roman" w:cs="Times New Roman"/>
          <w:sz w:val="24"/>
          <w:szCs w:val="24"/>
          <w:lang w:val="en-US"/>
        </w:rPr>
        <w:t xml:space="preserve"> towards children. The inclusion of advice regarding parents’ own need experiences in intervention and prevention </w:t>
      </w:r>
      <w:r w:rsidRPr="00563E25">
        <w:rPr>
          <w:rFonts w:ascii="Times New Roman" w:hAnsi="Times New Roman" w:cs="Times New Roman"/>
          <w:sz w:val="24"/>
          <w:szCs w:val="24"/>
          <w:lang w:val="en-US"/>
        </w:rPr>
        <w:lastRenderedPageBreak/>
        <w:t>programs is important because changes in parental behavior may be short-lived as long as the sources of parental behavior are not targeted.</w:t>
      </w:r>
    </w:p>
    <w:p w14:paraId="49A14A9B" w14:textId="77777777" w:rsidR="006055EA" w:rsidRPr="00563E25" w:rsidRDefault="006055EA" w:rsidP="006055EA">
      <w:pPr>
        <w:jc w:val="center"/>
        <w:rPr>
          <w:rFonts w:ascii="Times New Roman" w:hAnsi="Times New Roman" w:cs="Times New Roman"/>
          <w:b/>
          <w:sz w:val="24"/>
          <w:lang w:val="en-US"/>
        </w:rPr>
      </w:pPr>
      <w:r w:rsidRPr="00563E25">
        <w:rPr>
          <w:rFonts w:ascii="Times New Roman" w:hAnsi="Times New Roman" w:cs="Times New Roman"/>
          <w:b/>
          <w:sz w:val="24"/>
          <w:lang w:val="en-US"/>
        </w:rPr>
        <w:t>ADDRESSES AND AFFILIATIONS</w:t>
      </w:r>
    </w:p>
    <w:p w14:paraId="4BB7F3F9" w14:textId="38E47E30" w:rsidR="006055EA" w:rsidRPr="00563E25" w:rsidRDefault="00775194" w:rsidP="003C7308">
      <w:pPr>
        <w:spacing w:after="0" w:line="480" w:lineRule="auto"/>
        <w:rPr>
          <w:rFonts w:ascii="Times New Roman" w:hAnsi="Times New Roman" w:cs="Times New Roman"/>
          <w:sz w:val="24"/>
          <w:szCs w:val="24"/>
          <w:lang w:val="de-DE"/>
        </w:rPr>
      </w:pPr>
      <w:r w:rsidRPr="00563E25">
        <w:rPr>
          <w:rFonts w:ascii="Times New Roman" w:hAnsi="Times New Roman" w:cs="Times New Roman"/>
          <w:sz w:val="24"/>
          <w:lang w:val="en-US"/>
        </w:rPr>
        <w:t xml:space="preserve">Elien Mabbe, Department of </w:t>
      </w:r>
      <w:r w:rsidRPr="00563E25">
        <w:rPr>
          <w:rFonts w:ascii="Times New Roman" w:hAnsi="Times New Roman" w:cs="Times New Roman"/>
          <w:sz w:val="24"/>
          <w:szCs w:val="24"/>
          <w:lang w:val="en-US"/>
        </w:rPr>
        <w:t xml:space="preserve">Developmental, Personality and Social Psychology, </w:t>
      </w:r>
      <w:r w:rsidRPr="00563E25">
        <w:rPr>
          <w:rFonts w:ascii="Times New Roman" w:hAnsi="Times New Roman" w:cs="Times New Roman"/>
          <w:sz w:val="24"/>
          <w:szCs w:val="24"/>
          <w:lang w:val="de-DE"/>
        </w:rPr>
        <w:t>H. Dunantlaan 2, Ghent University, 9000 Ghent, Belgium. E-Mail: Elien.Mabbe@UGent.be</w:t>
      </w:r>
    </w:p>
    <w:p w14:paraId="4CE51232" w14:textId="38B1CF2D" w:rsidR="00775194" w:rsidRPr="00563E25" w:rsidRDefault="00775194" w:rsidP="003C7308">
      <w:pPr>
        <w:spacing w:after="0" w:line="480" w:lineRule="auto"/>
        <w:rPr>
          <w:rFonts w:ascii="Times New Roman" w:hAnsi="Times New Roman" w:cs="Times New Roman"/>
          <w:sz w:val="24"/>
          <w:szCs w:val="24"/>
          <w:lang w:val="de-DE"/>
        </w:rPr>
      </w:pPr>
      <w:r w:rsidRPr="00563E25">
        <w:rPr>
          <w:rFonts w:ascii="Times New Roman" w:hAnsi="Times New Roman" w:cs="Times New Roman"/>
          <w:sz w:val="24"/>
          <w:szCs w:val="24"/>
          <w:lang w:val="de-DE"/>
        </w:rPr>
        <w:t xml:space="preserve">Bart Soenens, </w:t>
      </w:r>
      <w:r w:rsidR="00E57991" w:rsidRPr="00563E25">
        <w:rPr>
          <w:rFonts w:ascii="Times New Roman" w:hAnsi="Times New Roman" w:cs="Times New Roman"/>
          <w:sz w:val="24"/>
          <w:szCs w:val="24"/>
          <w:lang w:val="de-DE"/>
        </w:rPr>
        <w:t>Maarten Vansteenkiste</w:t>
      </w:r>
      <w:r w:rsidR="009B1813" w:rsidRPr="00563E25">
        <w:rPr>
          <w:rFonts w:ascii="Times New Roman" w:hAnsi="Times New Roman" w:cs="Times New Roman"/>
          <w:sz w:val="24"/>
          <w:szCs w:val="24"/>
          <w:lang w:val="de-DE"/>
        </w:rPr>
        <w:t>,</w:t>
      </w:r>
      <w:r w:rsidR="00E57991" w:rsidRPr="00563E25">
        <w:rPr>
          <w:rFonts w:ascii="Times New Roman" w:hAnsi="Times New Roman" w:cs="Times New Roman"/>
          <w:sz w:val="24"/>
          <w:szCs w:val="24"/>
          <w:lang w:val="de-DE"/>
        </w:rPr>
        <w:t xml:space="preserve"> and Jolene van der Kaap-Deeder are at </w:t>
      </w:r>
      <w:r w:rsidRPr="00563E25">
        <w:rPr>
          <w:rFonts w:ascii="Times New Roman" w:hAnsi="Times New Roman" w:cs="Times New Roman"/>
          <w:sz w:val="24"/>
          <w:szCs w:val="24"/>
          <w:lang w:val="de-DE"/>
        </w:rPr>
        <w:t>Ghent University.</w:t>
      </w:r>
      <w:r w:rsidR="00E57991" w:rsidRPr="00563E25">
        <w:rPr>
          <w:rFonts w:ascii="Times New Roman" w:hAnsi="Times New Roman" w:cs="Times New Roman"/>
          <w:sz w:val="24"/>
          <w:szCs w:val="24"/>
          <w:lang w:val="de-DE"/>
        </w:rPr>
        <w:t xml:space="preserve"> </w:t>
      </w:r>
      <w:r w:rsidRPr="00563E25">
        <w:rPr>
          <w:rFonts w:ascii="Times New Roman" w:hAnsi="Times New Roman" w:cs="Times New Roman"/>
          <w:sz w:val="24"/>
          <w:lang w:val="de-DE"/>
        </w:rPr>
        <w:t>Athanasis Mouratidis</w:t>
      </w:r>
      <w:r w:rsidR="00E57991" w:rsidRPr="00563E25">
        <w:rPr>
          <w:rFonts w:ascii="Times New Roman" w:hAnsi="Times New Roman" w:cs="Times New Roman"/>
          <w:sz w:val="24"/>
          <w:lang w:val="de-DE"/>
        </w:rPr>
        <w:t xml:space="preserve"> is at</w:t>
      </w:r>
      <w:r w:rsidRPr="00563E25">
        <w:rPr>
          <w:rFonts w:ascii="Times New Roman" w:hAnsi="Times New Roman" w:cs="Times New Roman"/>
          <w:sz w:val="24"/>
          <w:lang w:val="de-DE"/>
        </w:rPr>
        <w:t xml:space="preserve"> </w:t>
      </w:r>
      <w:r w:rsidRPr="00563E25">
        <w:rPr>
          <w:rFonts w:ascii="Times New Roman" w:hAnsi="Times New Roman" w:cs="Times New Roman"/>
          <w:sz w:val="24"/>
          <w:szCs w:val="24"/>
          <w:lang w:val="de-DE"/>
        </w:rPr>
        <w:t>Hacettepe University, Ankara, Turkey.</w:t>
      </w:r>
    </w:p>
    <w:p w14:paraId="435514A6" w14:textId="77777777" w:rsidR="006055EA" w:rsidRPr="00563E25" w:rsidRDefault="006055EA" w:rsidP="003C7308">
      <w:pPr>
        <w:spacing w:line="480" w:lineRule="auto"/>
        <w:rPr>
          <w:rFonts w:ascii="Times New Roman" w:hAnsi="Times New Roman" w:cs="Times New Roman"/>
          <w:sz w:val="24"/>
          <w:lang w:val="de-DE"/>
        </w:rPr>
      </w:pPr>
    </w:p>
    <w:p w14:paraId="005EDFE2" w14:textId="3068946A" w:rsidR="006055EA" w:rsidRPr="00563E25" w:rsidRDefault="006055EA" w:rsidP="003C7308">
      <w:pPr>
        <w:spacing w:line="480" w:lineRule="auto"/>
        <w:jc w:val="center"/>
        <w:rPr>
          <w:rFonts w:ascii="Times New Roman" w:hAnsi="Times New Roman" w:cs="Times New Roman"/>
          <w:b/>
          <w:sz w:val="24"/>
          <w:lang w:val="de-DE"/>
        </w:rPr>
      </w:pPr>
      <w:r w:rsidRPr="00563E25">
        <w:rPr>
          <w:rFonts w:ascii="Times New Roman" w:hAnsi="Times New Roman" w:cs="Times New Roman"/>
          <w:b/>
          <w:sz w:val="24"/>
          <w:lang w:val="de-DE"/>
        </w:rPr>
        <w:t>ACKNOWLED</w:t>
      </w:r>
      <w:r w:rsidR="003C7308" w:rsidRPr="00563E25">
        <w:rPr>
          <w:rFonts w:ascii="Times New Roman" w:hAnsi="Times New Roman" w:cs="Times New Roman"/>
          <w:b/>
          <w:sz w:val="24"/>
          <w:lang w:val="de-DE"/>
        </w:rPr>
        <w:t>GMENTS</w:t>
      </w:r>
    </w:p>
    <w:p w14:paraId="76D2BD6A" w14:textId="0DB98D10" w:rsidR="00E57991" w:rsidRPr="00563E25" w:rsidRDefault="00E57991" w:rsidP="003C7308">
      <w:pPr>
        <w:spacing w:line="480" w:lineRule="auto"/>
        <w:rPr>
          <w:rFonts w:ascii="Times New Roman" w:hAnsi="Times New Roman" w:cs="Times New Roman"/>
          <w:sz w:val="24"/>
          <w:lang w:val="en-US"/>
        </w:rPr>
      </w:pPr>
      <w:r w:rsidRPr="00563E25">
        <w:rPr>
          <w:rFonts w:ascii="Times New Roman" w:hAnsi="Times New Roman" w:cs="Times New Roman"/>
          <w:sz w:val="24"/>
          <w:lang w:val="en-US"/>
        </w:rPr>
        <w:t>The authors would like to thank all of the mothers and fathers who participated in this research.</w:t>
      </w:r>
    </w:p>
    <w:p w14:paraId="09ECBE6E" w14:textId="77777777" w:rsidR="007F47BE" w:rsidRPr="00563E25" w:rsidRDefault="005B6712" w:rsidP="00B35BE3">
      <w:pPr>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REFERENCES</w:t>
      </w:r>
    </w:p>
    <w:p w14:paraId="5A5245FF" w14:textId="77777777" w:rsidR="00EE2352" w:rsidRPr="00563E25" w:rsidRDefault="00EE2352" w:rsidP="00B35BE3">
      <w:pPr>
        <w:autoSpaceDE w:val="0"/>
        <w:autoSpaceDN w:val="0"/>
        <w:adjustRightInd w:val="0"/>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rPr>
        <w:lastRenderedPageBreak/>
        <w:t>Ahmad</w:t>
      </w:r>
      <w:proofErr w:type="spellEnd"/>
      <w:r w:rsidRPr="00563E25">
        <w:rPr>
          <w:rFonts w:ascii="Times New Roman" w:hAnsi="Times New Roman" w:cs="Times New Roman"/>
          <w:sz w:val="24"/>
          <w:szCs w:val="24"/>
        </w:rPr>
        <w:t xml:space="preserve">, I., Vansteenkiste, M., &amp; Soenens, B. (2013). </w:t>
      </w:r>
      <w:r w:rsidRPr="00563E25">
        <w:rPr>
          <w:rFonts w:ascii="Times New Roman" w:hAnsi="Times New Roman" w:cs="Times New Roman"/>
          <w:sz w:val="24"/>
          <w:szCs w:val="24"/>
          <w:lang w:val="en-US"/>
        </w:rPr>
        <w:t xml:space="preserve">The relations of Arab Jordanian adolescents' perceived maternal parenting to teacher-rated adjustment and problems: The intervening role of perceived need satisfaction. </w:t>
      </w:r>
      <w:r w:rsidRPr="00563E25">
        <w:rPr>
          <w:rFonts w:ascii="Times New Roman" w:hAnsi="Times New Roman" w:cs="Times New Roman"/>
          <w:i/>
          <w:iCs/>
          <w:sz w:val="24"/>
          <w:szCs w:val="24"/>
          <w:lang w:val="en-US"/>
        </w:rPr>
        <w:t>Developmental Psychology, 49</w:t>
      </w:r>
      <w:r w:rsidRPr="00563E25">
        <w:rPr>
          <w:rFonts w:ascii="Times New Roman" w:hAnsi="Times New Roman" w:cs="Times New Roman"/>
          <w:sz w:val="24"/>
          <w:szCs w:val="24"/>
          <w:lang w:val="en-US"/>
        </w:rPr>
        <w:t xml:space="preserve">, 177-183.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10.1037/a0027837</w:t>
      </w:r>
    </w:p>
    <w:p w14:paraId="21541EC8" w14:textId="77777777" w:rsidR="00EE2352" w:rsidRPr="00563E25" w:rsidRDefault="00EE2352" w:rsidP="00B35BE3">
      <w:pPr>
        <w:tabs>
          <w:tab w:val="left" w:pos="6495"/>
        </w:tabs>
        <w:spacing w:after="0" w:line="480" w:lineRule="auto"/>
        <w:ind w:left="720" w:hanging="720"/>
        <w:rPr>
          <w:rFonts w:ascii="Times New Roman" w:eastAsia="Times New Roman" w:hAnsi="Times New Roman" w:cs="Times New Roman"/>
          <w:sz w:val="24"/>
          <w:szCs w:val="24"/>
          <w:lang w:val="fr-BE"/>
        </w:rPr>
      </w:pPr>
      <w:r w:rsidRPr="00563E25">
        <w:rPr>
          <w:rFonts w:ascii="Times New Roman" w:hAnsi="Times New Roman" w:cs="Times New Roman"/>
          <w:sz w:val="24"/>
          <w:szCs w:val="24"/>
          <w:lang w:val="en-US"/>
        </w:rPr>
        <w:t xml:space="preserve">Arnett, J. J. (1999). Adolescent storm and stress, reconsidered. </w:t>
      </w:r>
      <w:r w:rsidRPr="00563E25">
        <w:rPr>
          <w:rFonts w:ascii="Times New Roman" w:hAnsi="Times New Roman" w:cs="Times New Roman"/>
          <w:i/>
          <w:iCs/>
          <w:sz w:val="24"/>
          <w:szCs w:val="24"/>
          <w:lang w:val="fr-BE"/>
        </w:rPr>
        <w:t xml:space="preserve">American </w:t>
      </w:r>
      <w:proofErr w:type="spellStart"/>
      <w:r w:rsidRPr="00563E25">
        <w:rPr>
          <w:rFonts w:ascii="Times New Roman" w:hAnsi="Times New Roman" w:cs="Times New Roman"/>
          <w:i/>
          <w:iCs/>
          <w:sz w:val="24"/>
          <w:szCs w:val="24"/>
          <w:lang w:val="fr-BE"/>
        </w:rPr>
        <w:t>Psychologist</w:t>
      </w:r>
      <w:proofErr w:type="spellEnd"/>
      <w:r w:rsidRPr="00563E25">
        <w:rPr>
          <w:rFonts w:ascii="Times New Roman" w:hAnsi="Times New Roman" w:cs="Times New Roman"/>
          <w:i/>
          <w:iCs/>
          <w:sz w:val="24"/>
          <w:szCs w:val="24"/>
          <w:lang w:val="fr-BE"/>
        </w:rPr>
        <w:t>, 54</w:t>
      </w:r>
      <w:r w:rsidRPr="00563E25">
        <w:rPr>
          <w:rFonts w:ascii="Times New Roman" w:hAnsi="Times New Roman" w:cs="Times New Roman"/>
          <w:sz w:val="24"/>
          <w:szCs w:val="24"/>
          <w:lang w:val="fr-BE"/>
        </w:rPr>
        <w:t xml:space="preserve">, 317-326. </w:t>
      </w:r>
      <w:proofErr w:type="spellStart"/>
      <w:proofErr w:type="gramStart"/>
      <w:r w:rsidRPr="00563E25">
        <w:rPr>
          <w:rFonts w:ascii="Times New Roman" w:hAnsi="Times New Roman" w:cs="Times New Roman"/>
          <w:sz w:val="24"/>
          <w:szCs w:val="24"/>
          <w:lang w:val="fr-BE"/>
        </w:rPr>
        <w:t>doi</w:t>
      </w:r>
      <w:proofErr w:type="spellEnd"/>
      <w:proofErr w:type="gramEnd"/>
      <w:r w:rsidRPr="00563E25">
        <w:rPr>
          <w:rFonts w:ascii="Times New Roman" w:hAnsi="Times New Roman" w:cs="Times New Roman"/>
          <w:sz w:val="24"/>
          <w:szCs w:val="24"/>
          <w:lang w:val="fr-BE"/>
        </w:rPr>
        <w:t>: 10.1037/0003-066x.54.5.317</w:t>
      </w:r>
    </w:p>
    <w:p w14:paraId="332D9BA6" w14:textId="77777777" w:rsidR="00C757FB" w:rsidRPr="00563E25" w:rsidRDefault="00C757FB"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fr-BE"/>
        </w:rPr>
        <w:t>Aunola</w:t>
      </w:r>
      <w:proofErr w:type="spellEnd"/>
      <w:r w:rsidRPr="00563E25">
        <w:rPr>
          <w:rFonts w:ascii="Times New Roman" w:hAnsi="Times New Roman" w:cs="Times New Roman"/>
          <w:sz w:val="24"/>
          <w:szCs w:val="24"/>
          <w:lang w:val="fr-BE"/>
        </w:rPr>
        <w:t xml:space="preserve">, K., </w:t>
      </w:r>
      <w:proofErr w:type="spellStart"/>
      <w:r w:rsidRPr="00563E25">
        <w:rPr>
          <w:rFonts w:ascii="Times New Roman" w:hAnsi="Times New Roman" w:cs="Times New Roman"/>
          <w:sz w:val="24"/>
          <w:szCs w:val="24"/>
          <w:lang w:val="fr-BE"/>
        </w:rPr>
        <w:t>Tolvanen</w:t>
      </w:r>
      <w:proofErr w:type="spellEnd"/>
      <w:r w:rsidRPr="00563E25">
        <w:rPr>
          <w:rFonts w:ascii="Times New Roman" w:hAnsi="Times New Roman" w:cs="Times New Roman"/>
          <w:sz w:val="24"/>
          <w:szCs w:val="24"/>
          <w:lang w:val="fr-BE"/>
        </w:rPr>
        <w:t xml:space="preserve">, A., </w:t>
      </w:r>
      <w:proofErr w:type="spellStart"/>
      <w:r w:rsidRPr="00563E25">
        <w:rPr>
          <w:rFonts w:ascii="Times New Roman" w:hAnsi="Times New Roman" w:cs="Times New Roman"/>
          <w:sz w:val="24"/>
          <w:szCs w:val="24"/>
          <w:lang w:val="fr-BE"/>
        </w:rPr>
        <w:t>Viljaranta</w:t>
      </w:r>
      <w:proofErr w:type="spellEnd"/>
      <w:r w:rsidRPr="00563E25">
        <w:rPr>
          <w:rFonts w:ascii="Times New Roman" w:hAnsi="Times New Roman" w:cs="Times New Roman"/>
          <w:sz w:val="24"/>
          <w:szCs w:val="24"/>
          <w:lang w:val="fr-BE"/>
        </w:rPr>
        <w:t xml:space="preserve">, J., &amp; Nurmi, J.-E. (2013). </w:t>
      </w:r>
      <w:r w:rsidRPr="00563E25">
        <w:rPr>
          <w:rFonts w:ascii="Times New Roman" w:hAnsi="Times New Roman" w:cs="Times New Roman"/>
          <w:sz w:val="24"/>
          <w:szCs w:val="24"/>
          <w:lang w:val="en-US"/>
        </w:rPr>
        <w:t xml:space="preserve">Psychological control in daily parent-child interactions increases children's negative emotions. </w:t>
      </w:r>
      <w:r w:rsidRPr="00563E25">
        <w:rPr>
          <w:rFonts w:ascii="Times New Roman" w:hAnsi="Times New Roman" w:cs="Times New Roman"/>
          <w:i/>
          <w:sz w:val="24"/>
          <w:szCs w:val="24"/>
          <w:lang w:val="en-US"/>
        </w:rPr>
        <w:t>Journal of Family Psychology, 27</w:t>
      </w:r>
      <w:r w:rsidRPr="00563E25">
        <w:rPr>
          <w:rFonts w:ascii="Times New Roman" w:hAnsi="Times New Roman" w:cs="Times New Roman"/>
          <w:sz w:val="24"/>
          <w:szCs w:val="24"/>
          <w:lang w:val="en-US"/>
        </w:rPr>
        <w:t xml:space="preserve">, 453-462.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10.1037/a0032891</w:t>
      </w:r>
    </w:p>
    <w:p w14:paraId="77B90399" w14:textId="77777777" w:rsidR="00EE2352" w:rsidRPr="00563E25" w:rsidRDefault="00EE2352" w:rsidP="00B35BE3">
      <w:pPr>
        <w:tabs>
          <w:tab w:val="left" w:pos="6495"/>
        </w:tabs>
        <w:spacing w:after="0" w:line="480" w:lineRule="auto"/>
        <w:ind w:left="720" w:hanging="720"/>
        <w:rPr>
          <w:rFonts w:ascii="Times New Roman" w:eastAsia="Times New Roman" w:hAnsi="Times New Roman" w:cs="Times New Roman"/>
          <w:sz w:val="24"/>
          <w:szCs w:val="24"/>
          <w:lang w:val="en-US"/>
        </w:rPr>
      </w:pPr>
      <w:proofErr w:type="spellStart"/>
      <w:r w:rsidRPr="00563E25">
        <w:rPr>
          <w:rFonts w:ascii="Times New Roman" w:eastAsia="Times New Roman" w:hAnsi="Times New Roman" w:cs="Times New Roman"/>
          <w:sz w:val="24"/>
          <w:szCs w:val="24"/>
          <w:lang w:val="en-US"/>
        </w:rPr>
        <w:lastRenderedPageBreak/>
        <w:t>Aunola</w:t>
      </w:r>
      <w:proofErr w:type="spellEnd"/>
      <w:r w:rsidRPr="00563E25">
        <w:rPr>
          <w:rFonts w:ascii="Times New Roman" w:eastAsia="Times New Roman" w:hAnsi="Times New Roman" w:cs="Times New Roman"/>
          <w:sz w:val="24"/>
          <w:szCs w:val="24"/>
          <w:lang w:val="en-US"/>
        </w:rPr>
        <w:t xml:space="preserve">, K., </w:t>
      </w:r>
      <w:proofErr w:type="spellStart"/>
      <w:r w:rsidRPr="00563E25">
        <w:rPr>
          <w:rFonts w:ascii="Times New Roman" w:eastAsia="Times New Roman" w:hAnsi="Times New Roman" w:cs="Times New Roman"/>
          <w:sz w:val="24"/>
          <w:szCs w:val="24"/>
          <w:lang w:val="en-US"/>
        </w:rPr>
        <w:t>Viljaranta</w:t>
      </w:r>
      <w:proofErr w:type="spellEnd"/>
      <w:r w:rsidRPr="00563E25">
        <w:rPr>
          <w:rFonts w:ascii="Times New Roman" w:eastAsia="Times New Roman" w:hAnsi="Times New Roman" w:cs="Times New Roman"/>
          <w:sz w:val="24"/>
          <w:szCs w:val="24"/>
          <w:lang w:val="en-US"/>
        </w:rPr>
        <w:t xml:space="preserve">, J., &amp; </w:t>
      </w:r>
      <w:proofErr w:type="spellStart"/>
      <w:r w:rsidRPr="00563E25">
        <w:rPr>
          <w:rFonts w:ascii="Times New Roman" w:eastAsia="Times New Roman" w:hAnsi="Times New Roman" w:cs="Times New Roman"/>
          <w:sz w:val="24"/>
          <w:szCs w:val="24"/>
          <w:lang w:val="en-US"/>
        </w:rPr>
        <w:t>Tolvanen</w:t>
      </w:r>
      <w:proofErr w:type="spellEnd"/>
      <w:r w:rsidRPr="00563E25">
        <w:rPr>
          <w:rFonts w:ascii="Times New Roman" w:eastAsia="Times New Roman" w:hAnsi="Times New Roman" w:cs="Times New Roman"/>
          <w:sz w:val="24"/>
          <w:szCs w:val="24"/>
          <w:lang w:val="en-US"/>
        </w:rPr>
        <w:t xml:space="preserve">, A. (in press). Does daily distress make parents prone to using psychologically controlling parenting? </w:t>
      </w:r>
      <w:r w:rsidRPr="00563E25">
        <w:rPr>
          <w:rFonts w:ascii="Times New Roman" w:eastAsia="Times New Roman" w:hAnsi="Times New Roman" w:cs="Times New Roman"/>
          <w:i/>
          <w:sz w:val="24"/>
          <w:szCs w:val="24"/>
          <w:lang w:val="en-US"/>
        </w:rPr>
        <w:t>International Journal of Behavioral Development</w:t>
      </w:r>
      <w:r w:rsidRPr="00563E25">
        <w:rPr>
          <w:rFonts w:ascii="Times New Roman" w:eastAsia="Times New Roman" w:hAnsi="Times New Roman" w:cs="Times New Roman"/>
          <w:sz w:val="24"/>
          <w:szCs w:val="24"/>
          <w:lang w:val="en-US"/>
        </w:rPr>
        <w:t xml:space="preserve">. </w:t>
      </w:r>
      <w:proofErr w:type="spellStart"/>
      <w:proofErr w:type="gramStart"/>
      <w:r w:rsidRPr="00563E25">
        <w:rPr>
          <w:rFonts w:ascii="Times New Roman" w:eastAsia="Times New Roman" w:hAnsi="Times New Roman" w:cs="Times New Roman"/>
          <w:sz w:val="24"/>
          <w:szCs w:val="24"/>
          <w:lang w:val="en-US"/>
        </w:rPr>
        <w:t>doi</w:t>
      </w:r>
      <w:proofErr w:type="spellEnd"/>
      <w:proofErr w:type="gramEnd"/>
      <w:r w:rsidRPr="00563E25">
        <w:rPr>
          <w:rFonts w:ascii="Times New Roman" w:eastAsia="Times New Roman" w:hAnsi="Times New Roman" w:cs="Times New Roman"/>
          <w:sz w:val="24"/>
          <w:szCs w:val="24"/>
          <w:lang w:val="en-US"/>
        </w:rPr>
        <w:t>: 10.1177/0165025416658555</w:t>
      </w:r>
    </w:p>
    <w:p w14:paraId="0FCBEBB0"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Barber, B. K. (1996). Parental psychological control: Revisiting a neglected construct. </w:t>
      </w:r>
      <w:r w:rsidRPr="00563E25">
        <w:rPr>
          <w:rFonts w:ascii="Times New Roman" w:hAnsi="Times New Roman" w:cs="Times New Roman"/>
          <w:i/>
          <w:sz w:val="24"/>
          <w:szCs w:val="24"/>
          <w:lang w:val="en-US"/>
        </w:rPr>
        <w:t>Child Development, 67</w:t>
      </w:r>
      <w:r w:rsidRPr="00563E25">
        <w:rPr>
          <w:rFonts w:ascii="Times New Roman" w:hAnsi="Times New Roman" w:cs="Times New Roman"/>
          <w:sz w:val="24"/>
          <w:szCs w:val="24"/>
          <w:lang w:val="en-US"/>
        </w:rPr>
        <w:t xml:space="preserve">, 3296-3319.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10.1111/j.1467-8624.1996.tb01915.x</w:t>
      </w:r>
    </w:p>
    <w:p w14:paraId="0D5F2252" w14:textId="77777777" w:rsidR="007F47BE" w:rsidRPr="00563E25" w:rsidRDefault="007F47BE" w:rsidP="00B35BE3">
      <w:pPr>
        <w:autoSpaceDE w:val="0"/>
        <w:autoSpaceDN w:val="0"/>
        <w:adjustRightInd w:val="0"/>
        <w:spacing w:after="0" w:line="480" w:lineRule="auto"/>
        <w:ind w:left="709" w:hanging="709"/>
        <w:rPr>
          <w:rFonts w:ascii="Times New Roman" w:hAnsi="Times New Roman" w:cs="Times New Roman"/>
          <w:sz w:val="24"/>
          <w:szCs w:val="24"/>
          <w:shd w:val="clear" w:color="auto" w:fill="FFFFFF"/>
          <w:lang w:val="en-US"/>
        </w:rPr>
      </w:pPr>
      <w:r w:rsidRPr="00563E25">
        <w:rPr>
          <w:rFonts w:ascii="Times New Roman" w:hAnsi="Times New Roman" w:cs="Times New Roman"/>
          <w:sz w:val="24"/>
          <w:szCs w:val="24"/>
          <w:shd w:val="clear" w:color="auto" w:fill="FFFFFF"/>
          <w:lang w:val="en-US"/>
        </w:rPr>
        <w:t xml:space="preserve">Barber, B. K., &amp; Xia, M. (2013). The centrality of control to parenting and its effects. In A. S. Morris, R. E. Larzelere, &amp; A. W. </w:t>
      </w:r>
      <w:proofErr w:type="spellStart"/>
      <w:r w:rsidRPr="00563E25">
        <w:rPr>
          <w:rFonts w:ascii="Times New Roman" w:hAnsi="Times New Roman" w:cs="Times New Roman"/>
          <w:sz w:val="24"/>
          <w:szCs w:val="24"/>
          <w:shd w:val="clear" w:color="auto" w:fill="FFFFFF"/>
          <w:lang w:val="en-US"/>
        </w:rPr>
        <w:t>Harrist</w:t>
      </w:r>
      <w:proofErr w:type="spellEnd"/>
      <w:r w:rsidRPr="00563E25">
        <w:rPr>
          <w:rFonts w:ascii="Times New Roman" w:hAnsi="Times New Roman" w:cs="Times New Roman"/>
          <w:sz w:val="24"/>
          <w:szCs w:val="24"/>
          <w:shd w:val="clear" w:color="auto" w:fill="FFFFFF"/>
          <w:lang w:val="en-US"/>
        </w:rPr>
        <w:t xml:space="preserve"> (Eds.), </w:t>
      </w:r>
      <w:r w:rsidRPr="00563E25">
        <w:rPr>
          <w:rStyle w:val="Emphasis"/>
          <w:rFonts w:ascii="Times New Roman" w:hAnsi="Times New Roman" w:cs="Times New Roman"/>
          <w:sz w:val="24"/>
          <w:szCs w:val="24"/>
          <w:bdr w:val="none" w:sz="0" w:space="0" w:color="auto" w:frame="1"/>
          <w:shd w:val="clear" w:color="auto" w:fill="FFFFFF"/>
          <w:lang w:val="en-US"/>
        </w:rPr>
        <w:t>New Directions for Authoritative Parenting</w:t>
      </w:r>
      <w:r w:rsidRPr="00563E25">
        <w:rPr>
          <w:rFonts w:ascii="Times New Roman" w:hAnsi="Times New Roman" w:cs="Times New Roman"/>
          <w:sz w:val="24"/>
          <w:szCs w:val="24"/>
          <w:shd w:val="clear" w:color="auto" w:fill="FFFFFF"/>
          <w:lang w:val="en-US"/>
        </w:rPr>
        <w:t>. Washington, DC: American Psychological Association Press.</w:t>
      </w:r>
    </w:p>
    <w:p w14:paraId="15B4679A" w14:textId="77777777" w:rsidR="007F47BE" w:rsidRPr="00563E25" w:rsidRDefault="007F47BE" w:rsidP="00B35BE3">
      <w:pPr>
        <w:autoSpaceDE w:val="0"/>
        <w:autoSpaceDN w:val="0"/>
        <w:adjustRightInd w:val="0"/>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Bartholomew, K. J., Ntoumanis, N., Ryan, R. M., &amp; </w:t>
      </w:r>
      <w:proofErr w:type="spellStart"/>
      <w:r w:rsidRPr="00563E25">
        <w:rPr>
          <w:rFonts w:ascii="Times New Roman" w:hAnsi="Times New Roman" w:cs="Times New Roman"/>
          <w:sz w:val="24"/>
          <w:szCs w:val="24"/>
          <w:lang w:val="en-US"/>
        </w:rPr>
        <w:t>Thogersen-Ntoumani</w:t>
      </w:r>
      <w:proofErr w:type="spellEnd"/>
      <w:r w:rsidRPr="00563E25">
        <w:rPr>
          <w:rFonts w:ascii="Times New Roman" w:hAnsi="Times New Roman" w:cs="Times New Roman"/>
          <w:sz w:val="24"/>
          <w:szCs w:val="24"/>
          <w:lang w:val="en-US"/>
        </w:rPr>
        <w:t xml:space="preserve">, C. (2011). Psychological need thwarting in the sport context: Assessing the darker side of athletic experience. </w:t>
      </w:r>
      <w:r w:rsidRPr="00563E25">
        <w:rPr>
          <w:rFonts w:ascii="Times New Roman" w:hAnsi="Times New Roman" w:cs="Times New Roman"/>
          <w:i/>
          <w:iCs/>
          <w:sz w:val="24"/>
          <w:szCs w:val="24"/>
          <w:lang w:val="en-US"/>
        </w:rPr>
        <w:t>Journal of Sport &amp; Exercise Psychology, 33</w:t>
      </w:r>
      <w:r w:rsidRPr="00563E25">
        <w:rPr>
          <w:rFonts w:ascii="Times New Roman" w:hAnsi="Times New Roman" w:cs="Times New Roman"/>
          <w:sz w:val="24"/>
          <w:szCs w:val="24"/>
          <w:lang w:val="en-US"/>
        </w:rPr>
        <w:t>, 75-102.</w:t>
      </w:r>
      <w:r w:rsidR="00594CB3" w:rsidRPr="00563E25">
        <w:rPr>
          <w:rFonts w:ascii="Times New Roman" w:hAnsi="Times New Roman" w:cs="Times New Roman"/>
          <w:sz w:val="24"/>
          <w:szCs w:val="24"/>
          <w:lang w:val="en-US"/>
        </w:rPr>
        <w:t xml:space="preserve"> </w:t>
      </w:r>
      <w:proofErr w:type="spellStart"/>
      <w:proofErr w:type="gramStart"/>
      <w:r w:rsidR="00594CB3" w:rsidRPr="00563E25">
        <w:rPr>
          <w:rFonts w:ascii="Times New Roman" w:hAnsi="Times New Roman" w:cs="Times New Roman"/>
          <w:sz w:val="24"/>
          <w:szCs w:val="24"/>
          <w:lang w:val="en-US"/>
        </w:rPr>
        <w:t>doi</w:t>
      </w:r>
      <w:proofErr w:type="spellEnd"/>
      <w:proofErr w:type="gramEnd"/>
      <w:r w:rsidR="006B2302" w:rsidRPr="00563E25">
        <w:rPr>
          <w:rFonts w:ascii="Times New Roman" w:hAnsi="Times New Roman" w:cs="Times New Roman"/>
          <w:sz w:val="24"/>
          <w:szCs w:val="24"/>
          <w:lang w:val="en-US"/>
        </w:rPr>
        <w:t>: 10.1177/0146167211413125</w:t>
      </w:r>
    </w:p>
    <w:p w14:paraId="44F7412F" w14:textId="77777777" w:rsidR="007F47BE" w:rsidRPr="00563E25" w:rsidRDefault="007F47BE" w:rsidP="00B35BE3">
      <w:pPr>
        <w:spacing w:after="0" w:line="480" w:lineRule="auto"/>
        <w:ind w:left="709" w:hanging="709"/>
        <w:rPr>
          <w:rFonts w:ascii="Times New Roman" w:hAnsi="Times New Roman" w:cs="Times New Roman"/>
          <w:sz w:val="24"/>
          <w:szCs w:val="24"/>
        </w:rPr>
      </w:pPr>
      <w:proofErr w:type="spellStart"/>
      <w:r w:rsidRPr="00563E25">
        <w:rPr>
          <w:rFonts w:ascii="Times New Roman" w:hAnsi="Times New Roman" w:cs="Times New Roman"/>
          <w:sz w:val="24"/>
          <w:szCs w:val="24"/>
          <w:lang w:val="en-US"/>
        </w:rPr>
        <w:lastRenderedPageBreak/>
        <w:t>Belsky</w:t>
      </w:r>
      <w:proofErr w:type="spellEnd"/>
      <w:r w:rsidRPr="00563E25">
        <w:rPr>
          <w:rFonts w:ascii="Times New Roman" w:hAnsi="Times New Roman" w:cs="Times New Roman"/>
          <w:sz w:val="24"/>
          <w:szCs w:val="24"/>
          <w:lang w:val="en-US"/>
        </w:rPr>
        <w:t xml:space="preserve">, J. (1984). The determinants of parenting: a process model. </w:t>
      </w:r>
      <w:r w:rsidR="004F5F32" w:rsidRPr="00563E25">
        <w:rPr>
          <w:rFonts w:ascii="Times New Roman" w:hAnsi="Times New Roman" w:cs="Times New Roman"/>
          <w:i/>
          <w:sz w:val="24"/>
          <w:szCs w:val="24"/>
        </w:rPr>
        <w:t>Child Development, 55</w:t>
      </w:r>
      <w:r w:rsidR="004F5F32" w:rsidRPr="00563E25">
        <w:rPr>
          <w:rFonts w:ascii="Times New Roman" w:hAnsi="Times New Roman" w:cs="Times New Roman"/>
          <w:sz w:val="24"/>
          <w:szCs w:val="24"/>
        </w:rPr>
        <w:t xml:space="preserve">, 83-96. </w:t>
      </w:r>
      <w:proofErr w:type="spellStart"/>
      <w:proofErr w:type="gramStart"/>
      <w:r w:rsidR="004F5F32" w:rsidRPr="00563E25">
        <w:rPr>
          <w:rFonts w:ascii="Times New Roman" w:hAnsi="Times New Roman" w:cs="Times New Roman"/>
          <w:sz w:val="24"/>
          <w:szCs w:val="24"/>
        </w:rPr>
        <w:t>doi</w:t>
      </w:r>
      <w:proofErr w:type="spellEnd"/>
      <w:proofErr w:type="gramEnd"/>
      <w:r w:rsidR="004F5F32" w:rsidRPr="00563E25">
        <w:rPr>
          <w:rFonts w:ascii="Times New Roman" w:hAnsi="Times New Roman" w:cs="Times New Roman"/>
          <w:sz w:val="24"/>
          <w:szCs w:val="24"/>
        </w:rPr>
        <w:t>: 10.1111/j.1467-8624.1984.tb00275.x</w:t>
      </w:r>
    </w:p>
    <w:p w14:paraId="5C8C716D" w14:textId="77777777" w:rsidR="00A677D6" w:rsidRPr="00563E25" w:rsidRDefault="004F5F32" w:rsidP="00B35BE3">
      <w:pPr>
        <w:pStyle w:val="CommentText"/>
        <w:spacing w:after="0" w:line="480" w:lineRule="auto"/>
        <w:ind w:left="709" w:hanging="709"/>
        <w:rPr>
          <w:rFonts w:ascii="Times New Roman" w:hAnsi="Times New Roman" w:cs="Times New Roman"/>
          <w:i/>
          <w:iCs/>
          <w:sz w:val="24"/>
          <w:szCs w:val="22"/>
          <w:lang w:val="en-US"/>
        </w:rPr>
      </w:pPr>
      <w:r w:rsidRPr="00563E25">
        <w:rPr>
          <w:rFonts w:ascii="Times New Roman" w:hAnsi="Times New Roman" w:cs="Times New Roman"/>
          <w:sz w:val="24"/>
          <w:szCs w:val="22"/>
        </w:rPr>
        <w:t xml:space="preserve">Chen, B., Vansteenkiste, M., Beyers, W., Boone, L., Deci, E. L., Duriez, B. Lens, W., </w:t>
      </w:r>
      <w:proofErr w:type="spellStart"/>
      <w:r w:rsidRPr="00563E25">
        <w:rPr>
          <w:rFonts w:ascii="Times New Roman" w:hAnsi="Times New Roman" w:cs="Times New Roman"/>
          <w:sz w:val="24"/>
          <w:szCs w:val="22"/>
        </w:rPr>
        <w:t>Matos</w:t>
      </w:r>
      <w:proofErr w:type="spellEnd"/>
      <w:r w:rsidRPr="00563E25">
        <w:rPr>
          <w:rFonts w:ascii="Times New Roman" w:hAnsi="Times New Roman" w:cs="Times New Roman"/>
          <w:sz w:val="24"/>
          <w:szCs w:val="22"/>
        </w:rPr>
        <w:t xml:space="preserve">, L., </w:t>
      </w:r>
      <w:proofErr w:type="spellStart"/>
      <w:r w:rsidRPr="00563E25">
        <w:rPr>
          <w:rFonts w:ascii="Times New Roman" w:hAnsi="Times New Roman" w:cs="Times New Roman"/>
          <w:sz w:val="24"/>
          <w:szCs w:val="22"/>
        </w:rPr>
        <w:t>Mouratidis</w:t>
      </w:r>
      <w:proofErr w:type="spellEnd"/>
      <w:r w:rsidRPr="00563E25">
        <w:rPr>
          <w:rFonts w:ascii="Times New Roman" w:hAnsi="Times New Roman" w:cs="Times New Roman"/>
          <w:sz w:val="24"/>
          <w:szCs w:val="22"/>
        </w:rPr>
        <w:t xml:space="preserve">, A., Ryan, R. M., </w:t>
      </w:r>
      <w:proofErr w:type="spellStart"/>
      <w:r w:rsidRPr="00563E25">
        <w:rPr>
          <w:rFonts w:ascii="Times New Roman" w:hAnsi="Times New Roman" w:cs="Times New Roman"/>
          <w:sz w:val="24"/>
          <w:szCs w:val="22"/>
        </w:rPr>
        <w:t>Sheldon</w:t>
      </w:r>
      <w:proofErr w:type="spellEnd"/>
      <w:r w:rsidRPr="00563E25">
        <w:rPr>
          <w:rFonts w:ascii="Times New Roman" w:hAnsi="Times New Roman" w:cs="Times New Roman"/>
          <w:sz w:val="24"/>
          <w:szCs w:val="22"/>
        </w:rPr>
        <w:t xml:space="preserve">, K. M., Soenens, B., Van Petegem, S., &amp; Van der Kaap-Deeder, J., </w:t>
      </w:r>
      <w:proofErr w:type="spellStart"/>
      <w:r w:rsidRPr="00563E25">
        <w:rPr>
          <w:rFonts w:ascii="Times New Roman" w:hAnsi="Times New Roman" w:cs="Times New Roman"/>
          <w:sz w:val="24"/>
          <w:szCs w:val="22"/>
        </w:rPr>
        <w:t>Verstuyf</w:t>
      </w:r>
      <w:proofErr w:type="spellEnd"/>
      <w:r w:rsidRPr="00563E25">
        <w:rPr>
          <w:rFonts w:ascii="Times New Roman" w:hAnsi="Times New Roman" w:cs="Times New Roman"/>
          <w:sz w:val="24"/>
          <w:szCs w:val="22"/>
        </w:rPr>
        <w:t xml:space="preserve">, J (2015). </w:t>
      </w:r>
      <w:r w:rsidR="00A677D6" w:rsidRPr="00563E25">
        <w:rPr>
          <w:rFonts w:ascii="Times New Roman" w:hAnsi="Times New Roman" w:cs="Times New Roman"/>
          <w:sz w:val="24"/>
          <w:szCs w:val="22"/>
          <w:lang w:val="en-US"/>
        </w:rPr>
        <w:t xml:space="preserve">Basic psychological need satisfaction, need frustration, and need strength across four cultures. </w:t>
      </w:r>
      <w:r w:rsidR="00A677D6" w:rsidRPr="00563E25">
        <w:rPr>
          <w:rFonts w:ascii="Times New Roman" w:hAnsi="Times New Roman" w:cs="Times New Roman"/>
          <w:i/>
          <w:iCs/>
          <w:sz w:val="24"/>
          <w:szCs w:val="22"/>
          <w:lang w:val="en-US"/>
        </w:rPr>
        <w:t xml:space="preserve">Motivation and Emotion, 39, </w:t>
      </w:r>
      <w:r w:rsidR="00A677D6" w:rsidRPr="00563E25">
        <w:rPr>
          <w:rFonts w:ascii="Times New Roman" w:hAnsi="Times New Roman" w:cs="Times New Roman"/>
          <w:iCs/>
          <w:sz w:val="24"/>
          <w:szCs w:val="22"/>
          <w:lang w:val="en-US"/>
        </w:rPr>
        <w:t>216-236</w:t>
      </w:r>
      <w:r w:rsidR="00A677D6" w:rsidRPr="00563E25">
        <w:rPr>
          <w:rFonts w:ascii="Times New Roman" w:hAnsi="Times New Roman" w:cs="Times New Roman"/>
          <w:i/>
          <w:iCs/>
          <w:sz w:val="24"/>
          <w:szCs w:val="22"/>
          <w:lang w:val="en-US"/>
        </w:rPr>
        <w:t>.</w:t>
      </w:r>
      <w:r w:rsidR="00C757FB" w:rsidRPr="00563E25">
        <w:rPr>
          <w:rFonts w:ascii="Times New Roman" w:hAnsi="Times New Roman" w:cs="Times New Roman"/>
          <w:sz w:val="24"/>
          <w:lang w:val="en-US"/>
        </w:rPr>
        <w:t xml:space="preserve"> </w:t>
      </w:r>
      <w:proofErr w:type="spellStart"/>
      <w:proofErr w:type="gramStart"/>
      <w:r w:rsidR="00C757FB" w:rsidRPr="00563E25">
        <w:rPr>
          <w:rFonts w:ascii="Times New Roman" w:hAnsi="Times New Roman" w:cs="Times New Roman"/>
          <w:sz w:val="24"/>
          <w:szCs w:val="22"/>
          <w:lang w:val="en-US"/>
        </w:rPr>
        <w:t>doi</w:t>
      </w:r>
      <w:proofErr w:type="spellEnd"/>
      <w:proofErr w:type="gramEnd"/>
      <w:r w:rsidR="00C757FB" w:rsidRPr="00563E25">
        <w:rPr>
          <w:rFonts w:ascii="Times New Roman" w:hAnsi="Times New Roman" w:cs="Times New Roman"/>
          <w:sz w:val="24"/>
          <w:szCs w:val="22"/>
          <w:lang w:val="en-US"/>
        </w:rPr>
        <w:t>: 10.1007/s11031-014-9450-1</w:t>
      </w:r>
    </w:p>
    <w:p w14:paraId="12E85C22" w14:textId="77777777" w:rsidR="00EE2352" w:rsidRPr="00563E25" w:rsidRDefault="00EE2352" w:rsidP="00B35BE3">
      <w:pPr>
        <w:pStyle w:val="CommentText"/>
        <w:spacing w:after="0" w:line="480" w:lineRule="auto"/>
        <w:ind w:left="709" w:hanging="709"/>
        <w:rPr>
          <w:rFonts w:ascii="Times New Roman" w:hAnsi="Times New Roman" w:cs="Times New Roman"/>
          <w:sz w:val="24"/>
          <w:lang w:val="en-US"/>
        </w:rPr>
      </w:pPr>
      <w:proofErr w:type="spellStart"/>
      <w:r w:rsidRPr="00563E25">
        <w:rPr>
          <w:rFonts w:ascii="Times New Roman" w:hAnsi="Times New Roman" w:cs="Times New Roman"/>
          <w:sz w:val="24"/>
          <w:lang w:val="en-US"/>
        </w:rPr>
        <w:t>Cheon</w:t>
      </w:r>
      <w:proofErr w:type="spellEnd"/>
      <w:r w:rsidRPr="00563E25">
        <w:rPr>
          <w:rFonts w:ascii="Times New Roman" w:hAnsi="Times New Roman" w:cs="Times New Roman"/>
          <w:sz w:val="24"/>
          <w:lang w:val="en-US"/>
        </w:rPr>
        <w:t xml:space="preserve">, S. H., Reeve, J., Yu, T. H., &amp; Jang, H. R. (2014). The teacher benefits from giving autonomy support during physical education instruction. </w:t>
      </w:r>
      <w:r w:rsidRPr="00563E25">
        <w:rPr>
          <w:rFonts w:ascii="Times New Roman" w:hAnsi="Times New Roman" w:cs="Times New Roman"/>
          <w:i/>
          <w:sz w:val="24"/>
          <w:lang w:val="en-US"/>
        </w:rPr>
        <w:t>Journal of Sport and Exercise Psychology, 36</w:t>
      </w:r>
      <w:r w:rsidRPr="00563E25">
        <w:rPr>
          <w:rFonts w:ascii="Times New Roman" w:hAnsi="Times New Roman" w:cs="Times New Roman"/>
          <w:sz w:val="24"/>
          <w:lang w:val="en-US"/>
        </w:rPr>
        <w:t xml:space="preserve">, 331-346.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w:t>
      </w:r>
      <w:r w:rsidR="00C757FB" w:rsidRPr="00563E25">
        <w:rPr>
          <w:rFonts w:ascii="Times New Roman" w:hAnsi="Times New Roman" w:cs="Times New Roman"/>
          <w:sz w:val="24"/>
          <w:lang w:val="en-US"/>
        </w:rPr>
        <w:t xml:space="preserve"> 10.1123/jsep.2013-0231</w:t>
      </w:r>
    </w:p>
    <w:p w14:paraId="77234FA7" w14:textId="77777777" w:rsidR="00EE2352" w:rsidRPr="00563E25" w:rsidRDefault="00EE2352"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Chung, G. H., </w:t>
      </w:r>
      <w:proofErr w:type="spellStart"/>
      <w:r w:rsidRPr="00563E25">
        <w:rPr>
          <w:rFonts w:ascii="Times New Roman" w:hAnsi="Times New Roman" w:cs="Times New Roman"/>
          <w:sz w:val="24"/>
          <w:szCs w:val="24"/>
          <w:lang w:val="en-US"/>
        </w:rPr>
        <w:t>Flook</w:t>
      </w:r>
      <w:proofErr w:type="spellEnd"/>
      <w:r w:rsidRPr="00563E25">
        <w:rPr>
          <w:rFonts w:ascii="Times New Roman" w:hAnsi="Times New Roman" w:cs="Times New Roman"/>
          <w:sz w:val="24"/>
          <w:szCs w:val="24"/>
          <w:lang w:val="en-US"/>
        </w:rPr>
        <w:t xml:space="preserve">, L., &amp; </w:t>
      </w:r>
      <w:proofErr w:type="spellStart"/>
      <w:r w:rsidRPr="00563E25">
        <w:rPr>
          <w:rFonts w:ascii="Times New Roman" w:hAnsi="Times New Roman" w:cs="Times New Roman"/>
          <w:sz w:val="24"/>
          <w:szCs w:val="24"/>
          <w:lang w:val="en-US"/>
        </w:rPr>
        <w:t>Fuligni</w:t>
      </w:r>
      <w:proofErr w:type="spellEnd"/>
      <w:r w:rsidRPr="00563E25">
        <w:rPr>
          <w:rFonts w:ascii="Times New Roman" w:hAnsi="Times New Roman" w:cs="Times New Roman"/>
          <w:sz w:val="24"/>
          <w:szCs w:val="24"/>
          <w:lang w:val="en-US"/>
        </w:rPr>
        <w:t xml:space="preserve">, A. J. (2009). Daily family conflict and emotional distress among adolescents from Latin American, Asian, and European backgrounds. </w:t>
      </w:r>
      <w:r w:rsidRPr="00563E25">
        <w:rPr>
          <w:rFonts w:ascii="Times New Roman" w:hAnsi="Times New Roman" w:cs="Times New Roman"/>
          <w:i/>
          <w:iCs/>
          <w:sz w:val="24"/>
          <w:szCs w:val="24"/>
          <w:lang w:val="en-US"/>
        </w:rPr>
        <w:t>Developmental Psychology</w:t>
      </w:r>
      <w:r w:rsidRPr="00563E25">
        <w:rPr>
          <w:rFonts w:ascii="Times New Roman" w:hAnsi="Times New Roman" w:cs="Times New Roman"/>
          <w:sz w:val="24"/>
          <w:szCs w:val="24"/>
          <w:lang w:val="en-US"/>
        </w:rPr>
        <w:t xml:space="preserve">, </w:t>
      </w:r>
      <w:r w:rsidRPr="00563E25">
        <w:rPr>
          <w:rFonts w:ascii="Times New Roman" w:hAnsi="Times New Roman" w:cs="Times New Roman"/>
          <w:i/>
          <w:iCs/>
          <w:sz w:val="24"/>
          <w:szCs w:val="24"/>
          <w:lang w:val="en-US"/>
        </w:rPr>
        <w:t>45</w:t>
      </w:r>
      <w:r w:rsidRPr="00563E25">
        <w:rPr>
          <w:rFonts w:ascii="Times New Roman" w:hAnsi="Times New Roman" w:cs="Times New Roman"/>
          <w:sz w:val="24"/>
          <w:szCs w:val="24"/>
          <w:lang w:val="en-US"/>
        </w:rPr>
        <w:t xml:space="preserve">, 1406-1415.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w:t>
      </w:r>
      <w:r w:rsidR="00C757FB" w:rsidRPr="00563E25">
        <w:rPr>
          <w:rFonts w:ascii="Times New Roman" w:hAnsi="Times New Roman" w:cs="Times New Roman"/>
          <w:sz w:val="24"/>
          <w:szCs w:val="24"/>
          <w:lang w:val="en-US"/>
        </w:rPr>
        <w:t xml:space="preserve"> 10.1037/a0014163</w:t>
      </w:r>
    </w:p>
    <w:p w14:paraId="20B3A890"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Coatsworth</w:t>
      </w:r>
      <w:proofErr w:type="spellEnd"/>
      <w:r w:rsidRPr="00563E25">
        <w:rPr>
          <w:rFonts w:ascii="Times New Roman" w:hAnsi="Times New Roman" w:cs="Times New Roman"/>
          <w:sz w:val="24"/>
          <w:szCs w:val="24"/>
          <w:lang w:val="en-US"/>
        </w:rPr>
        <w:t xml:space="preserve">, J. D., Duncan, L. G., Nix, R. L., Greenberg, M. T., </w:t>
      </w:r>
      <w:proofErr w:type="spellStart"/>
      <w:r w:rsidRPr="00563E25">
        <w:rPr>
          <w:rFonts w:ascii="Times New Roman" w:hAnsi="Times New Roman" w:cs="Times New Roman"/>
          <w:sz w:val="24"/>
          <w:szCs w:val="24"/>
          <w:lang w:val="en-US"/>
        </w:rPr>
        <w:t>Gayles</w:t>
      </w:r>
      <w:proofErr w:type="spellEnd"/>
      <w:r w:rsidRPr="00563E25">
        <w:rPr>
          <w:rFonts w:ascii="Times New Roman" w:hAnsi="Times New Roman" w:cs="Times New Roman"/>
          <w:sz w:val="24"/>
          <w:szCs w:val="24"/>
          <w:lang w:val="en-US"/>
        </w:rPr>
        <w:t xml:space="preserve">, J. G., Bamberger, K. T., </w:t>
      </w:r>
      <w:proofErr w:type="spellStart"/>
      <w:r w:rsidRPr="00563E25">
        <w:rPr>
          <w:rFonts w:ascii="Times New Roman" w:hAnsi="Times New Roman" w:cs="Times New Roman"/>
          <w:sz w:val="24"/>
          <w:szCs w:val="24"/>
          <w:lang w:val="en-US"/>
        </w:rPr>
        <w:t>Berrena</w:t>
      </w:r>
      <w:proofErr w:type="spellEnd"/>
      <w:r w:rsidRPr="00563E25">
        <w:rPr>
          <w:rFonts w:ascii="Times New Roman" w:hAnsi="Times New Roman" w:cs="Times New Roman"/>
          <w:sz w:val="24"/>
          <w:szCs w:val="24"/>
          <w:lang w:val="en-US"/>
        </w:rPr>
        <w:t xml:space="preserve">, E., &amp; Demi, M. A. (2015). Integrating mindfulness with parent </w:t>
      </w:r>
      <w:proofErr w:type="gramStart"/>
      <w:r w:rsidRPr="00563E25">
        <w:rPr>
          <w:rFonts w:ascii="Times New Roman" w:hAnsi="Times New Roman" w:cs="Times New Roman"/>
          <w:sz w:val="24"/>
          <w:szCs w:val="24"/>
          <w:lang w:val="en-US"/>
        </w:rPr>
        <w:t>training:</w:t>
      </w:r>
      <w:proofErr w:type="gramEnd"/>
      <w:r w:rsidRPr="00563E25">
        <w:rPr>
          <w:rFonts w:ascii="Times New Roman" w:hAnsi="Times New Roman" w:cs="Times New Roman"/>
          <w:sz w:val="24"/>
          <w:szCs w:val="24"/>
          <w:lang w:val="en-US"/>
        </w:rPr>
        <w:t xml:space="preserve"> Effects of the mindfulness-enhanced strengthening families program. </w:t>
      </w:r>
      <w:r w:rsidRPr="00563E25">
        <w:rPr>
          <w:rFonts w:ascii="Times New Roman" w:hAnsi="Times New Roman" w:cs="Times New Roman"/>
          <w:i/>
          <w:sz w:val="24"/>
          <w:szCs w:val="24"/>
          <w:lang w:val="en-US"/>
        </w:rPr>
        <w:t>Developmental Psychology, 51</w:t>
      </w:r>
      <w:r w:rsidRPr="00563E25">
        <w:rPr>
          <w:rFonts w:ascii="Times New Roman" w:hAnsi="Times New Roman" w:cs="Times New Roman"/>
          <w:sz w:val="24"/>
          <w:szCs w:val="24"/>
          <w:lang w:val="en-US"/>
        </w:rPr>
        <w:t xml:space="preserve">, 26-35.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xml:space="preserve">: </w:t>
      </w:r>
      <w:hyperlink r:id="rId8" w:history="1">
        <w:r w:rsidR="00BB37A1" w:rsidRPr="00563E25">
          <w:rPr>
            <w:rFonts w:ascii="Times New Roman" w:hAnsi="Times New Roman" w:cs="Times New Roman"/>
            <w:sz w:val="24"/>
            <w:szCs w:val="24"/>
            <w:lang w:val="en-US"/>
          </w:rPr>
          <w:t>10.1037/a0038212</w:t>
        </w:r>
      </w:hyperlink>
    </w:p>
    <w:p w14:paraId="3A029339" w14:textId="77777777" w:rsidR="00E54825" w:rsidRPr="00563E25" w:rsidRDefault="00E54825" w:rsidP="00B35BE3">
      <w:pPr>
        <w:spacing w:after="0" w:line="480" w:lineRule="auto"/>
        <w:rPr>
          <w:rFonts w:ascii="Times New Roman" w:hAnsi="Times New Roman"/>
          <w:sz w:val="24"/>
          <w:szCs w:val="24"/>
          <w:lang w:val="en-US"/>
        </w:rPr>
      </w:pPr>
      <w:r w:rsidRPr="00563E25">
        <w:rPr>
          <w:rFonts w:ascii="Times New Roman" w:hAnsi="Times New Roman"/>
          <w:sz w:val="24"/>
          <w:szCs w:val="24"/>
          <w:lang w:val="en-US"/>
        </w:rPr>
        <w:t xml:space="preserve">Conger, R. D., Patterson, G. R., &amp; Ge, X. J. (1995). It takes 2 to replicate: A mediational </w:t>
      </w:r>
    </w:p>
    <w:p w14:paraId="0FD6B61F" w14:textId="77777777" w:rsidR="00E54825" w:rsidRPr="00563E25" w:rsidRDefault="00E54825" w:rsidP="00B35BE3">
      <w:pPr>
        <w:spacing w:after="0" w:line="480" w:lineRule="auto"/>
        <w:rPr>
          <w:rFonts w:ascii="Times New Roman" w:hAnsi="Times New Roman"/>
          <w:i/>
          <w:sz w:val="24"/>
          <w:szCs w:val="24"/>
          <w:lang w:val="en-US"/>
        </w:rPr>
      </w:pPr>
      <w:r w:rsidRPr="00563E25">
        <w:rPr>
          <w:rFonts w:ascii="Times New Roman" w:hAnsi="Times New Roman"/>
          <w:sz w:val="24"/>
          <w:szCs w:val="24"/>
          <w:lang w:val="en-US"/>
        </w:rPr>
        <w:tab/>
      </w:r>
      <w:proofErr w:type="gramStart"/>
      <w:r w:rsidRPr="00563E25">
        <w:rPr>
          <w:rFonts w:ascii="Times New Roman" w:hAnsi="Times New Roman"/>
          <w:sz w:val="24"/>
          <w:szCs w:val="24"/>
          <w:lang w:val="en-US"/>
        </w:rPr>
        <w:t>model</w:t>
      </w:r>
      <w:proofErr w:type="gramEnd"/>
      <w:r w:rsidRPr="00563E25">
        <w:rPr>
          <w:rFonts w:ascii="Times New Roman" w:hAnsi="Times New Roman"/>
          <w:sz w:val="24"/>
          <w:szCs w:val="24"/>
          <w:lang w:val="en-US"/>
        </w:rPr>
        <w:t xml:space="preserve"> for the impact of parents stress on adolescent adjustment. </w:t>
      </w:r>
      <w:r w:rsidRPr="00563E25">
        <w:rPr>
          <w:rFonts w:ascii="Times New Roman" w:hAnsi="Times New Roman"/>
          <w:i/>
          <w:sz w:val="24"/>
          <w:szCs w:val="24"/>
          <w:lang w:val="en-US"/>
        </w:rPr>
        <w:t xml:space="preserve">Child Development, </w:t>
      </w:r>
    </w:p>
    <w:p w14:paraId="3B157085" w14:textId="77777777" w:rsidR="00E54825" w:rsidRPr="00563E25" w:rsidRDefault="00E54825" w:rsidP="00B35BE3">
      <w:pPr>
        <w:spacing w:after="0" w:line="480" w:lineRule="auto"/>
        <w:rPr>
          <w:rFonts w:ascii="Times New Roman" w:hAnsi="Times New Roman"/>
          <w:sz w:val="24"/>
          <w:szCs w:val="24"/>
          <w:lang w:val="en-US"/>
        </w:rPr>
      </w:pPr>
      <w:r w:rsidRPr="00563E25">
        <w:rPr>
          <w:rFonts w:ascii="Times New Roman" w:hAnsi="Times New Roman"/>
          <w:i/>
          <w:sz w:val="24"/>
          <w:szCs w:val="24"/>
          <w:lang w:val="en-US"/>
        </w:rPr>
        <w:tab/>
        <w:t>66</w:t>
      </w:r>
      <w:r w:rsidRPr="00563E25">
        <w:rPr>
          <w:rFonts w:ascii="Times New Roman" w:hAnsi="Times New Roman"/>
          <w:sz w:val="24"/>
          <w:szCs w:val="24"/>
          <w:lang w:val="en-US"/>
        </w:rPr>
        <w:t xml:space="preserve">, 80-97. </w:t>
      </w:r>
      <w:proofErr w:type="spellStart"/>
      <w:proofErr w:type="gramStart"/>
      <w:r w:rsidRPr="00563E25">
        <w:rPr>
          <w:rFonts w:ascii="Times New Roman" w:hAnsi="Times New Roman"/>
          <w:sz w:val="24"/>
          <w:szCs w:val="24"/>
          <w:lang w:val="en-US"/>
        </w:rPr>
        <w:t>doi</w:t>
      </w:r>
      <w:proofErr w:type="spellEnd"/>
      <w:proofErr w:type="gramEnd"/>
      <w:r w:rsidRPr="00563E25">
        <w:rPr>
          <w:rFonts w:ascii="Times New Roman" w:hAnsi="Times New Roman"/>
          <w:sz w:val="24"/>
          <w:szCs w:val="24"/>
          <w:lang w:val="en-US"/>
        </w:rPr>
        <w:t>: 10.1111/j.1467-8624.1995.tb00857.x</w:t>
      </w:r>
    </w:p>
    <w:p w14:paraId="35D746A9" w14:textId="77777777" w:rsidR="00812443" w:rsidRPr="00563E25" w:rsidRDefault="00812443" w:rsidP="00B35BE3">
      <w:pPr>
        <w:spacing w:after="0" w:line="480" w:lineRule="auto"/>
        <w:ind w:left="709" w:hanging="709"/>
        <w:rPr>
          <w:rFonts w:ascii="Times New Roman" w:hAnsi="Times New Roman"/>
          <w:sz w:val="24"/>
          <w:szCs w:val="24"/>
          <w:lang w:val="en-US"/>
        </w:rPr>
      </w:pPr>
      <w:proofErr w:type="spellStart"/>
      <w:r w:rsidRPr="00563E25">
        <w:rPr>
          <w:rFonts w:ascii="Times New Roman" w:hAnsi="Times New Roman"/>
          <w:sz w:val="24"/>
          <w:szCs w:val="24"/>
          <w:lang w:val="en-US"/>
        </w:rPr>
        <w:lastRenderedPageBreak/>
        <w:t>Cooklin</w:t>
      </w:r>
      <w:proofErr w:type="spellEnd"/>
      <w:r w:rsidRPr="00563E25">
        <w:rPr>
          <w:rFonts w:ascii="Times New Roman" w:hAnsi="Times New Roman"/>
          <w:sz w:val="24"/>
          <w:szCs w:val="24"/>
          <w:lang w:val="en-US"/>
        </w:rPr>
        <w:t xml:space="preserve">, A. R., </w:t>
      </w:r>
      <w:proofErr w:type="spellStart"/>
      <w:r w:rsidRPr="00563E25">
        <w:rPr>
          <w:rFonts w:ascii="Times New Roman" w:hAnsi="Times New Roman"/>
          <w:sz w:val="24"/>
          <w:szCs w:val="24"/>
          <w:lang w:val="en-US"/>
        </w:rPr>
        <w:t>Giallo</w:t>
      </w:r>
      <w:proofErr w:type="spellEnd"/>
      <w:r w:rsidRPr="00563E25">
        <w:rPr>
          <w:rFonts w:ascii="Times New Roman" w:hAnsi="Times New Roman"/>
          <w:sz w:val="24"/>
          <w:szCs w:val="24"/>
          <w:lang w:val="en-US"/>
        </w:rPr>
        <w:t xml:space="preserve">, R., &amp; Rose, N. (2012). Parental fatigue and parenting practices during early childhood: an Australian community survey. </w:t>
      </w:r>
      <w:r w:rsidRPr="00563E25">
        <w:rPr>
          <w:rFonts w:ascii="Times New Roman" w:hAnsi="Times New Roman"/>
          <w:i/>
          <w:sz w:val="24"/>
          <w:szCs w:val="24"/>
          <w:lang w:val="en-US"/>
        </w:rPr>
        <w:t>Child Care Health and Development, 38</w:t>
      </w:r>
      <w:r w:rsidRPr="00563E25">
        <w:rPr>
          <w:rFonts w:ascii="Times New Roman" w:hAnsi="Times New Roman"/>
          <w:sz w:val="24"/>
          <w:szCs w:val="24"/>
          <w:lang w:val="en-US"/>
        </w:rPr>
        <w:t xml:space="preserve">, 654-664. </w:t>
      </w:r>
      <w:proofErr w:type="spellStart"/>
      <w:proofErr w:type="gramStart"/>
      <w:r w:rsidRPr="00563E25">
        <w:rPr>
          <w:rFonts w:ascii="Times New Roman" w:hAnsi="Times New Roman"/>
          <w:sz w:val="24"/>
          <w:szCs w:val="24"/>
          <w:lang w:val="en-US"/>
        </w:rPr>
        <w:t>doi</w:t>
      </w:r>
      <w:proofErr w:type="spellEnd"/>
      <w:proofErr w:type="gramEnd"/>
      <w:r w:rsidRPr="00563E25">
        <w:rPr>
          <w:rFonts w:ascii="Times New Roman" w:hAnsi="Times New Roman"/>
          <w:sz w:val="24"/>
          <w:szCs w:val="24"/>
          <w:lang w:val="en-US"/>
        </w:rPr>
        <w:t>: 10.1111/j.1365-2214.2011.01333.x</w:t>
      </w:r>
    </w:p>
    <w:p w14:paraId="408A6D11" w14:textId="77777777" w:rsidR="00AE5B88" w:rsidRPr="00563E25" w:rsidRDefault="00E06AB1"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Danner-</w:t>
      </w:r>
      <w:proofErr w:type="spellStart"/>
      <w:r w:rsidRPr="00563E25">
        <w:rPr>
          <w:rFonts w:ascii="Times New Roman" w:hAnsi="Times New Roman" w:cs="Times New Roman"/>
          <w:sz w:val="24"/>
          <w:szCs w:val="24"/>
          <w:lang w:val="en-US"/>
        </w:rPr>
        <w:t>Vlaardingerbroek</w:t>
      </w:r>
      <w:proofErr w:type="spellEnd"/>
      <w:r w:rsidRPr="00563E25">
        <w:rPr>
          <w:rFonts w:ascii="Times New Roman" w:hAnsi="Times New Roman" w:cs="Times New Roman"/>
          <w:sz w:val="24"/>
          <w:szCs w:val="24"/>
          <w:lang w:val="en-US"/>
        </w:rPr>
        <w:t xml:space="preserve">, G., Kluwer, E. S., Van </w:t>
      </w:r>
      <w:proofErr w:type="spellStart"/>
      <w:r w:rsidRPr="00563E25">
        <w:rPr>
          <w:rFonts w:ascii="Times New Roman" w:hAnsi="Times New Roman" w:cs="Times New Roman"/>
          <w:sz w:val="24"/>
          <w:szCs w:val="24"/>
          <w:lang w:val="en-US"/>
        </w:rPr>
        <w:t>Steenbergen</w:t>
      </w:r>
      <w:proofErr w:type="spellEnd"/>
      <w:r w:rsidRPr="00563E25">
        <w:rPr>
          <w:rFonts w:ascii="Times New Roman" w:hAnsi="Times New Roman" w:cs="Times New Roman"/>
          <w:sz w:val="24"/>
          <w:szCs w:val="24"/>
          <w:lang w:val="en-US"/>
        </w:rPr>
        <w:t xml:space="preserve">, E. F., &amp; Van der </w:t>
      </w:r>
      <w:proofErr w:type="spellStart"/>
      <w:r w:rsidRPr="00563E25">
        <w:rPr>
          <w:rFonts w:ascii="Times New Roman" w:hAnsi="Times New Roman" w:cs="Times New Roman"/>
          <w:sz w:val="24"/>
          <w:szCs w:val="24"/>
          <w:lang w:val="en-US"/>
        </w:rPr>
        <w:t>Lippe</w:t>
      </w:r>
      <w:proofErr w:type="spellEnd"/>
      <w:r w:rsidRPr="00563E25">
        <w:rPr>
          <w:rFonts w:ascii="Times New Roman" w:hAnsi="Times New Roman" w:cs="Times New Roman"/>
          <w:sz w:val="24"/>
          <w:szCs w:val="24"/>
          <w:lang w:val="en-US"/>
        </w:rPr>
        <w:t xml:space="preserve">, T. A. G. (2013). The psychological availability of dual-earner partners for their children after work. </w:t>
      </w:r>
      <w:r w:rsidRPr="00563E25">
        <w:rPr>
          <w:rFonts w:ascii="Times New Roman" w:hAnsi="Times New Roman" w:cs="Times New Roman"/>
          <w:i/>
          <w:sz w:val="24"/>
          <w:szCs w:val="24"/>
          <w:lang w:val="en-US"/>
        </w:rPr>
        <w:t>Family Relations, 62</w:t>
      </w:r>
      <w:r w:rsidRPr="00563E25">
        <w:rPr>
          <w:rFonts w:ascii="Times New Roman" w:hAnsi="Times New Roman" w:cs="Times New Roman"/>
          <w:sz w:val="24"/>
          <w:szCs w:val="24"/>
          <w:lang w:val="en-US"/>
        </w:rPr>
        <w:t xml:space="preserve">, 741-754.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10.1111/fare.12039</w:t>
      </w:r>
    </w:p>
    <w:p w14:paraId="1986FB59" w14:textId="77777777" w:rsidR="00EE2352" w:rsidRPr="00563E25" w:rsidRDefault="00EE2352" w:rsidP="00B35BE3">
      <w:pPr>
        <w:spacing w:after="0" w:line="480" w:lineRule="auto"/>
        <w:ind w:left="709" w:hanging="709"/>
        <w:rPr>
          <w:rFonts w:ascii="Times New Roman" w:hAnsi="Times New Roman" w:cs="Times New Roman"/>
          <w:sz w:val="28"/>
          <w:szCs w:val="24"/>
          <w:lang w:val="en-US"/>
        </w:rPr>
      </w:pPr>
      <w:r w:rsidRPr="00563E25">
        <w:rPr>
          <w:rFonts w:ascii="Times New Roman" w:hAnsi="Times New Roman" w:cs="Times New Roman"/>
          <w:sz w:val="24"/>
          <w:lang w:val="en-US"/>
        </w:rPr>
        <w:t xml:space="preserve">Deci, E. L., La Guardia, J. G., Moller, A. C., </w:t>
      </w:r>
      <w:proofErr w:type="spellStart"/>
      <w:r w:rsidRPr="00563E25">
        <w:rPr>
          <w:rFonts w:ascii="Times New Roman" w:hAnsi="Times New Roman" w:cs="Times New Roman"/>
          <w:sz w:val="24"/>
          <w:lang w:val="en-US"/>
        </w:rPr>
        <w:t>Scheiner</w:t>
      </w:r>
      <w:proofErr w:type="spellEnd"/>
      <w:r w:rsidRPr="00563E25">
        <w:rPr>
          <w:rFonts w:ascii="Times New Roman" w:hAnsi="Times New Roman" w:cs="Times New Roman"/>
          <w:sz w:val="24"/>
          <w:lang w:val="en-US"/>
        </w:rPr>
        <w:t xml:space="preserve">, M. J., &amp; Ryan, R. M. (2006). On the benefits of giving as well as receiving autonomy support: Mutuality in close friendships. </w:t>
      </w:r>
      <w:r w:rsidRPr="00563E25">
        <w:rPr>
          <w:rFonts w:ascii="Times New Roman" w:hAnsi="Times New Roman" w:cs="Times New Roman"/>
          <w:i/>
          <w:iCs/>
          <w:sz w:val="24"/>
          <w:lang w:val="en-US"/>
        </w:rPr>
        <w:t>Personality and Social Psychology Bulletin</w:t>
      </w:r>
      <w:r w:rsidRPr="00563E25">
        <w:rPr>
          <w:rFonts w:ascii="Times New Roman" w:hAnsi="Times New Roman" w:cs="Times New Roman"/>
          <w:sz w:val="24"/>
          <w:lang w:val="en-US"/>
        </w:rPr>
        <w:t xml:space="preserve">, </w:t>
      </w:r>
      <w:r w:rsidRPr="00563E25">
        <w:rPr>
          <w:rFonts w:ascii="Times New Roman" w:hAnsi="Times New Roman" w:cs="Times New Roman"/>
          <w:i/>
          <w:iCs/>
          <w:sz w:val="24"/>
          <w:lang w:val="en-US"/>
        </w:rPr>
        <w:t>32</w:t>
      </w:r>
      <w:r w:rsidRPr="00563E25">
        <w:rPr>
          <w:rFonts w:ascii="Times New Roman" w:hAnsi="Times New Roman" w:cs="Times New Roman"/>
          <w:sz w:val="24"/>
          <w:lang w:val="en-US"/>
        </w:rPr>
        <w:t xml:space="preserve">, 313-327.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w:t>
      </w:r>
      <w:r w:rsidR="00C757FB" w:rsidRPr="00563E25">
        <w:rPr>
          <w:rFonts w:ascii="Times New Roman" w:hAnsi="Times New Roman" w:cs="Times New Roman"/>
          <w:sz w:val="24"/>
          <w:lang w:val="en-US"/>
        </w:rPr>
        <w:t xml:space="preserve"> 10.1177/0146167205282148</w:t>
      </w:r>
    </w:p>
    <w:p w14:paraId="6A653476" w14:textId="77777777" w:rsidR="00AE6D3A" w:rsidRPr="00563E25" w:rsidRDefault="007F47BE" w:rsidP="00B35BE3">
      <w:pPr>
        <w:spacing w:after="0" w:line="480" w:lineRule="auto"/>
        <w:ind w:left="709" w:hanging="709"/>
        <w:rPr>
          <w:rFonts w:ascii="Times New Roman" w:hAnsi="Times New Roman" w:cs="Times New Roman"/>
          <w:sz w:val="24"/>
          <w:szCs w:val="24"/>
        </w:rPr>
      </w:pPr>
      <w:r w:rsidRPr="00563E25">
        <w:rPr>
          <w:rFonts w:ascii="Times New Roman" w:hAnsi="Times New Roman" w:cs="Times New Roman"/>
          <w:sz w:val="24"/>
          <w:szCs w:val="24"/>
          <w:lang w:val="en-US"/>
        </w:rPr>
        <w:lastRenderedPageBreak/>
        <w:t xml:space="preserve">Deci, E. L., &amp; Ryan, R. M. (2000). The "what" and "why" of goal pursuits: Human needs and the self-determination of behavior. </w:t>
      </w:r>
      <w:proofErr w:type="spellStart"/>
      <w:r w:rsidRPr="00563E25">
        <w:rPr>
          <w:rFonts w:ascii="Times New Roman" w:hAnsi="Times New Roman" w:cs="Times New Roman"/>
          <w:i/>
          <w:sz w:val="24"/>
          <w:szCs w:val="24"/>
        </w:rPr>
        <w:t>Psychological</w:t>
      </w:r>
      <w:proofErr w:type="spellEnd"/>
      <w:r w:rsidRPr="00563E25">
        <w:rPr>
          <w:rFonts w:ascii="Times New Roman" w:hAnsi="Times New Roman" w:cs="Times New Roman"/>
          <w:i/>
          <w:sz w:val="24"/>
          <w:szCs w:val="24"/>
        </w:rPr>
        <w:t xml:space="preserve"> </w:t>
      </w:r>
      <w:proofErr w:type="spellStart"/>
      <w:r w:rsidRPr="00563E25">
        <w:rPr>
          <w:rFonts w:ascii="Times New Roman" w:hAnsi="Times New Roman" w:cs="Times New Roman"/>
          <w:i/>
          <w:sz w:val="24"/>
          <w:szCs w:val="24"/>
        </w:rPr>
        <w:t>Inquiry</w:t>
      </w:r>
      <w:proofErr w:type="spellEnd"/>
      <w:r w:rsidRPr="00563E25">
        <w:rPr>
          <w:rFonts w:ascii="Times New Roman" w:hAnsi="Times New Roman" w:cs="Times New Roman"/>
          <w:i/>
          <w:sz w:val="24"/>
          <w:szCs w:val="24"/>
        </w:rPr>
        <w:t>, 11</w:t>
      </w:r>
      <w:r w:rsidRPr="00563E25">
        <w:rPr>
          <w:rFonts w:ascii="Times New Roman" w:hAnsi="Times New Roman" w:cs="Times New Roman"/>
          <w:sz w:val="24"/>
          <w:szCs w:val="24"/>
        </w:rPr>
        <w:t xml:space="preserve">, 227-268. </w:t>
      </w:r>
      <w:proofErr w:type="spellStart"/>
      <w:proofErr w:type="gramStart"/>
      <w:r w:rsidRPr="00563E25">
        <w:rPr>
          <w:rFonts w:ascii="Times New Roman" w:hAnsi="Times New Roman" w:cs="Times New Roman"/>
          <w:sz w:val="24"/>
          <w:szCs w:val="24"/>
        </w:rPr>
        <w:t>doi</w:t>
      </w:r>
      <w:proofErr w:type="spellEnd"/>
      <w:proofErr w:type="gramEnd"/>
      <w:r w:rsidRPr="00563E25">
        <w:rPr>
          <w:rFonts w:ascii="Times New Roman" w:hAnsi="Times New Roman" w:cs="Times New Roman"/>
          <w:sz w:val="24"/>
          <w:szCs w:val="24"/>
        </w:rPr>
        <w:t>: 10.1207/s15327965pli1104_01</w:t>
      </w:r>
    </w:p>
    <w:p w14:paraId="479A765F"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gramStart"/>
      <w:r w:rsidRPr="00563E25">
        <w:rPr>
          <w:rFonts w:ascii="Times New Roman" w:hAnsi="Times New Roman" w:cs="Times New Roman"/>
          <w:sz w:val="24"/>
          <w:szCs w:val="24"/>
        </w:rPr>
        <w:t>de</w:t>
      </w:r>
      <w:proofErr w:type="gramEnd"/>
      <w:r w:rsidRPr="00563E25">
        <w:rPr>
          <w:rFonts w:ascii="Times New Roman" w:hAnsi="Times New Roman" w:cs="Times New Roman"/>
          <w:sz w:val="24"/>
          <w:szCs w:val="24"/>
        </w:rPr>
        <w:t xml:space="preserve"> Haan, A. D., Soenens, B., </w:t>
      </w:r>
      <w:proofErr w:type="spellStart"/>
      <w:r w:rsidRPr="00563E25">
        <w:rPr>
          <w:rFonts w:ascii="Times New Roman" w:hAnsi="Times New Roman" w:cs="Times New Roman"/>
          <w:sz w:val="24"/>
          <w:szCs w:val="24"/>
        </w:rPr>
        <w:t>Dekovic</w:t>
      </w:r>
      <w:proofErr w:type="spellEnd"/>
      <w:r w:rsidRPr="00563E25">
        <w:rPr>
          <w:rFonts w:ascii="Times New Roman" w:hAnsi="Times New Roman" w:cs="Times New Roman"/>
          <w:sz w:val="24"/>
          <w:szCs w:val="24"/>
        </w:rPr>
        <w:t xml:space="preserve">, M., &amp; Prinzie, P. (2013). </w:t>
      </w:r>
      <w:r w:rsidRPr="00563E25">
        <w:rPr>
          <w:rFonts w:ascii="Times New Roman" w:hAnsi="Times New Roman" w:cs="Times New Roman"/>
          <w:sz w:val="24"/>
          <w:szCs w:val="24"/>
          <w:lang w:val="en-US"/>
        </w:rPr>
        <w:t xml:space="preserve">Effects of childhood aggression on parenting during adolescence: The role of parental psychological need satisfaction. </w:t>
      </w:r>
      <w:r w:rsidRPr="00563E25">
        <w:rPr>
          <w:rFonts w:ascii="Times New Roman" w:hAnsi="Times New Roman" w:cs="Times New Roman"/>
          <w:i/>
          <w:sz w:val="24"/>
          <w:szCs w:val="24"/>
          <w:lang w:val="en-US"/>
        </w:rPr>
        <w:t>Journal of Clinical Child and Adolescent Psychology, 42</w:t>
      </w:r>
      <w:r w:rsidRPr="00563E25">
        <w:rPr>
          <w:rFonts w:ascii="Times New Roman" w:hAnsi="Times New Roman" w:cs="Times New Roman"/>
          <w:sz w:val="24"/>
          <w:szCs w:val="24"/>
          <w:lang w:val="en-US"/>
        </w:rPr>
        <w:t xml:space="preserve">, 393-404.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10.1080/15374416.2013.769171</w:t>
      </w:r>
    </w:p>
    <w:p w14:paraId="0BBBFCBF"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Dix, T. (1991). The </w:t>
      </w:r>
      <w:r w:rsidR="00451DBA" w:rsidRPr="00563E25">
        <w:rPr>
          <w:rFonts w:ascii="Times New Roman" w:hAnsi="Times New Roman" w:cs="Times New Roman"/>
          <w:sz w:val="24"/>
          <w:szCs w:val="24"/>
          <w:lang w:val="en-US"/>
        </w:rPr>
        <w:t>a</w:t>
      </w:r>
      <w:r w:rsidRPr="00563E25">
        <w:rPr>
          <w:rFonts w:ascii="Times New Roman" w:hAnsi="Times New Roman" w:cs="Times New Roman"/>
          <w:sz w:val="24"/>
          <w:szCs w:val="24"/>
          <w:lang w:val="en-US"/>
        </w:rPr>
        <w:t xml:space="preserve">ffective </w:t>
      </w:r>
      <w:r w:rsidR="00451DBA" w:rsidRPr="00563E25">
        <w:rPr>
          <w:rFonts w:ascii="Times New Roman" w:hAnsi="Times New Roman" w:cs="Times New Roman"/>
          <w:sz w:val="24"/>
          <w:szCs w:val="24"/>
          <w:lang w:val="en-US"/>
        </w:rPr>
        <w:t>o</w:t>
      </w:r>
      <w:r w:rsidRPr="00563E25">
        <w:rPr>
          <w:rFonts w:ascii="Times New Roman" w:hAnsi="Times New Roman" w:cs="Times New Roman"/>
          <w:sz w:val="24"/>
          <w:szCs w:val="24"/>
          <w:lang w:val="en-US"/>
        </w:rPr>
        <w:t xml:space="preserve">rganization of </w:t>
      </w:r>
      <w:r w:rsidR="00451DBA" w:rsidRPr="00563E25">
        <w:rPr>
          <w:rFonts w:ascii="Times New Roman" w:hAnsi="Times New Roman" w:cs="Times New Roman"/>
          <w:sz w:val="24"/>
          <w:szCs w:val="24"/>
          <w:lang w:val="en-US"/>
        </w:rPr>
        <w:t>p</w:t>
      </w:r>
      <w:r w:rsidRPr="00563E25">
        <w:rPr>
          <w:rFonts w:ascii="Times New Roman" w:hAnsi="Times New Roman" w:cs="Times New Roman"/>
          <w:sz w:val="24"/>
          <w:szCs w:val="24"/>
          <w:lang w:val="en-US"/>
        </w:rPr>
        <w:t xml:space="preserve">arenting: Adaptive and </w:t>
      </w:r>
      <w:r w:rsidR="00451DBA" w:rsidRPr="00563E25">
        <w:rPr>
          <w:rFonts w:ascii="Times New Roman" w:hAnsi="Times New Roman" w:cs="Times New Roman"/>
          <w:sz w:val="24"/>
          <w:szCs w:val="24"/>
          <w:lang w:val="en-US"/>
        </w:rPr>
        <w:t>m</w:t>
      </w:r>
      <w:r w:rsidRPr="00563E25">
        <w:rPr>
          <w:rFonts w:ascii="Times New Roman" w:hAnsi="Times New Roman" w:cs="Times New Roman"/>
          <w:sz w:val="24"/>
          <w:szCs w:val="24"/>
          <w:lang w:val="en-US"/>
        </w:rPr>
        <w:t xml:space="preserve">aladaptive </w:t>
      </w:r>
      <w:r w:rsidR="00451DBA" w:rsidRPr="00563E25">
        <w:rPr>
          <w:rFonts w:ascii="Times New Roman" w:hAnsi="Times New Roman" w:cs="Times New Roman"/>
          <w:sz w:val="24"/>
          <w:szCs w:val="24"/>
          <w:lang w:val="en-US"/>
        </w:rPr>
        <w:t>p</w:t>
      </w:r>
      <w:r w:rsidRPr="00563E25">
        <w:rPr>
          <w:rFonts w:ascii="Times New Roman" w:hAnsi="Times New Roman" w:cs="Times New Roman"/>
          <w:sz w:val="24"/>
          <w:szCs w:val="24"/>
          <w:lang w:val="en-US"/>
        </w:rPr>
        <w:t xml:space="preserve">rocesses. </w:t>
      </w:r>
      <w:r w:rsidRPr="00563E25">
        <w:rPr>
          <w:rFonts w:ascii="Times New Roman" w:hAnsi="Times New Roman" w:cs="Times New Roman"/>
          <w:i/>
          <w:sz w:val="24"/>
          <w:szCs w:val="24"/>
          <w:lang w:val="en-US"/>
        </w:rPr>
        <w:t>Psychological Bulletin, 110</w:t>
      </w:r>
      <w:r w:rsidRPr="00563E25">
        <w:rPr>
          <w:rFonts w:ascii="Times New Roman" w:hAnsi="Times New Roman" w:cs="Times New Roman"/>
          <w:sz w:val="24"/>
          <w:szCs w:val="24"/>
          <w:lang w:val="en-US"/>
        </w:rPr>
        <w:t xml:space="preserve">, 3-25.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w:t>
      </w:r>
      <w:r w:rsidRPr="00563E25">
        <w:rPr>
          <w:rFonts w:ascii="Times New Roman" w:hAnsi="Times New Roman" w:cs="Times New Roman"/>
          <w:lang w:val="en-US"/>
        </w:rPr>
        <w:t xml:space="preserve"> </w:t>
      </w:r>
      <w:hyperlink r:id="rId9" w:tgtFrame="_blank" w:history="1">
        <w:r w:rsidRPr="00563E25">
          <w:rPr>
            <w:rFonts w:ascii="Times New Roman" w:hAnsi="Times New Roman" w:cs="Times New Roman"/>
            <w:sz w:val="24"/>
            <w:szCs w:val="24"/>
            <w:lang w:val="en-US"/>
          </w:rPr>
          <w:t>10.1037/0033-2909.110.1.3</w:t>
        </w:r>
      </w:hyperlink>
    </w:p>
    <w:p w14:paraId="45DBE3E2" w14:textId="77777777" w:rsidR="00A574D4" w:rsidRPr="00563E25" w:rsidRDefault="00A86D97" w:rsidP="00B35BE3">
      <w:pPr>
        <w:spacing w:after="0" w:line="480" w:lineRule="auto"/>
        <w:ind w:left="709" w:hanging="709"/>
        <w:rPr>
          <w:rFonts w:ascii="Helvetica" w:eastAsia="Times New Roman" w:hAnsi="Helvetica" w:cs="Times New Roman"/>
          <w:sz w:val="19"/>
          <w:szCs w:val="19"/>
          <w:shd w:val="clear" w:color="auto" w:fill="FFFFFF"/>
          <w:lang w:val="en-US"/>
        </w:rPr>
      </w:pPr>
      <w:proofErr w:type="spellStart"/>
      <w:r w:rsidRPr="00563E25">
        <w:rPr>
          <w:rFonts w:ascii="Times New Roman" w:hAnsi="Times New Roman" w:cs="Times New Roman"/>
          <w:sz w:val="24"/>
          <w:szCs w:val="24"/>
          <w:lang w:val="en-US"/>
        </w:rPr>
        <w:lastRenderedPageBreak/>
        <w:t>Froiland</w:t>
      </w:r>
      <w:proofErr w:type="spellEnd"/>
      <w:r w:rsidRPr="00563E25">
        <w:rPr>
          <w:rFonts w:ascii="Times New Roman" w:hAnsi="Times New Roman" w:cs="Times New Roman"/>
          <w:sz w:val="24"/>
          <w:szCs w:val="24"/>
          <w:lang w:val="en-US"/>
        </w:rPr>
        <w:t xml:space="preserve">, J. M. (2011). Parental autonomy support and student learning goals: A preliminary examination of an intrinsic motivation intervention. </w:t>
      </w:r>
      <w:r w:rsidRPr="00563E25">
        <w:rPr>
          <w:rFonts w:ascii="Times New Roman" w:hAnsi="Times New Roman" w:cs="Times New Roman"/>
          <w:i/>
          <w:sz w:val="24"/>
          <w:szCs w:val="24"/>
          <w:lang w:val="en-US"/>
        </w:rPr>
        <w:t>Child and Youth Care Forum, 40</w:t>
      </w:r>
      <w:r w:rsidRPr="00563E25">
        <w:rPr>
          <w:rFonts w:ascii="Times New Roman" w:hAnsi="Times New Roman" w:cs="Times New Roman"/>
          <w:sz w:val="24"/>
          <w:szCs w:val="24"/>
          <w:lang w:val="en-US"/>
        </w:rPr>
        <w:t>, 135-149.</w:t>
      </w:r>
      <w:r w:rsidR="00A574D4" w:rsidRPr="00563E25">
        <w:rPr>
          <w:rFonts w:ascii="Helvetica" w:eastAsia="Times New Roman" w:hAnsi="Helvetica" w:cs="Times New Roman"/>
          <w:sz w:val="19"/>
          <w:szCs w:val="19"/>
          <w:shd w:val="clear" w:color="auto" w:fill="FFFFFF"/>
          <w:lang w:val="en-US"/>
        </w:rPr>
        <w:t> </w:t>
      </w:r>
      <w:proofErr w:type="spellStart"/>
      <w:proofErr w:type="gramStart"/>
      <w:r w:rsidR="00C757FB" w:rsidRPr="00563E25">
        <w:rPr>
          <w:rFonts w:ascii="Times New Roman" w:hAnsi="Times New Roman" w:cs="Times New Roman"/>
          <w:sz w:val="24"/>
          <w:szCs w:val="24"/>
          <w:lang w:val="en-US"/>
        </w:rPr>
        <w:t>doi</w:t>
      </w:r>
      <w:proofErr w:type="spellEnd"/>
      <w:proofErr w:type="gramEnd"/>
      <w:r w:rsidR="00C757FB" w:rsidRPr="00563E25">
        <w:rPr>
          <w:rFonts w:ascii="Times New Roman" w:hAnsi="Times New Roman" w:cs="Times New Roman"/>
          <w:sz w:val="24"/>
          <w:szCs w:val="24"/>
          <w:lang w:val="en-US"/>
        </w:rPr>
        <w:t>: 10.1007/s10566-010-9126-2</w:t>
      </w:r>
    </w:p>
    <w:p w14:paraId="1FC22D4B" w14:textId="77777777" w:rsidR="00D812D4" w:rsidRPr="00563E25" w:rsidRDefault="00D812D4" w:rsidP="00B35BE3">
      <w:pPr>
        <w:spacing w:after="0" w:line="480" w:lineRule="auto"/>
        <w:ind w:left="709" w:hanging="709"/>
        <w:rPr>
          <w:rFonts w:ascii="Times New Roman" w:eastAsia="Times New Roman" w:hAnsi="Times New Roman" w:cs="Times New Roman"/>
          <w:sz w:val="24"/>
          <w:szCs w:val="24"/>
          <w:lang w:val="en-US"/>
        </w:rPr>
      </w:pPr>
      <w:proofErr w:type="spellStart"/>
      <w:r w:rsidRPr="00563E25">
        <w:rPr>
          <w:rFonts w:ascii="Times New Roman" w:eastAsia="Times New Roman" w:hAnsi="Times New Roman" w:cs="Times New Roman"/>
          <w:sz w:val="24"/>
          <w:szCs w:val="24"/>
          <w:lang w:val="en-US"/>
        </w:rPr>
        <w:t>Fuligni</w:t>
      </w:r>
      <w:proofErr w:type="spellEnd"/>
      <w:r w:rsidRPr="00563E25">
        <w:rPr>
          <w:rFonts w:ascii="Times New Roman" w:eastAsia="Times New Roman" w:hAnsi="Times New Roman" w:cs="Times New Roman"/>
          <w:sz w:val="24"/>
          <w:szCs w:val="24"/>
          <w:lang w:val="en-US"/>
        </w:rPr>
        <w:t xml:space="preserve">, A., &amp; Masten, C. L. (2010). Daily family interactions among young adults in the United States from Latin American, Filipino, East Asian, and European backgrounds. </w:t>
      </w:r>
      <w:r w:rsidRPr="00563E25">
        <w:rPr>
          <w:rFonts w:ascii="Times New Roman" w:eastAsia="Times New Roman" w:hAnsi="Times New Roman" w:cs="Times New Roman"/>
          <w:i/>
          <w:iCs/>
          <w:sz w:val="24"/>
          <w:szCs w:val="24"/>
          <w:lang w:val="en-US"/>
        </w:rPr>
        <w:t xml:space="preserve">International Journal of Behavioral Development, 34, </w:t>
      </w:r>
      <w:r w:rsidRPr="00563E25">
        <w:rPr>
          <w:rFonts w:ascii="Times New Roman" w:eastAsia="Times New Roman" w:hAnsi="Times New Roman" w:cs="Times New Roman"/>
          <w:iCs/>
          <w:sz w:val="24"/>
          <w:szCs w:val="24"/>
          <w:lang w:val="en-US"/>
        </w:rPr>
        <w:t>491-499</w:t>
      </w:r>
      <w:r w:rsidRPr="00563E25">
        <w:rPr>
          <w:rFonts w:ascii="Times New Roman" w:eastAsia="Times New Roman" w:hAnsi="Times New Roman" w:cs="Times New Roman"/>
          <w:sz w:val="24"/>
          <w:szCs w:val="24"/>
          <w:lang w:val="en-US"/>
        </w:rPr>
        <w:t>.</w:t>
      </w:r>
      <w:r w:rsidR="00E65A48" w:rsidRPr="00563E25">
        <w:rPr>
          <w:rFonts w:ascii="Times New Roman" w:eastAsia="Times New Roman" w:hAnsi="Times New Roman" w:cs="Times New Roman"/>
          <w:sz w:val="24"/>
          <w:szCs w:val="24"/>
          <w:lang w:val="en-US"/>
        </w:rPr>
        <w:t xml:space="preserve"> </w:t>
      </w:r>
      <w:proofErr w:type="spellStart"/>
      <w:proofErr w:type="gramStart"/>
      <w:r w:rsidR="00E65A48" w:rsidRPr="00563E25">
        <w:rPr>
          <w:rFonts w:ascii="Times New Roman" w:eastAsia="Times New Roman" w:hAnsi="Times New Roman" w:cs="Times New Roman"/>
          <w:sz w:val="24"/>
          <w:szCs w:val="24"/>
          <w:lang w:val="en-US"/>
        </w:rPr>
        <w:t>doi</w:t>
      </w:r>
      <w:proofErr w:type="spellEnd"/>
      <w:proofErr w:type="gramEnd"/>
      <w:r w:rsidR="00E65A48" w:rsidRPr="00563E25">
        <w:rPr>
          <w:rFonts w:ascii="Times New Roman" w:eastAsia="Times New Roman" w:hAnsi="Times New Roman" w:cs="Times New Roman"/>
          <w:sz w:val="24"/>
          <w:szCs w:val="24"/>
          <w:lang w:val="en-US"/>
        </w:rPr>
        <w:t>: 10.1177/0165025409360303</w:t>
      </w:r>
    </w:p>
    <w:p w14:paraId="77506811"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Grolnick</w:t>
      </w:r>
      <w:proofErr w:type="spellEnd"/>
      <w:r w:rsidRPr="00563E25">
        <w:rPr>
          <w:rFonts w:ascii="Times New Roman" w:hAnsi="Times New Roman" w:cs="Times New Roman"/>
          <w:sz w:val="24"/>
          <w:szCs w:val="24"/>
          <w:lang w:val="en-US"/>
        </w:rPr>
        <w:t xml:space="preserve">, W. S. (2003). </w:t>
      </w:r>
      <w:r w:rsidRPr="00563E25">
        <w:rPr>
          <w:rFonts w:ascii="Times New Roman" w:hAnsi="Times New Roman" w:cs="Times New Roman"/>
          <w:i/>
          <w:sz w:val="24"/>
          <w:szCs w:val="24"/>
          <w:lang w:val="en-US"/>
        </w:rPr>
        <w:t xml:space="preserve">The psychology of parental control: How well-meant parenting backfires. </w:t>
      </w:r>
      <w:r w:rsidRPr="00563E25">
        <w:rPr>
          <w:rFonts w:ascii="Times New Roman" w:hAnsi="Times New Roman" w:cs="Times New Roman"/>
          <w:sz w:val="24"/>
          <w:szCs w:val="24"/>
          <w:lang w:val="en-US"/>
        </w:rPr>
        <w:t xml:space="preserve">Mahwah, NJ: Erlbaum. </w:t>
      </w:r>
    </w:p>
    <w:p w14:paraId="62B53B80" w14:textId="77777777" w:rsidR="007F47BE" w:rsidRPr="00563E25" w:rsidRDefault="007F47BE" w:rsidP="00B35BE3">
      <w:pPr>
        <w:autoSpaceDE w:val="0"/>
        <w:autoSpaceDN w:val="0"/>
        <w:adjustRightInd w:val="0"/>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Grolnick</w:t>
      </w:r>
      <w:proofErr w:type="spellEnd"/>
      <w:r w:rsidRPr="00563E25">
        <w:rPr>
          <w:rFonts w:ascii="Times New Roman" w:hAnsi="Times New Roman" w:cs="Times New Roman"/>
          <w:sz w:val="24"/>
          <w:szCs w:val="24"/>
          <w:lang w:val="en-US"/>
        </w:rPr>
        <w:t xml:space="preserve">, W. S., Deci, E. L., &amp; Ryan, R. M. (1997). Internalization within the family: The self-determination theory perspective. In J. E. </w:t>
      </w:r>
      <w:proofErr w:type="spellStart"/>
      <w:r w:rsidRPr="00563E25">
        <w:rPr>
          <w:rFonts w:ascii="Times New Roman" w:hAnsi="Times New Roman" w:cs="Times New Roman"/>
          <w:sz w:val="24"/>
          <w:szCs w:val="24"/>
          <w:lang w:val="en-US"/>
        </w:rPr>
        <w:t>Grusec</w:t>
      </w:r>
      <w:proofErr w:type="spellEnd"/>
      <w:r w:rsidRPr="00563E25">
        <w:rPr>
          <w:rFonts w:ascii="Times New Roman" w:hAnsi="Times New Roman" w:cs="Times New Roman"/>
          <w:sz w:val="24"/>
          <w:szCs w:val="24"/>
          <w:lang w:val="en-US"/>
        </w:rPr>
        <w:t xml:space="preserve"> &amp; L. </w:t>
      </w:r>
      <w:proofErr w:type="spellStart"/>
      <w:r w:rsidRPr="00563E25">
        <w:rPr>
          <w:rFonts w:ascii="Times New Roman" w:hAnsi="Times New Roman" w:cs="Times New Roman"/>
          <w:sz w:val="24"/>
          <w:szCs w:val="24"/>
          <w:lang w:val="en-US"/>
        </w:rPr>
        <w:t>Kuczynski</w:t>
      </w:r>
      <w:proofErr w:type="spellEnd"/>
      <w:r w:rsidRPr="00563E25">
        <w:rPr>
          <w:rFonts w:ascii="Times New Roman" w:hAnsi="Times New Roman" w:cs="Times New Roman"/>
          <w:sz w:val="24"/>
          <w:szCs w:val="24"/>
          <w:lang w:val="en-US"/>
        </w:rPr>
        <w:t xml:space="preserve"> (Eds.), </w:t>
      </w:r>
      <w:r w:rsidRPr="00563E25">
        <w:rPr>
          <w:rFonts w:ascii="Times New Roman" w:hAnsi="Times New Roman" w:cs="Times New Roman"/>
          <w:i/>
          <w:iCs/>
          <w:sz w:val="24"/>
          <w:szCs w:val="24"/>
          <w:lang w:val="en-US"/>
        </w:rPr>
        <w:t xml:space="preserve">Parenting and </w:t>
      </w:r>
      <w:r w:rsidRPr="00563E25">
        <w:rPr>
          <w:rFonts w:ascii="Times New Roman" w:hAnsi="Times New Roman" w:cs="Times New Roman"/>
          <w:i/>
          <w:iCs/>
          <w:sz w:val="24"/>
          <w:szCs w:val="24"/>
          <w:lang w:val="en-US"/>
        </w:rPr>
        <w:lastRenderedPageBreak/>
        <w:t>children's internalization of values: A handbook of contemporary theory</w:t>
      </w:r>
      <w:r w:rsidRPr="00563E25">
        <w:rPr>
          <w:rFonts w:ascii="Times New Roman" w:hAnsi="Times New Roman" w:cs="Times New Roman"/>
          <w:sz w:val="24"/>
          <w:szCs w:val="24"/>
          <w:lang w:val="en-US"/>
        </w:rPr>
        <w:t xml:space="preserve"> (pp. 135-161). New York: Wiley.</w:t>
      </w:r>
    </w:p>
    <w:p w14:paraId="5DB889EB"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Grolnick</w:t>
      </w:r>
      <w:proofErr w:type="spellEnd"/>
      <w:r w:rsidRPr="00563E25">
        <w:rPr>
          <w:rFonts w:ascii="Times New Roman" w:hAnsi="Times New Roman" w:cs="Times New Roman"/>
          <w:sz w:val="24"/>
          <w:szCs w:val="24"/>
          <w:lang w:val="en-US"/>
        </w:rPr>
        <w:t xml:space="preserve">, W. S., </w:t>
      </w:r>
      <w:proofErr w:type="spellStart"/>
      <w:r w:rsidRPr="00563E25">
        <w:rPr>
          <w:rFonts w:ascii="Times New Roman" w:hAnsi="Times New Roman" w:cs="Times New Roman"/>
          <w:sz w:val="24"/>
          <w:szCs w:val="24"/>
          <w:lang w:val="en-US"/>
        </w:rPr>
        <w:t>Gurland</w:t>
      </w:r>
      <w:proofErr w:type="spellEnd"/>
      <w:r w:rsidRPr="00563E25">
        <w:rPr>
          <w:rFonts w:ascii="Times New Roman" w:hAnsi="Times New Roman" w:cs="Times New Roman"/>
          <w:sz w:val="24"/>
          <w:szCs w:val="24"/>
          <w:lang w:val="en-US"/>
        </w:rPr>
        <w:t xml:space="preserve">, S. T., </w:t>
      </w:r>
      <w:proofErr w:type="spellStart"/>
      <w:r w:rsidRPr="00563E25">
        <w:rPr>
          <w:rFonts w:ascii="Times New Roman" w:hAnsi="Times New Roman" w:cs="Times New Roman"/>
          <w:sz w:val="24"/>
          <w:szCs w:val="24"/>
          <w:lang w:val="en-US"/>
        </w:rPr>
        <w:t>DeCourcey</w:t>
      </w:r>
      <w:proofErr w:type="spellEnd"/>
      <w:r w:rsidRPr="00563E25">
        <w:rPr>
          <w:rFonts w:ascii="Times New Roman" w:hAnsi="Times New Roman" w:cs="Times New Roman"/>
          <w:sz w:val="24"/>
          <w:szCs w:val="24"/>
          <w:lang w:val="en-US"/>
        </w:rPr>
        <w:t xml:space="preserve">, W., &amp; Jacob, K. (2002). Antecedents and consequences of mothers' autonomy support: An experimental investigation. </w:t>
      </w:r>
      <w:r w:rsidRPr="00563E25">
        <w:rPr>
          <w:rFonts w:ascii="Times New Roman" w:hAnsi="Times New Roman" w:cs="Times New Roman"/>
          <w:i/>
          <w:sz w:val="24"/>
          <w:szCs w:val="24"/>
          <w:lang w:val="en-US"/>
        </w:rPr>
        <w:t>Developmental Psychology, 38</w:t>
      </w:r>
      <w:r w:rsidRPr="00563E25">
        <w:rPr>
          <w:rFonts w:ascii="Times New Roman" w:hAnsi="Times New Roman" w:cs="Times New Roman"/>
          <w:sz w:val="24"/>
          <w:szCs w:val="24"/>
          <w:lang w:val="en-US"/>
        </w:rPr>
        <w:t xml:space="preserve">, 143-155.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10.1037//0012-1649.38.1.143</w:t>
      </w:r>
    </w:p>
    <w:p w14:paraId="0B8FF635"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Grolnick</w:t>
      </w:r>
      <w:proofErr w:type="spellEnd"/>
      <w:r w:rsidRPr="00563E25">
        <w:rPr>
          <w:rFonts w:ascii="Times New Roman" w:hAnsi="Times New Roman" w:cs="Times New Roman"/>
          <w:sz w:val="24"/>
          <w:szCs w:val="24"/>
          <w:lang w:val="en-US"/>
        </w:rPr>
        <w:t xml:space="preserve">, W.S., &amp; </w:t>
      </w:r>
      <w:proofErr w:type="spellStart"/>
      <w:r w:rsidRPr="00563E25">
        <w:rPr>
          <w:rFonts w:ascii="Times New Roman" w:hAnsi="Times New Roman" w:cs="Times New Roman"/>
          <w:sz w:val="24"/>
          <w:szCs w:val="24"/>
          <w:lang w:val="en-US"/>
        </w:rPr>
        <w:t>Pomerantz</w:t>
      </w:r>
      <w:proofErr w:type="spellEnd"/>
      <w:r w:rsidRPr="00563E25">
        <w:rPr>
          <w:rFonts w:ascii="Times New Roman" w:hAnsi="Times New Roman" w:cs="Times New Roman"/>
          <w:sz w:val="24"/>
          <w:szCs w:val="24"/>
          <w:lang w:val="en-US"/>
        </w:rPr>
        <w:t xml:space="preserve">, E.M. (2009). Issues and challenges in studying parental control: Toward a new conceptualization. </w:t>
      </w:r>
      <w:r w:rsidRPr="00563E25">
        <w:rPr>
          <w:rFonts w:ascii="Times New Roman" w:hAnsi="Times New Roman" w:cs="Times New Roman"/>
          <w:i/>
          <w:sz w:val="24"/>
          <w:szCs w:val="24"/>
          <w:lang w:val="en-US"/>
        </w:rPr>
        <w:t>Child Development Perspectives, 3</w:t>
      </w:r>
      <w:r w:rsidRPr="00563E25">
        <w:rPr>
          <w:rFonts w:ascii="Times New Roman" w:hAnsi="Times New Roman" w:cs="Times New Roman"/>
          <w:sz w:val="24"/>
          <w:szCs w:val="24"/>
          <w:lang w:val="en-US"/>
        </w:rPr>
        <w:t xml:space="preserve">, 165-170.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10.1111/j.1750-8606.2009.00099.x</w:t>
      </w:r>
    </w:p>
    <w:p w14:paraId="2CE51012"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Grolnick</w:t>
      </w:r>
      <w:proofErr w:type="spellEnd"/>
      <w:r w:rsidRPr="00563E25">
        <w:rPr>
          <w:rFonts w:ascii="Times New Roman" w:hAnsi="Times New Roman" w:cs="Times New Roman"/>
          <w:sz w:val="24"/>
          <w:szCs w:val="24"/>
          <w:lang w:val="en-US"/>
        </w:rPr>
        <w:t xml:space="preserve">, W. S., Ryan, R. M., &amp; Deci, E. L. (1991). Inner resources for school-achievement - Motivational mediators of children’s perceptions of their parents. </w:t>
      </w:r>
      <w:r w:rsidRPr="00563E25">
        <w:rPr>
          <w:rFonts w:ascii="Times New Roman" w:hAnsi="Times New Roman" w:cs="Times New Roman"/>
          <w:i/>
          <w:sz w:val="24"/>
          <w:szCs w:val="24"/>
          <w:lang w:val="en-US"/>
        </w:rPr>
        <w:t>Journal of Educational Psychology, 83</w:t>
      </w:r>
      <w:r w:rsidRPr="00563E25">
        <w:rPr>
          <w:rFonts w:ascii="Times New Roman" w:hAnsi="Times New Roman" w:cs="Times New Roman"/>
          <w:sz w:val="24"/>
          <w:szCs w:val="24"/>
          <w:lang w:val="en-US"/>
        </w:rPr>
        <w:t xml:space="preserve">, 508-517.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10.1037/0022-0663.83.4.508</w:t>
      </w:r>
    </w:p>
    <w:p w14:paraId="6AA63A95" w14:textId="77777777" w:rsidR="00A677D6" w:rsidRPr="00563E25" w:rsidRDefault="00A677D6" w:rsidP="00B35BE3">
      <w:pPr>
        <w:pStyle w:val="CommentText"/>
        <w:spacing w:after="0" w:line="480" w:lineRule="auto"/>
        <w:ind w:left="709" w:hanging="709"/>
        <w:rPr>
          <w:rFonts w:ascii="Times New Roman" w:hAnsi="Times New Roman" w:cs="Times New Roman"/>
          <w:sz w:val="24"/>
          <w:lang w:val="en-US"/>
        </w:rPr>
      </w:pPr>
      <w:proofErr w:type="spellStart"/>
      <w:r w:rsidRPr="00563E25">
        <w:rPr>
          <w:rFonts w:ascii="Times New Roman" w:hAnsi="Times New Roman" w:cs="Times New Roman"/>
          <w:sz w:val="24"/>
          <w:lang w:val="en-US"/>
        </w:rPr>
        <w:lastRenderedPageBreak/>
        <w:t>Gurland</w:t>
      </w:r>
      <w:proofErr w:type="spellEnd"/>
      <w:r w:rsidRPr="00563E25">
        <w:rPr>
          <w:rFonts w:ascii="Times New Roman" w:hAnsi="Times New Roman" w:cs="Times New Roman"/>
          <w:sz w:val="24"/>
          <w:lang w:val="en-US"/>
        </w:rPr>
        <w:t xml:space="preserve">, S. T., &amp; </w:t>
      </w:r>
      <w:proofErr w:type="spellStart"/>
      <w:r w:rsidRPr="00563E25">
        <w:rPr>
          <w:rFonts w:ascii="Times New Roman" w:hAnsi="Times New Roman" w:cs="Times New Roman"/>
          <w:sz w:val="24"/>
          <w:lang w:val="en-US"/>
        </w:rPr>
        <w:t>Grolnick</w:t>
      </w:r>
      <w:proofErr w:type="spellEnd"/>
      <w:r w:rsidRPr="00563E25">
        <w:rPr>
          <w:rFonts w:ascii="Times New Roman" w:hAnsi="Times New Roman" w:cs="Times New Roman"/>
          <w:sz w:val="24"/>
          <w:lang w:val="en-US"/>
        </w:rPr>
        <w:t>, W. S. (2005). Perceived threat, controlling parenting, and children's achievement orientations. </w:t>
      </w:r>
      <w:r w:rsidRPr="00563E25">
        <w:rPr>
          <w:rFonts w:ascii="Times New Roman" w:hAnsi="Times New Roman" w:cs="Times New Roman"/>
          <w:i/>
          <w:iCs/>
          <w:sz w:val="24"/>
          <w:lang w:val="en-US"/>
        </w:rPr>
        <w:t>Motivation and Emotion</w:t>
      </w:r>
      <w:r w:rsidRPr="00563E25">
        <w:rPr>
          <w:rFonts w:ascii="Times New Roman" w:hAnsi="Times New Roman" w:cs="Times New Roman"/>
          <w:sz w:val="24"/>
          <w:lang w:val="en-US"/>
        </w:rPr>
        <w:t>,</w:t>
      </w:r>
      <w:r w:rsidR="00CE2496" w:rsidRPr="00563E25">
        <w:rPr>
          <w:rFonts w:ascii="Times New Roman" w:hAnsi="Times New Roman" w:cs="Times New Roman"/>
          <w:sz w:val="24"/>
          <w:lang w:val="en-US"/>
        </w:rPr>
        <w:t xml:space="preserve"> </w:t>
      </w:r>
      <w:r w:rsidRPr="00563E25">
        <w:rPr>
          <w:rFonts w:ascii="Times New Roman" w:hAnsi="Times New Roman" w:cs="Times New Roman"/>
          <w:i/>
          <w:iCs/>
          <w:sz w:val="24"/>
          <w:lang w:val="en-US"/>
        </w:rPr>
        <w:t>29</w:t>
      </w:r>
      <w:r w:rsidRPr="00563E25">
        <w:rPr>
          <w:rFonts w:ascii="Times New Roman" w:hAnsi="Times New Roman" w:cs="Times New Roman"/>
          <w:sz w:val="24"/>
          <w:lang w:val="en-US"/>
        </w:rPr>
        <w:t>, 103-121.</w:t>
      </w:r>
      <w:r w:rsidR="00CE2496" w:rsidRPr="00563E25">
        <w:rPr>
          <w:rFonts w:ascii="Times New Roman" w:hAnsi="Times New Roman" w:cs="Times New Roman"/>
          <w:sz w:val="24"/>
          <w:lang w:val="en-US"/>
        </w:rPr>
        <w:t xml:space="preserve"> </w:t>
      </w:r>
      <w:proofErr w:type="spellStart"/>
      <w:proofErr w:type="gramStart"/>
      <w:r w:rsidR="00CE2496" w:rsidRPr="00563E25">
        <w:rPr>
          <w:rFonts w:ascii="Times New Roman" w:hAnsi="Times New Roman" w:cs="Times New Roman"/>
          <w:sz w:val="24"/>
          <w:lang w:val="en-US"/>
        </w:rPr>
        <w:t>doi</w:t>
      </w:r>
      <w:proofErr w:type="spellEnd"/>
      <w:proofErr w:type="gramEnd"/>
      <w:r w:rsidR="00CE2496" w:rsidRPr="00563E25">
        <w:rPr>
          <w:rFonts w:ascii="Times New Roman" w:hAnsi="Times New Roman" w:cs="Times New Roman"/>
          <w:sz w:val="24"/>
          <w:lang w:val="en-US"/>
        </w:rPr>
        <w:t>:</w:t>
      </w:r>
      <w:r w:rsidR="00BB37A1" w:rsidRPr="00563E25">
        <w:rPr>
          <w:rFonts w:ascii="Times New Roman" w:hAnsi="Times New Roman" w:cs="Times New Roman"/>
          <w:sz w:val="24"/>
          <w:lang w:val="en-US"/>
        </w:rPr>
        <w:t xml:space="preserve"> </w:t>
      </w:r>
      <w:hyperlink r:id="rId10" w:history="1">
        <w:r w:rsidR="00BB37A1" w:rsidRPr="00563E25">
          <w:rPr>
            <w:rFonts w:ascii="Times New Roman" w:hAnsi="Times New Roman" w:cs="Times New Roman"/>
            <w:sz w:val="24"/>
            <w:lang w:val="en-US"/>
          </w:rPr>
          <w:t>10.1007/s11031-005-7956-2</w:t>
        </w:r>
      </w:hyperlink>
    </w:p>
    <w:p w14:paraId="06E19A2F" w14:textId="3E2D222D" w:rsidR="00E73C7B" w:rsidRPr="00563E25" w:rsidRDefault="00E73C7B" w:rsidP="00B35BE3">
      <w:pPr>
        <w:spacing w:after="0" w:line="480" w:lineRule="auto"/>
        <w:ind w:left="720" w:hanging="720"/>
        <w:jc w:val="both"/>
        <w:rPr>
          <w:rFonts w:ascii="Times New Roman" w:eastAsia="Times New Roman" w:hAnsi="Times New Roman" w:cs="Times New Roman"/>
          <w:sz w:val="24"/>
          <w:szCs w:val="24"/>
          <w:lang w:val="en-US"/>
        </w:rPr>
      </w:pPr>
      <w:r w:rsidRPr="00563E25">
        <w:rPr>
          <w:rFonts w:ascii="Times New Roman" w:eastAsia="Times New Roman" w:hAnsi="Times New Roman" w:cs="Times New Roman"/>
          <w:sz w:val="24"/>
          <w:szCs w:val="24"/>
          <w:lang w:val="en-US"/>
        </w:rPr>
        <w:t xml:space="preserve">Hodgins, H. S. (2008). Motivation, threshold for threat, and quieting the ego. In H. A. </w:t>
      </w:r>
      <w:proofErr w:type="spellStart"/>
      <w:r w:rsidRPr="00563E25">
        <w:rPr>
          <w:rFonts w:ascii="Times New Roman" w:eastAsia="Times New Roman" w:hAnsi="Times New Roman" w:cs="Times New Roman"/>
          <w:sz w:val="24"/>
          <w:szCs w:val="24"/>
          <w:lang w:val="en-US"/>
        </w:rPr>
        <w:t>Wayment</w:t>
      </w:r>
      <w:proofErr w:type="spellEnd"/>
      <w:r w:rsidRPr="00563E25">
        <w:rPr>
          <w:rFonts w:ascii="Times New Roman" w:eastAsia="Times New Roman" w:hAnsi="Times New Roman" w:cs="Times New Roman"/>
          <w:sz w:val="24"/>
          <w:szCs w:val="24"/>
          <w:lang w:val="en-US"/>
        </w:rPr>
        <w:t xml:space="preserve"> &amp; J. J. Bauer (Eds.), </w:t>
      </w:r>
      <w:r w:rsidRPr="00563E25">
        <w:rPr>
          <w:rFonts w:ascii="Times New Roman" w:eastAsia="Times New Roman" w:hAnsi="Times New Roman" w:cs="Times New Roman"/>
          <w:i/>
          <w:sz w:val="24"/>
          <w:szCs w:val="24"/>
          <w:lang w:val="en-US"/>
        </w:rPr>
        <w:t>Transcending self-interest</w:t>
      </w:r>
      <w:r w:rsidRPr="00563E25">
        <w:rPr>
          <w:rFonts w:ascii="Times New Roman" w:eastAsia="Times New Roman" w:hAnsi="Times New Roman" w:cs="Times New Roman"/>
          <w:sz w:val="24"/>
          <w:szCs w:val="24"/>
          <w:lang w:val="en-US"/>
        </w:rPr>
        <w:t xml:space="preserve"> (pp. 117-124). Washington, DC: American Psychological Association.</w:t>
      </w:r>
    </w:p>
    <w:p w14:paraId="6FF92558" w14:textId="77777777" w:rsidR="00D779DB" w:rsidRPr="00563E25" w:rsidRDefault="00D779DB" w:rsidP="00B35BE3">
      <w:pPr>
        <w:tabs>
          <w:tab w:val="left" w:pos="6495"/>
        </w:tabs>
        <w:spacing w:after="0" w:line="480" w:lineRule="auto"/>
        <w:ind w:left="720" w:hanging="720"/>
        <w:rPr>
          <w:rFonts w:ascii="Times New Roman" w:hAnsi="Times New Roman" w:cs="Times New Roman"/>
          <w:sz w:val="24"/>
          <w:szCs w:val="24"/>
          <w:shd w:val="clear" w:color="auto" w:fill="FFFFFF"/>
          <w:lang w:val="en-US"/>
        </w:rPr>
      </w:pPr>
      <w:r w:rsidRPr="00563E25">
        <w:rPr>
          <w:rFonts w:ascii="Times New Roman" w:hAnsi="Times New Roman" w:cs="Times New Roman"/>
          <w:sz w:val="24"/>
          <w:szCs w:val="24"/>
          <w:shd w:val="clear" w:color="auto" w:fill="FFFFFF"/>
          <w:lang w:val="en-US"/>
        </w:rPr>
        <w:t>Hodgins, H. S., &amp; Knee, C. R. (2002). The integrating self and conscious experience. In E. L. Deci &amp; R. M. Ryan (Eds.),</w:t>
      </w:r>
      <w:r w:rsidRPr="00563E25">
        <w:rPr>
          <w:rStyle w:val="apple-converted-space"/>
          <w:rFonts w:ascii="Times New Roman" w:hAnsi="Times New Roman" w:cs="Times New Roman"/>
          <w:sz w:val="24"/>
          <w:szCs w:val="24"/>
          <w:shd w:val="clear" w:color="auto" w:fill="FFFFFF"/>
          <w:lang w:val="en-US"/>
        </w:rPr>
        <w:t> </w:t>
      </w:r>
      <w:r w:rsidRPr="00563E25">
        <w:rPr>
          <w:rFonts w:ascii="Times New Roman" w:hAnsi="Times New Roman" w:cs="Times New Roman"/>
          <w:i/>
          <w:iCs/>
          <w:sz w:val="24"/>
          <w:szCs w:val="24"/>
          <w:bdr w:val="none" w:sz="0" w:space="0" w:color="auto" w:frame="1"/>
          <w:shd w:val="clear" w:color="auto" w:fill="FFFFFF"/>
          <w:lang w:val="en-US"/>
        </w:rPr>
        <w:t>Handbook of self-determination research</w:t>
      </w:r>
      <w:r w:rsidRPr="00563E25">
        <w:rPr>
          <w:rStyle w:val="apple-converted-space"/>
          <w:rFonts w:ascii="Times New Roman" w:hAnsi="Times New Roman" w:cs="Times New Roman"/>
          <w:sz w:val="24"/>
          <w:szCs w:val="24"/>
          <w:shd w:val="clear" w:color="auto" w:fill="FFFFFF"/>
          <w:lang w:val="en-US"/>
        </w:rPr>
        <w:t> </w:t>
      </w:r>
      <w:r w:rsidRPr="00563E25">
        <w:rPr>
          <w:rFonts w:ascii="Times New Roman" w:hAnsi="Times New Roman" w:cs="Times New Roman"/>
          <w:sz w:val="24"/>
          <w:szCs w:val="24"/>
          <w:shd w:val="clear" w:color="auto" w:fill="FFFFFF"/>
          <w:lang w:val="en-US"/>
        </w:rPr>
        <w:t>(pp. 87-100). Rochester, NY: University Of Rochester Press.</w:t>
      </w:r>
    </w:p>
    <w:p w14:paraId="441A860C"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Holden, G. W., &amp; Miller, P. C. (1999). Enduring and different: A meta-analysis of the similarity in parents' child rearing. </w:t>
      </w:r>
      <w:r w:rsidRPr="00563E25">
        <w:rPr>
          <w:rFonts w:ascii="Times New Roman" w:hAnsi="Times New Roman" w:cs="Times New Roman"/>
          <w:i/>
          <w:sz w:val="24"/>
          <w:szCs w:val="24"/>
          <w:lang w:val="en-US"/>
        </w:rPr>
        <w:t>Psychological Bulletin, 125</w:t>
      </w:r>
      <w:r w:rsidRPr="00563E25">
        <w:rPr>
          <w:rFonts w:ascii="Times New Roman" w:hAnsi="Times New Roman" w:cs="Times New Roman"/>
          <w:sz w:val="24"/>
          <w:szCs w:val="24"/>
          <w:lang w:val="en-US"/>
        </w:rPr>
        <w:t xml:space="preserve">, 223-254.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xml:space="preserve">: 10.1037/0033-2909.125.2.223 </w:t>
      </w:r>
    </w:p>
    <w:p w14:paraId="4895558C"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Hox</w:t>
      </w:r>
      <w:proofErr w:type="spellEnd"/>
      <w:r w:rsidRPr="00563E25">
        <w:rPr>
          <w:rFonts w:ascii="Times New Roman" w:hAnsi="Times New Roman" w:cs="Times New Roman"/>
          <w:sz w:val="24"/>
          <w:szCs w:val="24"/>
          <w:lang w:val="en-US"/>
        </w:rPr>
        <w:t xml:space="preserve">, J. J. (2010). </w:t>
      </w:r>
      <w:r w:rsidRPr="00563E25">
        <w:rPr>
          <w:rFonts w:ascii="Times New Roman" w:hAnsi="Times New Roman" w:cs="Times New Roman"/>
          <w:i/>
          <w:sz w:val="24"/>
          <w:szCs w:val="24"/>
          <w:lang w:val="en-US"/>
        </w:rPr>
        <w:t>Multilevel analysis. Techniques and applications.</w:t>
      </w:r>
      <w:r w:rsidRPr="00563E25">
        <w:rPr>
          <w:rFonts w:ascii="Times New Roman" w:hAnsi="Times New Roman" w:cs="Times New Roman"/>
          <w:sz w:val="24"/>
          <w:szCs w:val="24"/>
          <w:lang w:val="en-US"/>
        </w:rPr>
        <w:t xml:space="preserve"> (2nd </w:t>
      </w:r>
      <w:proofErr w:type="gramStart"/>
      <w:r w:rsidRPr="00563E25">
        <w:rPr>
          <w:rFonts w:ascii="Times New Roman" w:hAnsi="Times New Roman" w:cs="Times New Roman"/>
          <w:sz w:val="24"/>
          <w:szCs w:val="24"/>
          <w:lang w:val="en-US"/>
        </w:rPr>
        <w:t>ed</w:t>
      </w:r>
      <w:proofErr w:type="gramEnd"/>
      <w:r w:rsidRPr="00563E25">
        <w:rPr>
          <w:rFonts w:ascii="Times New Roman" w:hAnsi="Times New Roman" w:cs="Times New Roman"/>
          <w:sz w:val="24"/>
          <w:szCs w:val="24"/>
          <w:lang w:val="en-US"/>
        </w:rPr>
        <w:t>.). New York: Routledge.</w:t>
      </w:r>
    </w:p>
    <w:p w14:paraId="23FFB7E0" w14:textId="77777777" w:rsidR="007F47BE" w:rsidRPr="00563E25" w:rsidRDefault="007F47BE" w:rsidP="00B35BE3">
      <w:pPr>
        <w:spacing w:after="0" w:line="480" w:lineRule="auto"/>
        <w:ind w:left="709" w:hanging="709"/>
        <w:rPr>
          <w:rFonts w:ascii="Times New Roman" w:hAnsi="Times New Roman" w:cs="Times New Roman"/>
          <w:sz w:val="24"/>
          <w:szCs w:val="24"/>
        </w:rPr>
      </w:pPr>
      <w:proofErr w:type="spellStart"/>
      <w:r w:rsidRPr="00563E25">
        <w:rPr>
          <w:rFonts w:ascii="Times New Roman" w:hAnsi="Times New Roman" w:cs="Times New Roman"/>
          <w:sz w:val="24"/>
          <w:szCs w:val="24"/>
        </w:rPr>
        <w:t>Joussemet</w:t>
      </w:r>
      <w:proofErr w:type="spellEnd"/>
      <w:r w:rsidRPr="00563E25">
        <w:rPr>
          <w:rFonts w:ascii="Times New Roman" w:hAnsi="Times New Roman" w:cs="Times New Roman"/>
          <w:sz w:val="24"/>
          <w:szCs w:val="24"/>
        </w:rPr>
        <w:t xml:space="preserve">, M., </w:t>
      </w:r>
      <w:proofErr w:type="spellStart"/>
      <w:r w:rsidRPr="00563E25">
        <w:rPr>
          <w:rFonts w:ascii="Times New Roman" w:hAnsi="Times New Roman" w:cs="Times New Roman"/>
          <w:sz w:val="24"/>
          <w:szCs w:val="24"/>
        </w:rPr>
        <w:t>Landry</w:t>
      </w:r>
      <w:proofErr w:type="spellEnd"/>
      <w:r w:rsidRPr="00563E25">
        <w:rPr>
          <w:rFonts w:ascii="Times New Roman" w:hAnsi="Times New Roman" w:cs="Times New Roman"/>
          <w:sz w:val="24"/>
          <w:szCs w:val="24"/>
        </w:rPr>
        <w:t xml:space="preserve">, R., &amp; </w:t>
      </w:r>
      <w:proofErr w:type="spellStart"/>
      <w:r w:rsidRPr="00563E25">
        <w:rPr>
          <w:rFonts w:ascii="Times New Roman" w:hAnsi="Times New Roman" w:cs="Times New Roman"/>
          <w:sz w:val="24"/>
          <w:szCs w:val="24"/>
        </w:rPr>
        <w:t>Koestner</w:t>
      </w:r>
      <w:proofErr w:type="spellEnd"/>
      <w:r w:rsidRPr="00563E25">
        <w:rPr>
          <w:rFonts w:ascii="Times New Roman" w:hAnsi="Times New Roman" w:cs="Times New Roman"/>
          <w:sz w:val="24"/>
          <w:szCs w:val="24"/>
        </w:rPr>
        <w:t xml:space="preserve">, R. (2008). </w:t>
      </w:r>
      <w:r w:rsidRPr="00563E25">
        <w:rPr>
          <w:rFonts w:ascii="Times New Roman" w:hAnsi="Times New Roman" w:cs="Times New Roman"/>
          <w:sz w:val="24"/>
          <w:szCs w:val="24"/>
          <w:lang w:val="en-US"/>
        </w:rPr>
        <w:t xml:space="preserve">A Self-Determination Theory </w:t>
      </w:r>
      <w:r w:rsidR="00451DBA" w:rsidRPr="00563E25">
        <w:rPr>
          <w:rFonts w:ascii="Times New Roman" w:hAnsi="Times New Roman" w:cs="Times New Roman"/>
          <w:sz w:val="24"/>
          <w:szCs w:val="24"/>
          <w:lang w:val="en-US"/>
        </w:rPr>
        <w:t>p</w:t>
      </w:r>
      <w:r w:rsidRPr="00563E25">
        <w:rPr>
          <w:rFonts w:ascii="Times New Roman" w:hAnsi="Times New Roman" w:cs="Times New Roman"/>
          <w:sz w:val="24"/>
          <w:szCs w:val="24"/>
          <w:lang w:val="en-US"/>
        </w:rPr>
        <w:t xml:space="preserve">erspective on </w:t>
      </w:r>
      <w:r w:rsidR="00451DBA" w:rsidRPr="00563E25">
        <w:rPr>
          <w:rFonts w:ascii="Times New Roman" w:hAnsi="Times New Roman" w:cs="Times New Roman"/>
          <w:sz w:val="24"/>
          <w:szCs w:val="24"/>
          <w:lang w:val="en-US"/>
        </w:rPr>
        <w:t>p</w:t>
      </w:r>
      <w:r w:rsidRPr="00563E25">
        <w:rPr>
          <w:rFonts w:ascii="Times New Roman" w:hAnsi="Times New Roman" w:cs="Times New Roman"/>
          <w:sz w:val="24"/>
          <w:szCs w:val="24"/>
          <w:lang w:val="en-US"/>
        </w:rPr>
        <w:t xml:space="preserve">arenting. </w:t>
      </w:r>
      <w:r w:rsidR="004F5F32" w:rsidRPr="00563E25">
        <w:rPr>
          <w:rFonts w:ascii="Times New Roman" w:hAnsi="Times New Roman" w:cs="Times New Roman"/>
          <w:i/>
          <w:sz w:val="24"/>
          <w:szCs w:val="24"/>
        </w:rPr>
        <w:t xml:space="preserve">Canadian </w:t>
      </w:r>
      <w:proofErr w:type="spellStart"/>
      <w:r w:rsidR="004F5F32" w:rsidRPr="00563E25">
        <w:rPr>
          <w:rFonts w:ascii="Times New Roman" w:hAnsi="Times New Roman" w:cs="Times New Roman"/>
          <w:i/>
          <w:sz w:val="24"/>
          <w:szCs w:val="24"/>
        </w:rPr>
        <w:t>Psychology</w:t>
      </w:r>
      <w:proofErr w:type="spellEnd"/>
      <w:r w:rsidR="004F5F32" w:rsidRPr="00563E25">
        <w:rPr>
          <w:rFonts w:ascii="Times New Roman" w:hAnsi="Times New Roman" w:cs="Times New Roman"/>
          <w:i/>
          <w:sz w:val="24"/>
          <w:szCs w:val="24"/>
        </w:rPr>
        <w:t xml:space="preserve">-Psychologie </w:t>
      </w:r>
      <w:proofErr w:type="spellStart"/>
      <w:r w:rsidR="004F5F32" w:rsidRPr="00563E25">
        <w:rPr>
          <w:rFonts w:ascii="Times New Roman" w:hAnsi="Times New Roman" w:cs="Times New Roman"/>
          <w:i/>
          <w:sz w:val="24"/>
          <w:szCs w:val="24"/>
        </w:rPr>
        <w:t>Canadienne</w:t>
      </w:r>
      <w:proofErr w:type="spellEnd"/>
      <w:r w:rsidR="004F5F32" w:rsidRPr="00563E25">
        <w:rPr>
          <w:rFonts w:ascii="Times New Roman" w:hAnsi="Times New Roman" w:cs="Times New Roman"/>
          <w:i/>
          <w:sz w:val="24"/>
          <w:szCs w:val="24"/>
        </w:rPr>
        <w:t>, 49</w:t>
      </w:r>
      <w:r w:rsidR="004F5F32" w:rsidRPr="00563E25">
        <w:rPr>
          <w:rFonts w:ascii="Times New Roman" w:hAnsi="Times New Roman" w:cs="Times New Roman"/>
          <w:sz w:val="24"/>
          <w:szCs w:val="24"/>
        </w:rPr>
        <w:t xml:space="preserve">, 194-200. </w:t>
      </w:r>
      <w:proofErr w:type="spellStart"/>
      <w:proofErr w:type="gramStart"/>
      <w:r w:rsidR="004F5F32" w:rsidRPr="00563E25">
        <w:rPr>
          <w:rFonts w:ascii="Times New Roman" w:hAnsi="Times New Roman" w:cs="Times New Roman"/>
          <w:sz w:val="24"/>
          <w:szCs w:val="24"/>
        </w:rPr>
        <w:t>doi</w:t>
      </w:r>
      <w:proofErr w:type="spellEnd"/>
      <w:proofErr w:type="gramEnd"/>
      <w:r w:rsidR="004F5F32" w:rsidRPr="00563E25">
        <w:rPr>
          <w:rFonts w:ascii="Times New Roman" w:hAnsi="Times New Roman" w:cs="Times New Roman"/>
          <w:sz w:val="24"/>
          <w:szCs w:val="24"/>
        </w:rPr>
        <w:t>: 10.1037/a0012754</w:t>
      </w:r>
    </w:p>
    <w:p w14:paraId="243DC1F3" w14:textId="77777777" w:rsidR="007F47BE" w:rsidRPr="00563E25" w:rsidRDefault="004F5F32"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rPr>
        <w:t>Joussemet</w:t>
      </w:r>
      <w:proofErr w:type="spellEnd"/>
      <w:r w:rsidRPr="00563E25">
        <w:rPr>
          <w:rFonts w:ascii="Times New Roman" w:hAnsi="Times New Roman" w:cs="Times New Roman"/>
          <w:sz w:val="24"/>
          <w:szCs w:val="24"/>
        </w:rPr>
        <w:t xml:space="preserve">, M., </w:t>
      </w:r>
      <w:proofErr w:type="spellStart"/>
      <w:r w:rsidRPr="00563E25">
        <w:rPr>
          <w:rFonts w:ascii="Times New Roman" w:hAnsi="Times New Roman" w:cs="Times New Roman"/>
          <w:sz w:val="24"/>
          <w:szCs w:val="24"/>
        </w:rPr>
        <w:t>Mageau</w:t>
      </w:r>
      <w:proofErr w:type="spellEnd"/>
      <w:r w:rsidRPr="00563E25">
        <w:rPr>
          <w:rFonts w:ascii="Times New Roman" w:hAnsi="Times New Roman" w:cs="Times New Roman"/>
          <w:sz w:val="24"/>
          <w:szCs w:val="24"/>
        </w:rPr>
        <w:t xml:space="preserve">, G. A., &amp; </w:t>
      </w:r>
      <w:proofErr w:type="spellStart"/>
      <w:r w:rsidRPr="00563E25">
        <w:rPr>
          <w:rFonts w:ascii="Times New Roman" w:hAnsi="Times New Roman" w:cs="Times New Roman"/>
          <w:sz w:val="24"/>
          <w:szCs w:val="24"/>
        </w:rPr>
        <w:t>Koestner</w:t>
      </w:r>
      <w:proofErr w:type="spellEnd"/>
      <w:r w:rsidRPr="00563E25">
        <w:rPr>
          <w:rFonts w:ascii="Times New Roman" w:hAnsi="Times New Roman" w:cs="Times New Roman"/>
          <w:sz w:val="24"/>
          <w:szCs w:val="24"/>
        </w:rPr>
        <w:t xml:space="preserve">, R. (2014). </w:t>
      </w:r>
      <w:r w:rsidR="007F47BE" w:rsidRPr="00563E25">
        <w:rPr>
          <w:rFonts w:ascii="Times New Roman" w:hAnsi="Times New Roman" w:cs="Times New Roman"/>
          <w:sz w:val="24"/>
          <w:szCs w:val="24"/>
          <w:lang w:val="en-US"/>
        </w:rPr>
        <w:t xml:space="preserve">Promoting optimal parenting and children’s mental </w:t>
      </w:r>
      <w:proofErr w:type="gramStart"/>
      <w:r w:rsidR="007F47BE" w:rsidRPr="00563E25">
        <w:rPr>
          <w:rFonts w:ascii="Times New Roman" w:hAnsi="Times New Roman" w:cs="Times New Roman"/>
          <w:sz w:val="24"/>
          <w:szCs w:val="24"/>
          <w:lang w:val="en-US"/>
        </w:rPr>
        <w:t>health :</w:t>
      </w:r>
      <w:proofErr w:type="gramEnd"/>
      <w:r w:rsidR="007F47BE" w:rsidRPr="00563E25">
        <w:rPr>
          <w:rFonts w:ascii="Times New Roman" w:hAnsi="Times New Roman" w:cs="Times New Roman"/>
          <w:sz w:val="24"/>
          <w:szCs w:val="24"/>
          <w:lang w:val="en-US"/>
        </w:rPr>
        <w:t xml:space="preserve"> A preliminary evaluation of the how-to parenting program. </w:t>
      </w:r>
      <w:r w:rsidR="007F47BE" w:rsidRPr="00563E25">
        <w:rPr>
          <w:rFonts w:ascii="Times New Roman" w:hAnsi="Times New Roman" w:cs="Times New Roman"/>
          <w:i/>
          <w:sz w:val="24"/>
          <w:szCs w:val="24"/>
          <w:lang w:val="en-US"/>
        </w:rPr>
        <w:t>Journal of Child and Family Studies, 23</w:t>
      </w:r>
      <w:r w:rsidR="007F47BE" w:rsidRPr="00563E25">
        <w:rPr>
          <w:rFonts w:ascii="Times New Roman" w:hAnsi="Times New Roman" w:cs="Times New Roman"/>
          <w:sz w:val="24"/>
          <w:szCs w:val="24"/>
          <w:lang w:val="en-US"/>
        </w:rPr>
        <w:t xml:space="preserve">, 949-964. </w:t>
      </w:r>
      <w:proofErr w:type="spellStart"/>
      <w:proofErr w:type="gramStart"/>
      <w:r w:rsidR="007F47BE" w:rsidRPr="00563E25">
        <w:rPr>
          <w:rFonts w:ascii="Times New Roman" w:hAnsi="Times New Roman" w:cs="Times New Roman"/>
          <w:sz w:val="24"/>
          <w:szCs w:val="24"/>
          <w:lang w:val="en-US"/>
        </w:rPr>
        <w:t>doi</w:t>
      </w:r>
      <w:proofErr w:type="spellEnd"/>
      <w:proofErr w:type="gramEnd"/>
      <w:r w:rsidR="007F47BE" w:rsidRPr="00563E25">
        <w:rPr>
          <w:rFonts w:ascii="Times New Roman" w:hAnsi="Times New Roman" w:cs="Times New Roman"/>
          <w:sz w:val="24"/>
          <w:szCs w:val="24"/>
          <w:lang w:val="en-US"/>
        </w:rPr>
        <w:t>: 10.1007/s10826-013-9751-0</w:t>
      </w:r>
    </w:p>
    <w:p w14:paraId="70465C3E" w14:textId="77777777" w:rsidR="003D04AD" w:rsidRPr="00563E25" w:rsidRDefault="003D04AD" w:rsidP="00B35BE3">
      <w:pPr>
        <w:spacing w:after="0" w:line="480" w:lineRule="auto"/>
        <w:ind w:left="709" w:hanging="709"/>
        <w:rPr>
          <w:lang w:val="en-US"/>
        </w:rPr>
      </w:pPr>
      <w:proofErr w:type="spellStart"/>
      <w:r w:rsidRPr="00563E25">
        <w:rPr>
          <w:rFonts w:ascii="Times New Roman" w:eastAsia="Times New Roman" w:hAnsi="Times New Roman" w:cs="Times New Roman"/>
          <w:sz w:val="24"/>
          <w:szCs w:val="24"/>
          <w:lang w:val="en-US"/>
        </w:rPr>
        <w:lastRenderedPageBreak/>
        <w:t>Laukkanen</w:t>
      </w:r>
      <w:proofErr w:type="spellEnd"/>
      <w:r w:rsidRPr="00563E25">
        <w:rPr>
          <w:rFonts w:ascii="Times New Roman" w:eastAsia="Times New Roman" w:hAnsi="Times New Roman" w:cs="Times New Roman"/>
          <w:sz w:val="24"/>
          <w:szCs w:val="24"/>
          <w:lang w:val="en-US"/>
        </w:rPr>
        <w:t xml:space="preserve">, J., </w:t>
      </w:r>
      <w:proofErr w:type="spellStart"/>
      <w:r w:rsidRPr="00563E25">
        <w:rPr>
          <w:rFonts w:ascii="Times New Roman" w:eastAsia="Times New Roman" w:hAnsi="Times New Roman" w:cs="Times New Roman"/>
          <w:sz w:val="24"/>
          <w:szCs w:val="24"/>
          <w:lang w:val="en-US"/>
        </w:rPr>
        <w:t>Ojansuu</w:t>
      </w:r>
      <w:proofErr w:type="spellEnd"/>
      <w:r w:rsidRPr="00563E25">
        <w:rPr>
          <w:rFonts w:ascii="Times New Roman" w:eastAsia="Times New Roman" w:hAnsi="Times New Roman" w:cs="Times New Roman"/>
          <w:sz w:val="24"/>
          <w:szCs w:val="24"/>
          <w:lang w:val="en-US"/>
        </w:rPr>
        <w:t xml:space="preserve">, U., </w:t>
      </w:r>
      <w:proofErr w:type="spellStart"/>
      <w:r w:rsidRPr="00563E25">
        <w:rPr>
          <w:rFonts w:ascii="Times New Roman" w:eastAsia="Times New Roman" w:hAnsi="Times New Roman" w:cs="Times New Roman"/>
          <w:sz w:val="24"/>
          <w:szCs w:val="24"/>
          <w:lang w:val="en-US"/>
        </w:rPr>
        <w:t>Tolvanen</w:t>
      </w:r>
      <w:proofErr w:type="spellEnd"/>
      <w:r w:rsidRPr="00563E25">
        <w:rPr>
          <w:rFonts w:ascii="Times New Roman" w:eastAsia="Times New Roman" w:hAnsi="Times New Roman" w:cs="Times New Roman"/>
          <w:sz w:val="24"/>
          <w:szCs w:val="24"/>
          <w:lang w:val="en-US"/>
        </w:rPr>
        <w:t xml:space="preserve">, A., </w:t>
      </w:r>
      <w:proofErr w:type="spellStart"/>
      <w:r w:rsidRPr="00563E25">
        <w:rPr>
          <w:rFonts w:ascii="Times New Roman" w:eastAsia="Times New Roman" w:hAnsi="Times New Roman" w:cs="Times New Roman"/>
          <w:sz w:val="24"/>
          <w:szCs w:val="24"/>
          <w:lang w:val="en-US"/>
        </w:rPr>
        <w:t>Alatupa</w:t>
      </w:r>
      <w:proofErr w:type="spellEnd"/>
      <w:r w:rsidRPr="00563E25">
        <w:rPr>
          <w:rFonts w:ascii="Times New Roman" w:eastAsia="Times New Roman" w:hAnsi="Times New Roman" w:cs="Times New Roman"/>
          <w:sz w:val="24"/>
          <w:szCs w:val="24"/>
          <w:lang w:val="en-US"/>
        </w:rPr>
        <w:t xml:space="preserve">, S., &amp; </w:t>
      </w:r>
      <w:proofErr w:type="spellStart"/>
      <w:r w:rsidRPr="00563E25">
        <w:rPr>
          <w:rFonts w:ascii="Times New Roman" w:eastAsia="Times New Roman" w:hAnsi="Times New Roman" w:cs="Times New Roman"/>
          <w:sz w:val="24"/>
          <w:szCs w:val="24"/>
          <w:lang w:val="en-US"/>
        </w:rPr>
        <w:t>Aunola</w:t>
      </w:r>
      <w:proofErr w:type="spellEnd"/>
      <w:r w:rsidRPr="00563E25">
        <w:rPr>
          <w:rFonts w:ascii="Times New Roman" w:eastAsia="Times New Roman" w:hAnsi="Times New Roman" w:cs="Times New Roman"/>
          <w:sz w:val="24"/>
          <w:szCs w:val="24"/>
          <w:lang w:val="en-US"/>
        </w:rPr>
        <w:t xml:space="preserve">, K. (2014). Child’s difficult temperament and mothers’ parenting styles. </w:t>
      </w:r>
      <w:r w:rsidRPr="00563E25">
        <w:rPr>
          <w:rFonts w:ascii="Times New Roman" w:eastAsia="Times New Roman" w:hAnsi="Times New Roman" w:cs="Times New Roman"/>
          <w:i/>
          <w:iCs/>
          <w:sz w:val="24"/>
          <w:szCs w:val="24"/>
          <w:lang w:val="en-US"/>
        </w:rPr>
        <w:t>Journal of Child and Family Studies</w:t>
      </w:r>
      <w:r w:rsidRPr="00563E25">
        <w:rPr>
          <w:rFonts w:ascii="Times New Roman" w:eastAsia="Times New Roman" w:hAnsi="Times New Roman" w:cs="Times New Roman"/>
          <w:sz w:val="24"/>
          <w:szCs w:val="24"/>
          <w:lang w:val="en-US"/>
        </w:rPr>
        <w:t xml:space="preserve">, </w:t>
      </w:r>
      <w:r w:rsidRPr="00563E25">
        <w:rPr>
          <w:rFonts w:ascii="Times New Roman" w:eastAsia="Times New Roman" w:hAnsi="Times New Roman" w:cs="Times New Roman"/>
          <w:i/>
          <w:iCs/>
          <w:sz w:val="24"/>
          <w:szCs w:val="24"/>
          <w:lang w:val="en-US"/>
        </w:rPr>
        <w:t>23</w:t>
      </w:r>
      <w:r w:rsidRPr="00563E25">
        <w:rPr>
          <w:rFonts w:ascii="Times New Roman" w:eastAsia="Times New Roman" w:hAnsi="Times New Roman" w:cs="Times New Roman"/>
          <w:sz w:val="24"/>
          <w:szCs w:val="24"/>
          <w:lang w:val="en-US"/>
        </w:rPr>
        <w:t xml:space="preserve">(2), 312-323. </w:t>
      </w:r>
      <w:proofErr w:type="spellStart"/>
      <w:proofErr w:type="gramStart"/>
      <w:r w:rsidRPr="00563E25">
        <w:rPr>
          <w:rFonts w:ascii="Times New Roman" w:eastAsia="Times New Roman" w:hAnsi="Times New Roman" w:cs="Times New Roman"/>
          <w:sz w:val="24"/>
          <w:szCs w:val="24"/>
          <w:lang w:val="en-US"/>
        </w:rPr>
        <w:t>doi</w:t>
      </w:r>
      <w:proofErr w:type="spellEnd"/>
      <w:proofErr w:type="gramEnd"/>
      <w:r w:rsidRPr="00563E25">
        <w:rPr>
          <w:rFonts w:ascii="Times New Roman" w:eastAsia="Times New Roman" w:hAnsi="Times New Roman" w:cs="Times New Roman"/>
          <w:sz w:val="24"/>
          <w:szCs w:val="24"/>
          <w:lang w:val="en-US"/>
        </w:rPr>
        <w:t>: 10.1007/s10826-013-9747-9</w:t>
      </w:r>
    </w:p>
    <w:p w14:paraId="564DB5FA" w14:textId="77777777" w:rsidR="003D04AD" w:rsidRPr="00563E25" w:rsidRDefault="003D04AD" w:rsidP="00B35BE3">
      <w:pPr>
        <w:spacing w:after="0" w:line="480" w:lineRule="auto"/>
        <w:ind w:left="709" w:hanging="709"/>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fr-BE"/>
        </w:rPr>
        <w:t>Laurenceau</w:t>
      </w:r>
      <w:proofErr w:type="spellEnd"/>
      <w:r w:rsidRPr="00563E25">
        <w:rPr>
          <w:rFonts w:ascii="Times New Roman" w:hAnsi="Times New Roman" w:cs="Times New Roman"/>
          <w:sz w:val="24"/>
          <w:szCs w:val="24"/>
          <w:lang w:val="fr-BE"/>
        </w:rPr>
        <w:t xml:space="preserve">, J. P., &amp; </w:t>
      </w:r>
      <w:proofErr w:type="spellStart"/>
      <w:r w:rsidRPr="00563E25">
        <w:rPr>
          <w:rFonts w:ascii="Times New Roman" w:hAnsi="Times New Roman" w:cs="Times New Roman"/>
          <w:sz w:val="24"/>
          <w:szCs w:val="24"/>
          <w:lang w:val="fr-BE"/>
        </w:rPr>
        <w:t>Bolger</w:t>
      </w:r>
      <w:proofErr w:type="spellEnd"/>
      <w:r w:rsidRPr="00563E25">
        <w:rPr>
          <w:rFonts w:ascii="Times New Roman" w:hAnsi="Times New Roman" w:cs="Times New Roman"/>
          <w:sz w:val="24"/>
          <w:szCs w:val="24"/>
          <w:lang w:val="fr-BE"/>
        </w:rPr>
        <w:t xml:space="preserve">, N. (2005). </w:t>
      </w:r>
      <w:r w:rsidRPr="00563E25">
        <w:rPr>
          <w:rFonts w:ascii="Times New Roman" w:hAnsi="Times New Roman" w:cs="Times New Roman"/>
          <w:sz w:val="24"/>
          <w:szCs w:val="24"/>
          <w:lang w:val="en-US"/>
        </w:rPr>
        <w:t xml:space="preserve">Using diary methods to study marital and family processes. </w:t>
      </w:r>
      <w:r w:rsidRPr="00563E25">
        <w:rPr>
          <w:rFonts w:ascii="Times New Roman" w:hAnsi="Times New Roman" w:cs="Times New Roman"/>
          <w:i/>
          <w:iCs/>
          <w:sz w:val="24"/>
          <w:szCs w:val="24"/>
          <w:lang w:val="en-US"/>
        </w:rPr>
        <w:t>Journal of Family Psychology</w:t>
      </w:r>
      <w:r w:rsidRPr="00563E25">
        <w:rPr>
          <w:rFonts w:ascii="Times New Roman" w:hAnsi="Times New Roman" w:cs="Times New Roman"/>
          <w:sz w:val="24"/>
          <w:szCs w:val="24"/>
          <w:lang w:val="en-US"/>
        </w:rPr>
        <w:t xml:space="preserve">, </w:t>
      </w:r>
      <w:r w:rsidRPr="00563E25">
        <w:rPr>
          <w:rFonts w:ascii="Times New Roman" w:hAnsi="Times New Roman" w:cs="Times New Roman"/>
          <w:i/>
          <w:iCs/>
          <w:sz w:val="24"/>
          <w:szCs w:val="24"/>
          <w:lang w:val="en-US"/>
        </w:rPr>
        <w:t>19</w:t>
      </w:r>
      <w:r w:rsidRPr="00563E25">
        <w:rPr>
          <w:rFonts w:ascii="Times New Roman" w:hAnsi="Times New Roman" w:cs="Times New Roman"/>
          <w:sz w:val="24"/>
          <w:szCs w:val="24"/>
          <w:lang w:val="en-US"/>
        </w:rPr>
        <w:t xml:space="preserve">, 86-97.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10.1037/0893-3200.19.1.86</w:t>
      </w:r>
    </w:p>
    <w:p w14:paraId="7E4B109B" w14:textId="77777777" w:rsidR="00D779DB" w:rsidRPr="00563E25" w:rsidRDefault="00D779DB" w:rsidP="00B35BE3">
      <w:pPr>
        <w:spacing w:after="0" w:line="480" w:lineRule="auto"/>
        <w:ind w:left="709" w:hanging="709"/>
        <w:rPr>
          <w:rFonts w:ascii="Times New Roman" w:hAnsi="Times New Roman" w:cs="Times New Roman"/>
          <w:sz w:val="28"/>
          <w:szCs w:val="24"/>
        </w:rPr>
      </w:pPr>
      <w:r w:rsidRPr="00563E25">
        <w:rPr>
          <w:rFonts w:ascii="Times New Roman" w:hAnsi="Times New Roman" w:cs="Times New Roman"/>
          <w:sz w:val="24"/>
          <w:shd w:val="clear" w:color="auto" w:fill="FFFFFF"/>
          <w:lang w:val="en-US"/>
        </w:rPr>
        <w:t xml:space="preserve">Legate, N., </w:t>
      </w:r>
      <w:proofErr w:type="spellStart"/>
      <w:r w:rsidRPr="00563E25">
        <w:rPr>
          <w:rFonts w:ascii="Times New Roman" w:hAnsi="Times New Roman" w:cs="Times New Roman"/>
          <w:sz w:val="24"/>
          <w:shd w:val="clear" w:color="auto" w:fill="FFFFFF"/>
          <w:lang w:val="en-US"/>
        </w:rPr>
        <w:t>DeHaan</w:t>
      </w:r>
      <w:proofErr w:type="spellEnd"/>
      <w:r w:rsidRPr="00563E25">
        <w:rPr>
          <w:rFonts w:ascii="Times New Roman" w:hAnsi="Times New Roman" w:cs="Times New Roman"/>
          <w:sz w:val="24"/>
          <w:shd w:val="clear" w:color="auto" w:fill="FFFFFF"/>
          <w:lang w:val="en-US"/>
        </w:rPr>
        <w:t>, C. R., Weinstein, N., &amp; Ryan, R. M. (2013). Hurting you hurts me too: The psychological costs of complying with ostracism.</w:t>
      </w:r>
      <w:r w:rsidRPr="00563E25">
        <w:rPr>
          <w:rStyle w:val="apple-converted-space"/>
          <w:rFonts w:ascii="Times New Roman" w:hAnsi="Times New Roman" w:cs="Times New Roman"/>
          <w:sz w:val="24"/>
          <w:shd w:val="clear" w:color="auto" w:fill="FFFFFF"/>
          <w:lang w:val="en-US"/>
        </w:rPr>
        <w:t> </w:t>
      </w:r>
      <w:r w:rsidRPr="00563E25">
        <w:rPr>
          <w:rFonts w:ascii="Times New Roman" w:hAnsi="Times New Roman" w:cs="Times New Roman"/>
          <w:i/>
          <w:iCs/>
          <w:sz w:val="24"/>
          <w:bdr w:val="none" w:sz="0" w:space="0" w:color="auto" w:frame="1"/>
          <w:shd w:val="clear" w:color="auto" w:fill="FFFFFF"/>
        </w:rPr>
        <w:t>Psychological Science</w:t>
      </w:r>
      <w:r w:rsidRPr="00563E25">
        <w:rPr>
          <w:rFonts w:ascii="Times New Roman" w:hAnsi="Times New Roman" w:cs="Times New Roman"/>
          <w:sz w:val="24"/>
          <w:shd w:val="clear" w:color="auto" w:fill="FFFFFF"/>
        </w:rPr>
        <w:t>,</w:t>
      </w:r>
      <w:r w:rsidRPr="00563E25">
        <w:rPr>
          <w:rStyle w:val="apple-converted-space"/>
          <w:rFonts w:ascii="Times New Roman" w:hAnsi="Times New Roman" w:cs="Times New Roman"/>
          <w:sz w:val="24"/>
          <w:shd w:val="clear" w:color="auto" w:fill="FFFFFF"/>
        </w:rPr>
        <w:t> </w:t>
      </w:r>
      <w:r w:rsidRPr="00563E25">
        <w:rPr>
          <w:rFonts w:ascii="Times New Roman" w:hAnsi="Times New Roman" w:cs="Times New Roman"/>
          <w:i/>
          <w:iCs/>
          <w:sz w:val="24"/>
          <w:bdr w:val="none" w:sz="0" w:space="0" w:color="auto" w:frame="1"/>
          <w:shd w:val="clear" w:color="auto" w:fill="FFFFFF"/>
        </w:rPr>
        <w:t>24</w:t>
      </w:r>
      <w:r w:rsidRPr="00563E25">
        <w:rPr>
          <w:rFonts w:ascii="Times New Roman" w:hAnsi="Times New Roman" w:cs="Times New Roman"/>
          <w:sz w:val="24"/>
          <w:shd w:val="clear" w:color="auto" w:fill="FFFFFF"/>
        </w:rPr>
        <w:t>, 583-588. doi:</w:t>
      </w:r>
      <w:r w:rsidRPr="00563E25">
        <w:rPr>
          <w:rStyle w:val="apple-converted-space"/>
          <w:rFonts w:ascii="Times New Roman" w:hAnsi="Times New Roman" w:cs="Times New Roman"/>
          <w:sz w:val="24"/>
          <w:shd w:val="clear" w:color="auto" w:fill="FFFFFF"/>
        </w:rPr>
        <w:t> </w:t>
      </w:r>
      <w:hyperlink r:id="rId11" w:history="1">
        <w:r w:rsidRPr="00563E25">
          <w:rPr>
            <w:rStyle w:val="Hyperlink"/>
            <w:rFonts w:ascii="Times New Roman" w:hAnsi="Times New Roman" w:cs="Times New Roman"/>
            <w:color w:val="auto"/>
            <w:sz w:val="24"/>
            <w:u w:val="none"/>
            <w:bdr w:val="none" w:sz="0" w:space="0" w:color="auto" w:frame="1"/>
            <w:shd w:val="clear" w:color="auto" w:fill="FFFFFF"/>
          </w:rPr>
          <w:t>10.1177/0956797612457951</w:t>
        </w:r>
      </w:hyperlink>
    </w:p>
    <w:p w14:paraId="20C913E1" w14:textId="77777777" w:rsidR="00A677D6" w:rsidRPr="00563E25" w:rsidRDefault="00A677D6"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rPr>
        <w:t xml:space="preserve">Mabbe, E., Soenens, B., Vansteenkiste, M., &amp; Van Leeuwen, K. (2016). </w:t>
      </w:r>
      <w:r w:rsidRPr="00563E25">
        <w:rPr>
          <w:rFonts w:ascii="Times New Roman" w:hAnsi="Times New Roman" w:cs="Times New Roman"/>
          <w:sz w:val="24"/>
          <w:lang w:val="en-US"/>
        </w:rPr>
        <w:t xml:space="preserve">Do personality traits moderate relations between psychologically controlling parenting and problem behavior in adolescents? </w:t>
      </w:r>
      <w:r w:rsidRPr="00563E25">
        <w:rPr>
          <w:rFonts w:ascii="Times New Roman" w:hAnsi="Times New Roman" w:cs="Times New Roman"/>
          <w:i/>
          <w:sz w:val="24"/>
          <w:lang w:val="en-US"/>
        </w:rPr>
        <w:t xml:space="preserve">Journal of Personality, 84, </w:t>
      </w:r>
      <w:r w:rsidRPr="00563E25">
        <w:rPr>
          <w:rFonts w:ascii="Times New Roman" w:hAnsi="Times New Roman" w:cs="Times New Roman"/>
          <w:sz w:val="24"/>
          <w:lang w:val="en-US"/>
        </w:rPr>
        <w:t>381-392.</w:t>
      </w:r>
      <w:r w:rsidR="00CE2496" w:rsidRPr="00563E25">
        <w:rPr>
          <w:rFonts w:ascii="Times New Roman" w:hAnsi="Times New Roman" w:cs="Times New Roman"/>
          <w:sz w:val="24"/>
          <w:lang w:val="en-US"/>
        </w:rPr>
        <w:t xml:space="preserve"> </w:t>
      </w:r>
      <w:proofErr w:type="spellStart"/>
      <w:proofErr w:type="gramStart"/>
      <w:r w:rsidR="00CE2496" w:rsidRPr="00563E25">
        <w:rPr>
          <w:rFonts w:ascii="Times New Roman" w:hAnsi="Times New Roman" w:cs="Times New Roman"/>
          <w:sz w:val="24"/>
          <w:lang w:val="en-US"/>
        </w:rPr>
        <w:t>doi</w:t>
      </w:r>
      <w:proofErr w:type="spellEnd"/>
      <w:proofErr w:type="gramEnd"/>
      <w:r w:rsidR="00CE2496" w:rsidRPr="00563E25">
        <w:rPr>
          <w:rFonts w:ascii="Times New Roman" w:hAnsi="Times New Roman" w:cs="Times New Roman"/>
          <w:sz w:val="24"/>
          <w:lang w:val="en-US"/>
        </w:rPr>
        <w:t>:</w:t>
      </w:r>
      <w:r w:rsidR="00BB37A1" w:rsidRPr="00563E25">
        <w:rPr>
          <w:rFonts w:ascii="Times New Roman" w:hAnsi="Times New Roman" w:cs="Times New Roman"/>
          <w:sz w:val="24"/>
          <w:lang w:val="en-US"/>
        </w:rPr>
        <w:t xml:space="preserve"> </w:t>
      </w:r>
      <w:hyperlink r:id="rId12" w:history="1">
        <w:r w:rsidR="00BB37A1" w:rsidRPr="00563E25">
          <w:rPr>
            <w:rFonts w:ascii="Times New Roman" w:hAnsi="Times New Roman" w:cs="Times New Roman"/>
            <w:sz w:val="24"/>
            <w:lang w:val="en-US"/>
          </w:rPr>
          <w:t>10.1111/jopy.12166</w:t>
        </w:r>
      </w:hyperlink>
    </w:p>
    <w:p w14:paraId="5D0C6518" w14:textId="77777777" w:rsidR="0010751D" w:rsidRPr="00563E25" w:rsidRDefault="0010751D" w:rsidP="00B35BE3">
      <w:pPr>
        <w:spacing w:after="0" w:line="480" w:lineRule="auto"/>
        <w:ind w:left="709" w:hanging="709"/>
        <w:rPr>
          <w:rFonts w:ascii="Times New Roman" w:hAnsi="Times New Roman" w:cs="Times New Roman"/>
          <w:sz w:val="24"/>
          <w:lang w:val="en-US"/>
        </w:rPr>
      </w:pPr>
      <w:proofErr w:type="spellStart"/>
      <w:r w:rsidRPr="00563E25">
        <w:rPr>
          <w:rFonts w:ascii="Times New Roman" w:hAnsi="Times New Roman" w:cs="Times New Roman"/>
          <w:sz w:val="24"/>
          <w:lang w:val="en-US"/>
        </w:rPr>
        <w:lastRenderedPageBreak/>
        <w:t>Mageau</w:t>
      </w:r>
      <w:proofErr w:type="spellEnd"/>
      <w:r w:rsidRPr="00563E25">
        <w:rPr>
          <w:rFonts w:ascii="Times New Roman" w:hAnsi="Times New Roman" w:cs="Times New Roman"/>
          <w:sz w:val="24"/>
          <w:lang w:val="en-US"/>
        </w:rPr>
        <w:t xml:space="preserve">, G. A., Bureau, J. S., Ranger, F., Allen, M.-P., &amp; Soenens, B. (2016). Parental achievement goals as determinants of autonomy-supportive and controlling parenting. </w:t>
      </w:r>
      <w:r w:rsidRPr="00563E25">
        <w:rPr>
          <w:rFonts w:ascii="Times New Roman" w:hAnsi="Times New Roman" w:cs="Times New Roman"/>
          <w:i/>
          <w:sz w:val="24"/>
          <w:lang w:val="en-US"/>
        </w:rPr>
        <w:t>Journal of Child and Family Studies, 25</w:t>
      </w:r>
      <w:r w:rsidRPr="00563E25">
        <w:rPr>
          <w:rFonts w:ascii="Times New Roman" w:hAnsi="Times New Roman" w:cs="Times New Roman"/>
          <w:sz w:val="24"/>
          <w:lang w:val="en-US"/>
        </w:rPr>
        <w:t xml:space="preserve">, 1702-1711.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 xml:space="preserve">: </w:t>
      </w:r>
      <w:hyperlink r:id="rId13" w:history="1">
        <w:r w:rsidRPr="00563E25">
          <w:rPr>
            <w:rFonts w:ascii="Times New Roman" w:hAnsi="Times New Roman" w:cs="Times New Roman"/>
            <w:sz w:val="24"/>
            <w:lang w:val="en-US"/>
          </w:rPr>
          <w:t>10.1007/s10826-015-0341-1</w:t>
        </w:r>
      </w:hyperlink>
    </w:p>
    <w:p w14:paraId="7DECC5FE" w14:textId="395DABBE" w:rsidR="00E17871" w:rsidRPr="00563E25" w:rsidRDefault="00E17871" w:rsidP="00B35BE3">
      <w:pPr>
        <w:spacing w:after="0" w:line="480" w:lineRule="auto"/>
        <w:ind w:left="720" w:hanging="720"/>
        <w:jc w:val="both"/>
        <w:rPr>
          <w:rFonts w:ascii="Times New Roman" w:eastAsia="Times New Roman" w:hAnsi="Times New Roman" w:cs="Times New Roman"/>
          <w:sz w:val="24"/>
          <w:szCs w:val="24"/>
          <w:lang w:val="en-US"/>
        </w:rPr>
      </w:pPr>
      <w:proofErr w:type="spellStart"/>
      <w:r w:rsidRPr="00563E25">
        <w:rPr>
          <w:rFonts w:ascii="Times New Roman" w:eastAsia="Times New Roman" w:hAnsi="Times New Roman" w:cs="Times New Roman"/>
          <w:sz w:val="24"/>
          <w:szCs w:val="24"/>
          <w:lang w:val="en-US"/>
        </w:rPr>
        <w:t>Mageau</w:t>
      </w:r>
      <w:proofErr w:type="spellEnd"/>
      <w:r w:rsidRPr="00563E25">
        <w:rPr>
          <w:rFonts w:ascii="Times New Roman" w:eastAsia="Times New Roman" w:hAnsi="Times New Roman" w:cs="Times New Roman"/>
          <w:sz w:val="24"/>
          <w:szCs w:val="24"/>
          <w:lang w:val="en-US"/>
        </w:rPr>
        <w:t xml:space="preserve">, G. A., Sherman, A., </w:t>
      </w:r>
      <w:proofErr w:type="spellStart"/>
      <w:r w:rsidRPr="00563E25">
        <w:rPr>
          <w:rFonts w:ascii="Times New Roman" w:eastAsia="Times New Roman" w:hAnsi="Times New Roman" w:cs="Times New Roman"/>
          <w:sz w:val="24"/>
          <w:szCs w:val="24"/>
          <w:lang w:val="en-US"/>
        </w:rPr>
        <w:t>Grusec</w:t>
      </w:r>
      <w:proofErr w:type="spellEnd"/>
      <w:r w:rsidRPr="00563E25">
        <w:rPr>
          <w:rFonts w:ascii="Times New Roman" w:eastAsia="Times New Roman" w:hAnsi="Times New Roman" w:cs="Times New Roman"/>
          <w:sz w:val="24"/>
          <w:szCs w:val="24"/>
          <w:lang w:val="en-US"/>
        </w:rPr>
        <w:t xml:space="preserve">, J. E., Koestner, R., &amp; Bureau, J. S. (2016). Different ways of knowing a child and their relations to mother-reported autonomy support. </w:t>
      </w:r>
      <w:r w:rsidRPr="00563E25">
        <w:rPr>
          <w:rFonts w:ascii="Times New Roman" w:eastAsia="Times New Roman" w:hAnsi="Times New Roman" w:cs="Times New Roman"/>
          <w:i/>
          <w:sz w:val="24"/>
          <w:szCs w:val="24"/>
          <w:lang w:val="en-US"/>
        </w:rPr>
        <w:t>Social Development.</w:t>
      </w:r>
      <w:r w:rsidRPr="00563E25">
        <w:rPr>
          <w:rFonts w:ascii="Times New Roman" w:eastAsia="Times New Roman" w:hAnsi="Times New Roman" w:cs="Times New Roman"/>
          <w:sz w:val="24"/>
          <w:szCs w:val="24"/>
          <w:lang w:val="en-US"/>
        </w:rPr>
        <w:t xml:space="preserve"> </w:t>
      </w:r>
      <w:proofErr w:type="spellStart"/>
      <w:proofErr w:type="gramStart"/>
      <w:r w:rsidRPr="00563E25">
        <w:rPr>
          <w:rFonts w:ascii="Times New Roman" w:eastAsia="Times New Roman" w:hAnsi="Times New Roman" w:cs="Times New Roman"/>
          <w:sz w:val="24"/>
          <w:szCs w:val="24"/>
          <w:lang w:val="en-US"/>
        </w:rPr>
        <w:t>doi</w:t>
      </w:r>
      <w:proofErr w:type="spellEnd"/>
      <w:proofErr w:type="gramEnd"/>
      <w:r w:rsidRPr="00563E25">
        <w:rPr>
          <w:rFonts w:ascii="Times New Roman" w:eastAsia="Times New Roman" w:hAnsi="Times New Roman" w:cs="Times New Roman"/>
          <w:sz w:val="24"/>
          <w:szCs w:val="24"/>
          <w:lang w:val="en-US"/>
        </w:rPr>
        <w:t>: 10.1111/sode.12212</w:t>
      </w:r>
    </w:p>
    <w:p w14:paraId="3F8F3910" w14:textId="77777777" w:rsidR="0010751D" w:rsidRPr="00563E25" w:rsidRDefault="00126025" w:rsidP="00B35BE3">
      <w:pPr>
        <w:spacing w:after="0" w:line="480" w:lineRule="auto"/>
        <w:ind w:left="709" w:hanging="709"/>
        <w:rPr>
          <w:rFonts w:ascii="Times New Roman" w:hAnsi="Times New Roman" w:cs="Times New Roman"/>
          <w:sz w:val="24"/>
          <w:lang w:val="en-US"/>
        </w:rPr>
      </w:pPr>
      <w:proofErr w:type="spellStart"/>
      <w:r w:rsidRPr="00563E25">
        <w:rPr>
          <w:rFonts w:ascii="Times New Roman" w:hAnsi="Times New Roman" w:cs="Times New Roman"/>
          <w:sz w:val="24"/>
          <w:lang w:val="en-US"/>
        </w:rPr>
        <w:t>Mushquash</w:t>
      </w:r>
      <w:proofErr w:type="spellEnd"/>
      <w:r w:rsidRPr="00563E25">
        <w:rPr>
          <w:rFonts w:ascii="Times New Roman" w:hAnsi="Times New Roman" w:cs="Times New Roman"/>
          <w:sz w:val="24"/>
          <w:lang w:val="en-US"/>
        </w:rPr>
        <w:t xml:space="preserve">, A. R., &amp; Sherry, S. B. (2013). Testing the perfectionism model of binge eating in mother-daughter dyads: A mixed longitudinal and daily diary study. </w:t>
      </w:r>
      <w:r w:rsidRPr="00563E25">
        <w:rPr>
          <w:rFonts w:ascii="Times New Roman" w:hAnsi="Times New Roman" w:cs="Times New Roman"/>
          <w:i/>
          <w:sz w:val="24"/>
          <w:lang w:val="en-US"/>
        </w:rPr>
        <w:t>Eating Behaviors, 14</w:t>
      </w:r>
      <w:r w:rsidRPr="00563E25">
        <w:rPr>
          <w:rFonts w:ascii="Times New Roman" w:hAnsi="Times New Roman" w:cs="Times New Roman"/>
          <w:sz w:val="24"/>
          <w:lang w:val="en-US"/>
        </w:rPr>
        <w:t xml:space="preserve">, 171-179.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 10.1016/j.eatbeh.2013.02.002</w:t>
      </w:r>
    </w:p>
    <w:p w14:paraId="748CF180" w14:textId="77777777" w:rsidR="00281A1A" w:rsidRPr="00563E25" w:rsidRDefault="00281A1A"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lastRenderedPageBreak/>
        <w:t xml:space="preserve">Ng, F.F., Kenney-Benson, G.A., &amp; </w:t>
      </w:r>
      <w:proofErr w:type="spellStart"/>
      <w:r w:rsidRPr="00563E25">
        <w:rPr>
          <w:rFonts w:ascii="Times New Roman" w:hAnsi="Times New Roman" w:cs="Times New Roman"/>
          <w:sz w:val="24"/>
          <w:lang w:val="en-US"/>
        </w:rPr>
        <w:t>Pomerantz</w:t>
      </w:r>
      <w:proofErr w:type="spellEnd"/>
      <w:r w:rsidRPr="00563E25">
        <w:rPr>
          <w:rFonts w:ascii="Times New Roman" w:hAnsi="Times New Roman" w:cs="Times New Roman"/>
          <w:sz w:val="24"/>
          <w:lang w:val="en-US"/>
        </w:rPr>
        <w:t xml:space="preserve">, E.M. (2004). Children’s achievement moderates the effects of mothers’ use of control and autonomy support. </w:t>
      </w:r>
      <w:r w:rsidRPr="00563E25">
        <w:rPr>
          <w:rFonts w:ascii="Times New Roman" w:hAnsi="Times New Roman" w:cs="Times New Roman"/>
          <w:i/>
          <w:sz w:val="24"/>
          <w:lang w:val="en-US"/>
        </w:rPr>
        <w:t>Child Development, 75</w:t>
      </w:r>
      <w:r w:rsidRPr="00563E25">
        <w:rPr>
          <w:rFonts w:ascii="Times New Roman" w:hAnsi="Times New Roman" w:cs="Times New Roman"/>
          <w:sz w:val="24"/>
          <w:lang w:val="en-US"/>
        </w:rPr>
        <w:t>, 764-780.</w:t>
      </w:r>
      <w:r w:rsidR="0010136F" w:rsidRPr="00563E25">
        <w:rPr>
          <w:rFonts w:ascii="Times New Roman" w:hAnsi="Times New Roman" w:cs="Times New Roman"/>
          <w:sz w:val="24"/>
          <w:lang w:val="en-US"/>
        </w:rPr>
        <w:t xml:space="preserve"> </w:t>
      </w:r>
      <w:proofErr w:type="spellStart"/>
      <w:proofErr w:type="gramStart"/>
      <w:r w:rsidR="0010136F" w:rsidRPr="00563E25">
        <w:rPr>
          <w:rFonts w:ascii="Times New Roman" w:hAnsi="Times New Roman" w:cs="Times New Roman"/>
          <w:sz w:val="24"/>
          <w:lang w:val="en-US"/>
        </w:rPr>
        <w:t>doi</w:t>
      </w:r>
      <w:proofErr w:type="spellEnd"/>
      <w:proofErr w:type="gramEnd"/>
      <w:r w:rsidR="0010136F" w:rsidRPr="00563E25">
        <w:rPr>
          <w:rFonts w:ascii="Times New Roman" w:hAnsi="Times New Roman" w:cs="Times New Roman"/>
          <w:sz w:val="24"/>
          <w:lang w:val="en-US"/>
        </w:rPr>
        <w:t>: 10.1111/j.1467-8624.2006.00865.x</w:t>
      </w:r>
    </w:p>
    <w:p w14:paraId="5E19C1C5" w14:textId="77777777" w:rsidR="0010751D" w:rsidRPr="00563E25" w:rsidRDefault="0010751D"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t xml:space="preserve">Ng, F. F., </w:t>
      </w:r>
      <w:proofErr w:type="spellStart"/>
      <w:r w:rsidRPr="00563E25">
        <w:rPr>
          <w:rFonts w:ascii="Times New Roman" w:hAnsi="Times New Roman" w:cs="Times New Roman"/>
          <w:sz w:val="24"/>
          <w:lang w:val="en-US"/>
        </w:rPr>
        <w:t>Pomerantz</w:t>
      </w:r>
      <w:proofErr w:type="spellEnd"/>
      <w:r w:rsidRPr="00563E25">
        <w:rPr>
          <w:rFonts w:ascii="Times New Roman" w:hAnsi="Times New Roman" w:cs="Times New Roman"/>
          <w:sz w:val="24"/>
          <w:lang w:val="en-US"/>
        </w:rPr>
        <w:t xml:space="preserve">, E. M., &amp; Deng, C. (2014). Why are Chinese parents more psychologically controlling than American parents? “My child is my report card.” </w:t>
      </w:r>
      <w:r w:rsidRPr="00563E25">
        <w:rPr>
          <w:rFonts w:ascii="Times New Roman" w:hAnsi="Times New Roman" w:cs="Times New Roman"/>
          <w:i/>
          <w:sz w:val="24"/>
          <w:lang w:val="en-US"/>
        </w:rPr>
        <w:t>Child Development, 85</w:t>
      </w:r>
      <w:r w:rsidRPr="00563E25">
        <w:rPr>
          <w:rFonts w:ascii="Times New Roman" w:hAnsi="Times New Roman" w:cs="Times New Roman"/>
          <w:sz w:val="24"/>
          <w:lang w:val="en-US"/>
        </w:rPr>
        <w:t>, 355-369.</w:t>
      </w:r>
      <w:r w:rsidR="00356727" w:rsidRPr="00563E25">
        <w:rPr>
          <w:rFonts w:ascii="Times New Roman" w:hAnsi="Times New Roman" w:cs="Times New Roman"/>
          <w:sz w:val="24"/>
          <w:lang w:val="en-US"/>
        </w:rPr>
        <w:t xml:space="preserve"> </w:t>
      </w:r>
      <w:proofErr w:type="spellStart"/>
      <w:proofErr w:type="gramStart"/>
      <w:r w:rsidR="00356727" w:rsidRPr="00563E25">
        <w:rPr>
          <w:rFonts w:ascii="Times New Roman" w:hAnsi="Times New Roman" w:cs="Times New Roman"/>
          <w:sz w:val="24"/>
          <w:lang w:val="en-US"/>
        </w:rPr>
        <w:t>doi</w:t>
      </w:r>
      <w:proofErr w:type="spellEnd"/>
      <w:proofErr w:type="gramEnd"/>
      <w:r w:rsidR="00356727" w:rsidRPr="00563E25">
        <w:rPr>
          <w:rFonts w:ascii="Times New Roman" w:hAnsi="Times New Roman" w:cs="Times New Roman"/>
          <w:sz w:val="24"/>
          <w:lang w:val="en-US"/>
        </w:rPr>
        <w:t xml:space="preserve">: </w:t>
      </w:r>
      <w:hyperlink r:id="rId14" w:tgtFrame="pmc_ext" w:history="1">
        <w:r w:rsidR="00356727" w:rsidRPr="00563E25">
          <w:rPr>
            <w:rFonts w:ascii="Times New Roman" w:hAnsi="Times New Roman" w:cs="Times New Roman"/>
            <w:sz w:val="24"/>
            <w:lang w:val="en-US"/>
          </w:rPr>
          <w:t>10.1111/cdev.12102</w:t>
        </w:r>
      </w:hyperlink>
    </w:p>
    <w:p w14:paraId="2300B6AE" w14:textId="7EFC31D2" w:rsidR="006952B8" w:rsidRPr="00563E25" w:rsidRDefault="006952B8" w:rsidP="00B35BE3">
      <w:pPr>
        <w:spacing w:after="0" w:line="480" w:lineRule="auto"/>
        <w:rPr>
          <w:rFonts w:ascii="Times New Roman" w:hAnsi="Times New Roman" w:cs="Times New Roman"/>
          <w:sz w:val="24"/>
          <w:szCs w:val="24"/>
          <w:lang w:val="en-US"/>
        </w:rPr>
      </w:pPr>
      <w:proofErr w:type="spellStart"/>
      <w:r w:rsidRPr="00563E25">
        <w:rPr>
          <w:rFonts w:ascii="Times New Roman" w:hAnsi="Times New Roman" w:cs="Times New Roman"/>
          <w:sz w:val="24"/>
          <w:szCs w:val="24"/>
          <w:lang w:val="en-US"/>
        </w:rPr>
        <w:t>Rasbash</w:t>
      </w:r>
      <w:proofErr w:type="spellEnd"/>
      <w:r w:rsidRPr="00563E25">
        <w:rPr>
          <w:rFonts w:ascii="Times New Roman" w:hAnsi="Times New Roman" w:cs="Times New Roman"/>
          <w:sz w:val="24"/>
          <w:szCs w:val="24"/>
          <w:lang w:val="en-US"/>
        </w:rPr>
        <w:t xml:space="preserve">, J., Browne, W., Healy, M., Cameron, B., &amp; Charlton, C. (2015). </w:t>
      </w:r>
      <w:proofErr w:type="spellStart"/>
      <w:r w:rsidRPr="00563E25">
        <w:rPr>
          <w:rFonts w:ascii="Times New Roman" w:hAnsi="Times New Roman" w:cs="Times New Roman"/>
          <w:sz w:val="24"/>
          <w:szCs w:val="24"/>
          <w:lang w:val="en-US"/>
        </w:rPr>
        <w:t>MLwiN</w:t>
      </w:r>
      <w:proofErr w:type="spellEnd"/>
      <w:r w:rsidRPr="00563E25">
        <w:rPr>
          <w:rFonts w:ascii="Times New Roman" w:hAnsi="Times New Roman" w:cs="Times New Roman"/>
          <w:sz w:val="24"/>
          <w:szCs w:val="24"/>
          <w:lang w:val="en-US"/>
        </w:rPr>
        <w:t xml:space="preserve"> Version </w:t>
      </w:r>
    </w:p>
    <w:p w14:paraId="4751AA57" w14:textId="08CCC03D" w:rsidR="006952B8" w:rsidRPr="00563E25" w:rsidRDefault="006952B8" w:rsidP="00B35BE3">
      <w:pPr>
        <w:spacing w:after="0" w:line="480" w:lineRule="auto"/>
        <w:ind w:firstLine="708"/>
        <w:rPr>
          <w:rFonts w:ascii="Times New Roman" w:hAnsi="Times New Roman" w:cs="Times New Roman"/>
          <w:sz w:val="24"/>
          <w:szCs w:val="24"/>
          <w:lang w:val="en-US"/>
        </w:rPr>
      </w:pPr>
      <w:r w:rsidRPr="00563E25">
        <w:rPr>
          <w:rFonts w:ascii="Times New Roman" w:hAnsi="Times New Roman" w:cs="Times New Roman"/>
          <w:sz w:val="24"/>
          <w:szCs w:val="24"/>
          <w:lang w:val="en-US"/>
        </w:rPr>
        <w:t>2.32. Centre for Multilevel Modeling, University of Bristol.</w:t>
      </w:r>
    </w:p>
    <w:p w14:paraId="2B305259" w14:textId="77777777" w:rsidR="00AE6D3A" w:rsidRPr="00563E25" w:rsidRDefault="00AE6D3A"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t xml:space="preserve">Repetti, R. L., Reynolds, B. M., &amp; Sears, M. S. (2015). Families under the microscope: Repeated sampling of perceptions, experiences, biology, and behavior. </w:t>
      </w:r>
      <w:r w:rsidRPr="00563E25">
        <w:rPr>
          <w:rFonts w:ascii="Times New Roman" w:hAnsi="Times New Roman" w:cs="Times New Roman"/>
          <w:i/>
          <w:iCs/>
          <w:sz w:val="24"/>
          <w:lang w:val="en-US"/>
        </w:rPr>
        <w:t>Journal of Marriage and Family</w:t>
      </w:r>
      <w:r w:rsidRPr="00563E25">
        <w:rPr>
          <w:rFonts w:ascii="Times New Roman" w:hAnsi="Times New Roman" w:cs="Times New Roman"/>
          <w:sz w:val="24"/>
          <w:lang w:val="en-US"/>
        </w:rPr>
        <w:t xml:space="preserve">, </w:t>
      </w:r>
      <w:r w:rsidRPr="00563E25">
        <w:rPr>
          <w:rFonts w:ascii="Times New Roman" w:hAnsi="Times New Roman" w:cs="Times New Roman"/>
          <w:i/>
          <w:iCs/>
          <w:sz w:val="24"/>
          <w:lang w:val="en-US"/>
        </w:rPr>
        <w:t>77</w:t>
      </w:r>
      <w:r w:rsidRPr="00563E25">
        <w:rPr>
          <w:rFonts w:ascii="Times New Roman" w:hAnsi="Times New Roman" w:cs="Times New Roman"/>
          <w:sz w:val="24"/>
          <w:lang w:val="en-US"/>
        </w:rPr>
        <w:t>, 126-146.</w:t>
      </w:r>
      <w:r w:rsidR="00E65A48" w:rsidRPr="00563E25">
        <w:rPr>
          <w:rFonts w:ascii="Times New Roman" w:hAnsi="Times New Roman" w:cs="Times New Roman"/>
          <w:sz w:val="24"/>
          <w:lang w:val="en-US"/>
        </w:rPr>
        <w:t xml:space="preserve"> </w:t>
      </w:r>
      <w:proofErr w:type="spellStart"/>
      <w:proofErr w:type="gramStart"/>
      <w:r w:rsidR="00E65A48" w:rsidRPr="00563E25">
        <w:rPr>
          <w:rFonts w:ascii="Times New Roman" w:hAnsi="Times New Roman" w:cs="Times New Roman"/>
          <w:sz w:val="24"/>
          <w:lang w:val="en-US"/>
        </w:rPr>
        <w:t>doi</w:t>
      </w:r>
      <w:proofErr w:type="spellEnd"/>
      <w:proofErr w:type="gramEnd"/>
      <w:r w:rsidR="00E65A48" w:rsidRPr="00563E25">
        <w:rPr>
          <w:rFonts w:ascii="Times New Roman" w:hAnsi="Times New Roman" w:cs="Times New Roman"/>
          <w:sz w:val="24"/>
          <w:lang w:val="en-US"/>
        </w:rPr>
        <w:t>: 10.1111/jomf.12143</w:t>
      </w:r>
    </w:p>
    <w:p w14:paraId="77D3E689" w14:textId="77777777" w:rsidR="00D812D4" w:rsidRPr="00563E25" w:rsidRDefault="00D812D4"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lastRenderedPageBreak/>
        <w:t xml:space="preserve">Repetti, R., Wang, S. W., &amp; </w:t>
      </w:r>
      <w:proofErr w:type="spellStart"/>
      <w:r w:rsidRPr="00563E25">
        <w:rPr>
          <w:rFonts w:ascii="Times New Roman" w:hAnsi="Times New Roman" w:cs="Times New Roman"/>
          <w:sz w:val="24"/>
          <w:lang w:val="en-US"/>
        </w:rPr>
        <w:t>Saxbe</w:t>
      </w:r>
      <w:proofErr w:type="spellEnd"/>
      <w:r w:rsidRPr="00563E25">
        <w:rPr>
          <w:rFonts w:ascii="Times New Roman" w:hAnsi="Times New Roman" w:cs="Times New Roman"/>
          <w:sz w:val="24"/>
          <w:lang w:val="en-US"/>
        </w:rPr>
        <w:t xml:space="preserve">, D. (2009). Bringing it all back home: How outside stressors shape families' everyday lives. </w:t>
      </w:r>
      <w:r w:rsidRPr="00563E25">
        <w:rPr>
          <w:rFonts w:ascii="Times New Roman" w:hAnsi="Times New Roman" w:cs="Times New Roman"/>
          <w:i/>
          <w:iCs/>
          <w:sz w:val="24"/>
          <w:lang w:val="en-US"/>
        </w:rPr>
        <w:t>Current Directions in Psychological Science</w:t>
      </w:r>
      <w:r w:rsidRPr="00563E25">
        <w:rPr>
          <w:rFonts w:ascii="Times New Roman" w:hAnsi="Times New Roman" w:cs="Times New Roman"/>
          <w:sz w:val="24"/>
          <w:lang w:val="en-US"/>
        </w:rPr>
        <w:t xml:space="preserve">, </w:t>
      </w:r>
      <w:r w:rsidRPr="00563E25">
        <w:rPr>
          <w:rFonts w:ascii="Times New Roman" w:hAnsi="Times New Roman" w:cs="Times New Roman"/>
          <w:i/>
          <w:iCs/>
          <w:sz w:val="24"/>
          <w:lang w:val="en-US"/>
        </w:rPr>
        <w:t>18</w:t>
      </w:r>
      <w:r w:rsidRPr="00563E25">
        <w:rPr>
          <w:rFonts w:ascii="Times New Roman" w:hAnsi="Times New Roman" w:cs="Times New Roman"/>
          <w:sz w:val="24"/>
          <w:lang w:val="en-US"/>
        </w:rPr>
        <w:t>, 106-111.</w:t>
      </w:r>
      <w:r w:rsidR="00E65A48" w:rsidRPr="00563E25">
        <w:rPr>
          <w:rFonts w:ascii="Times New Roman" w:hAnsi="Times New Roman" w:cs="Times New Roman"/>
          <w:sz w:val="24"/>
          <w:lang w:val="en-US"/>
        </w:rPr>
        <w:t xml:space="preserve"> </w:t>
      </w:r>
      <w:proofErr w:type="spellStart"/>
      <w:proofErr w:type="gramStart"/>
      <w:r w:rsidR="00E65A48" w:rsidRPr="00563E25">
        <w:rPr>
          <w:rFonts w:ascii="Times New Roman" w:hAnsi="Times New Roman" w:cs="Times New Roman"/>
          <w:sz w:val="24"/>
          <w:lang w:val="en-US"/>
        </w:rPr>
        <w:t>doi</w:t>
      </w:r>
      <w:proofErr w:type="spellEnd"/>
      <w:proofErr w:type="gramEnd"/>
      <w:r w:rsidR="00E65A48" w:rsidRPr="00563E25">
        <w:rPr>
          <w:rFonts w:ascii="Times New Roman" w:hAnsi="Times New Roman" w:cs="Times New Roman"/>
          <w:sz w:val="24"/>
          <w:lang w:val="en-US"/>
        </w:rPr>
        <w:t>: 10.1111/j.1467-8721.2009.01618.x</w:t>
      </w:r>
    </w:p>
    <w:p w14:paraId="17401D8B" w14:textId="77777777" w:rsidR="00182DFE" w:rsidRPr="00563E25" w:rsidRDefault="00182DFE"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t xml:space="preserve">Ryan, R. M., Bernstein, J. H., &amp; Brown, K. W. (2010). Weekends, work, and well-being: Psychological need satisfactions and day of the week effects on mood, vitality, and physical symptoms. </w:t>
      </w:r>
      <w:r w:rsidRPr="00563E25">
        <w:rPr>
          <w:rFonts w:ascii="Times New Roman" w:hAnsi="Times New Roman" w:cs="Times New Roman"/>
          <w:i/>
          <w:iCs/>
          <w:sz w:val="24"/>
          <w:lang w:val="en-US"/>
        </w:rPr>
        <w:t>Journal of Social and Clinical Psychology</w:t>
      </w:r>
      <w:r w:rsidRPr="00563E25">
        <w:rPr>
          <w:rFonts w:ascii="Times New Roman" w:hAnsi="Times New Roman" w:cs="Times New Roman"/>
          <w:sz w:val="24"/>
          <w:lang w:val="en-US"/>
        </w:rPr>
        <w:t xml:space="preserve">, </w:t>
      </w:r>
      <w:r w:rsidRPr="00563E25">
        <w:rPr>
          <w:rFonts w:ascii="Times New Roman" w:hAnsi="Times New Roman" w:cs="Times New Roman"/>
          <w:i/>
          <w:iCs/>
          <w:sz w:val="24"/>
          <w:lang w:val="en-US"/>
        </w:rPr>
        <w:t>29</w:t>
      </w:r>
      <w:r w:rsidRPr="00563E25">
        <w:rPr>
          <w:rFonts w:ascii="Times New Roman" w:hAnsi="Times New Roman" w:cs="Times New Roman"/>
          <w:sz w:val="24"/>
          <w:lang w:val="en-US"/>
        </w:rPr>
        <w:t>, 95-122.</w:t>
      </w:r>
      <w:r w:rsidR="00E65A48" w:rsidRPr="00563E25">
        <w:rPr>
          <w:rFonts w:ascii="Times New Roman" w:hAnsi="Times New Roman" w:cs="Times New Roman"/>
          <w:sz w:val="24"/>
          <w:lang w:val="en-US"/>
        </w:rPr>
        <w:t xml:space="preserve"> </w:t>
      </w:r>
      <w:proofErr w:type="spellStart"/>
      <w:proofErr w:type="gramStart"/>
      <w:r w:rsidR="00E65A48" w:rsidRPr="00563E25">
        <w:rPr>
          <w:rFonts w:ascii="Times New Roman" w:hAnsi="Times New Roman" w:cs="Times New Roman"/>
          <w:sz w:val="24"/>
          <w:lang w:val="en-US"/>
        </w:rPr>
        <w:t>doi</w:t>
      </w:r>
      <w:proofErr w:type="spellEnd"/>
      <w:proofErr w:type="gramEnd"/>
      <w:r w:rsidR="00E65A48" w:rsidRPr="00563E25">
        <w:rPr>
          <w:rFonts w:ascii="Times New Roman" w:hAnsi="Times New Roman" w:cs="Times New Roman"/>
          <w:sz w:val="24"/>
          <w:lang w:val="en-US"/>
        </w:rPr>
        <w:t>: 10.1521/jscp.2010.29.1.95</w:t>
      </w:r>
    </w:p>
    <w:p w14:paraId="11BA1612" w14:textId="77777777" w:rsidR="007F47BE" w:rsidRPr="00563E25" w:rsidRDefault="007F47BE" w:rsidP="00B35BE3">
      <w:pPr>
        <w:spacing w:after="0" w:line="480" w:lineRule="auto"/>
        <w:ind w:left="709" w:hanging="709"/>
        <w:rPr>
          <w:rFonts w:ascii="Times New Roman" w:hAnsi="Times New Roman" w:cs="Times New Roman"/>
          <w:sz w:val="24"/>
        </w:rPr>
      </w:pPr>
      <w:r w:rsidRPr="00563E25">
        <w:rPr>
          <w:rFonts w:ascii="Times New Roman" w:hAnsi="Times New Roman" w:cs="Times New Roman"/>
          <w:sz w:val="24"/>
          <w:lang w:val="en-US"/>
        </w:rPr>
        <w:t xml:space="preserve">Ryan, R. M., &amp; Deci, E. L. (2000). Self-determination theory and the facilitation of intrinsic motivation, social development, and well-being. </w:t>
      </w:r>
      <w:r w:rsidRPr="00563E25">
        <w:rPr>
          <w:rFonts w:ascii="Times New Roman" w:hAnsi="Times New Roman" w:cs="Times New Roman"/>
          <w:i/>
          <w:sz w:val="24"/>
        </w:rPr>
        <w:t xml:space="preserve">American </w:t>
      </w:r>
      <w:proofErr w:type="spellStart"/>
      <w:r w:rsidRPr="00563E25">
        <w:rPr>
          <w:rFonts w:ascii="Times New Roman" w:hAnsi="Times New Roman" w:cs="Times New Roman"/>
          <w:i/>
          <w:sz w:val="24"/>
        </w:rPr>
        <w:t>Psychologist</w:t>
      </w:r>
      <w:proofErr w:type="spellEnd"/>
      <w:r w:rsidRPr="00563E25">
        <w:rPr>
          <w:rFonts w:ascii="Times New Roman" w:hAnsi="Times New Roman" w:cs="Times New Roman"/>
          <w:i/>
          <w:sz w:val="24"/>
        </w:rPr>
        <w:t>, 55</w:t>
      </w:r>
      <w:r w:rsidRPr="00563E25">
        <w:rPr>
          <w:rFonts w:ascii="Times New Roman" w:hAnsi="Times New Roman" w:cs="Times New Roman"/>
          <w:sz w:val="24"/>
        </w:rPr>
        <w:t xml:space="preserve">, 68-78. </w:t>
      </w:r>
      <w:proofErr w:type="spellStart"/>
      <w:proofErr w:type="gramStart"/>
      <w:r w:rsidRPr="00563E25">
        <w:rPr>
          <w:rFonts w:ascii="Times New Roman" w:hAnsi="Times New Roman" w:cs="Times New Roman"/>
          <w:sz w:val="24"/>
        </w:rPr>
        <w:t>doi</w:t>
      </w:r>
      <w:proofErr w:type="spellEnd"/>
      <w:proofErr w:type="gramEnd"/>
      <w:r w:rsidRPr="00563E25">
        <w:rPr>
          <w:rFonts w:ascii="Times New Roman" w:hAnsi="Times New Roman" w:cs="Times New Roman"/>
          <w:sz w:val="24"/>
        </w:rPr>
        <w:t>: 10.1037//0003-066x.55.1.68</w:t>
      </w:r>
    </w:p>
    <w:p w14:paraId="03D1908B" w14:textId="0560F08E" w:rsidR="0064114D" w:rsidRPr="00563E25" w:rsidRDefault="0064114D"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shd w:val="clear" w:color="auto" w:fill="FFFFFF"/>
        </w:rPr>
        <w:lastRenderedPageBreak/>
        <w:t xml:space="preserve">Ryan, R. M., &amp; Deci, E. L. (2008). </w:t>
      </w:r>
      <w:r w:rsidRPr="00563E25">
        <w:rPr>
          <w:rFonts w:ascii="Times New Roman" w:hAnsi="Times New Roman" w:cs="Times New Roman"/>
          <w:sz w:val="24"/>
          <w:szCs w:val="24"/>
          <w:shd w:val="clear" w:color="auto" w:fill="FFFFFF"/>
          <w:lang w:val="en-US"/>
        </w:rPr>
        <w:t>From ego depletion to vitality: Theory and findings concerning the facilitation of energy available to the self.</w:t>
      </w:r>
      <w:r w:rsidRPr="00563E25">
        <w:rPr>
          <w:rStyle w:val="apple-converted-space"/>
          <w:rFonts w:ascii="Times New Roman" w:hAnsi="Times New Roman" w:cs="Times New Roman"/>
          <w:sz w:val="24"/>
          <w:szCs w:val="24"/>
          <w:shd w:val="clear" w:color="auto" w:fill="FFFFFF"/>
          <w:lang w:val="en-US"/>
        </w:rPr>
        <w:t> </w:t>
      </w:r>
      <w:r w:rsidRPr="00563E25">
        <w:rPr>
          <w:rFonts w:ascii="Times New Roman" w:hAnsi="Times New Roman" w:cs="Times New Roman"/>
          <w:i/>
          <w:iCs/>
          <w:sz w:val="24"/>
          <w:szCs w:val="24"/>
          <w:shd w:val="clear" w:color="auto" w:fill="FFFFFF"/>
          <w:lang w:val="en-US"/>
        </w:rPr>
        <w:t>Social and Personality Psychology Compass</w:t>
      </w:r>
      <w:r w:rsidRPr="00563E25">
        <w:rPr>
          <w:rFonts w:ascii="Times New Roman" w:hAnsi="Times New Roman" w:cs="Times New Roman"/>
          <w:sz w:val="24"/>
          <w:szCs w:val="24"/>
          <w:shd w:val="clear" w:color="auto" w:fill="FFFFFF"/>
          <w:lang w:val="en-US"/>
        </w:rPr>
        <w:t>,</w:t>
      </w:r>
      <w:r w:rsidRPr="00563E25">
        <w:rPr>
          <w:rStyle w:val="apple-converted-space"/>
          <w:rFonts w:ascii="Times New Roman" w:hAnsi="Times New Roman" w:cs="Times New Roman"/>
          <w:sz w:val="24"/>
          <w:szCs w:val="24"/>
          <w:shd w:val="clear" w:color="auto" w:fill="FFFFFF"/>
          <w:lang w:val="en-US"/>
        </w:rPr>
        <w:t> </w:t>
      </w:r>
      <w:r w:rsidRPr="00563E25">
        <w:rPr>
          <w:rFonts w:ascii="Times New Roman" w:hAnsi="Times New Roman" w:cs="Times New Roman"/>
          <w:i/>
          <w:iCs/>
          <w:sz w:val="24"/>
          <w:szCs w:val="24"/>
          <w:shd w:val="clear" w:color="auto" w:fill="FFFFFF"/>
          <w:lang w:val="en-US"/>
        </w:rPr>
        <w:t>2</w:t>
      </w:r>
      <w:r w:rsidRPr="00563E25">
        <w:rPr>
          <w:rFonts w:ascii="Times New Roman" w:hAnsi="Times New Roman" w:cs="Times New Roman"/>
          <w:sz w:val="24"/>
          <w:szCs w:val="24"/>
          <w:shd w:val="clear" w:color="auto" w:fill="FFFFFF"/>
          <w:lang w:val="en-US"/>
        </w:rPr>
        <w:t>, 702-717.</w:t>
      </w:r>
      <w:r w:rsidR="00D82838" w:rsidRPr="00563E25">
        <w:rPr>
          <w:rFonts w:ascii="Times New Roman" w:hAnsi="Times New Roman" w:cs="Times New Roman"/>
          <w:sz w:val="24"/>
          <w:szCs w:val="24"/>
          <w:shd w:val="clear" w:color="auto" w:fill="FFFFFF"/>
          <w:lang w:val="en-US"/>
        </w:rPr>
        <w:t xml:space="preserve"> </w:t>
      </w:r>
      <w:proofErr w:type="spellStart"/>
      <w:proofErr w:type="gramStart"/>
      <w:r w:rsidR="00D82838" w:rsidRPr="00563E25">
        <w:rPr>
          <w:rFonts w:ascii="Times New Roman" w:hAnsi="Times New Roman" w:cs="Times New Roman"/>
          <w:sz w:val="24"/>
          <w:szCs w:val="24"/>
          <w:shd w:val="clear" w:color="auto" w:fill="FFFFFF"/>
          <w:lang w:val="en-US"/>
        </w:rPr>
        <w:t>doi</w:t>
      </w:r>
      <w:proofErr w:type="spellEnd"/>
      <w:proofErr w:type="gramEnd"/>
      <w:r w:rsidR="00D82838" w:rsidRPr="00563E25">
        <w:rPr>
          <w:rFonts w:ascii="Times New Roman" w:hAnsi="Times New Roman" w:cs="Times New Roman"/>
          <w:sz w:val="24"/>
          <w:szCs w:val="24"/>
          <w:shd w:val="clear" w:color="auto" w:fill="FFFFFF"/>
          <w:lang w:val="en-US"/>
        </w:rPr>
        <w:t xml:space="preserve">: </w:t>
      </w:r>
      <w:r w:rsidR="00D82838" w:rsidRPr="00563E25">
        <w:rPr>
          <w:rFonts w:ascii="Times New Roman" w:hAnsi="Times New Roman" w:cs="Times New Roman"/>
          <w:sz w:val="24"/>
          <w:szCs w:val="24"/>
          <w:lang w:val="en-US"/>
        </w:rPr>
        <w:t>10.1111/j.1751-9004.2008.00098.x</w:t>
      </w:r>
    </w:p>
    <w:p w14:paraId="12F6A749" w14:textId="36686F18" w:rsidR="0064114D" w:rsidRPr="00563E25" w:rsidRDefault="00D779DB" w:rsidP="00B35BE3">
      <w:pPr>
        <w:pStyle w:val="EndNoteBibliography"/>
        <w:spacing w:after="0" w:line="480" w:lineRule="auto"/>
        <w:ind w:left="720" w:hanging="720"/>
        <w:rPr>
          <w:rFonts w:ascii="Times New Roman" w:hAnsi="Times New Roman" w:cs="Times New Roman"/>
          <w:sz w:val="24"/>
          <w:szCs w:val="24"/>
          <w:lang w:eastAsia="nl-BE"/>
        </w:rPr>
      </w:pPr>
      <w:r w:rsidRPr="00563E25">
        <w:rPr>
          <w:rFonts w:ascii="Times New Roman" w:hAnsi="Times New Roman" w:cs="Times New Roman"/>
          <w:sz w:val="24"/>
          <w:szCs w:val="24"/>
          <w:lang w:eastAsia="nl-BE"/>
        </w:rPr>
        <w:t xml:space="preserve">Ryan, R. M., &amp; Frederick, C. (1997). On energy, personality, and health: Subjective vitality as a dynamic reflection of well-being. </w:t>
      </w:r>
      <w:r w:rsidRPr="00563E25">
        <w:rPr>
          <w:rFonts w:ascii="Times New Roman" w:hAnsi="Times New Roman" w:cs="Times New Roman"/>
          <w:i/>
          <w:iCs/>
          <w:sz w:val="24"/>
          <w:szCs w:val="24"/>
          <w:lang w:eastAsia="nl-BE"/>
        </w:rPr>
        <w:t>Journal of Personality, 65</w:t>
      </w:r>
      <w:r w:rsidRPr="00563E25">
        <w:rPr>
          <w:rFonts w:ascii="Times New Roman" w:hAnsi="Times New Roman" w:cs="Times New Roman"/>
          <w:sz w:val="24"/>
          <w:szCs w:val="24"/>
          <w:lang w:eastAsia="nl-BE"/>
        </w:rPr>
        <w:t>, 529-565. doi: 10.1111/j.1467-6494.1997.tb00326.x</w:t>
      </w:r>
    </w:p>
    <w:p w14:paraId="15926641" w14:textId="77777777" w:rsidR="00D779DB" w:rsidRPr="00563E25" w:rsidRDefault="00D779DB" w:rsidP="00B35BE3">
      <w:pPr>
        <w:pStyle w:val="EndNoteBibliography"/>
        <w:spacing w:after="0" w:line="480" w:lineRule="auto"/>
        <w:ind w:left="720" w:hanging="720"/>
        <w:rPr>
          <w:rFonts w:ascii="Times New Roman" w:hAnsi="Times New Roman" w:cs="Times New Roman"/>
          <w:sz w:val="24"/>
          <w:szCs w:val="24"/>
          <w:lang w:eastAsia="nl-BE"/>
        </w:rPr>
      </w:pPr>
      <w:r w:rsidRPr="00563E25">
        <w:rPr>
          <w:rFonts w:ascii="Times New Roman" w:hAnsi="Times New Roman" w:cs="Times New Roman"/>
          <w:sz w:val="24"/>
          <w:szCs w:val="24"/>
          <w:lang w:eastAsia="nl-BE"/>
        </w:rPr>
        <w:t xml:space="preserve">Ryan, R. M., Huta, V., &amp; Deci, E. L. (2008). Living well: A self-determination theory perspective on eudaimonia. </w:t>
      </w:r>
      <w:r w:rsidRPr="00563E25">
        <w:rPr>
          <w:rFonts w:ascii="Times New Roman" w:hAnsi="Times New Roman" w:cs="Times New Roman"/>
          <w:i/>
          <w:iCs/>
          <w:sz w:val="24"/>
          <w:szCs w:val="24"/>
          <w:lang w:eastAsia="nl-BE"/>
        </w:rPr>
        <w:t>Journal of Happiness Studies, 9</w:t>
      </w:r>
      <w:r w:rsidRPr="00563E25">
        <w:rPr>
          <w:rFonts w:ascii="Times New Roman" w:hAnsi="Times New Roman" w:cs="Times New Roman"/>
          <w:sz w:val="24"/>
          <w:szCs w:val="24"/>
          <w:lang w:eastAsia="nl-BE"/>
        </w:rPr>
        <w:t>, 139-170. doi: 10.1007/s10902-006-9023-4</w:t>
      </w:r>
    </w:p>
    <w:p w14:paraId="687C4D29" w14:textId="77777777" w:rsidR="00686A90" w:rsidRPr="00563E25" w:rsidRDefault="00686A90" w:rsidP="00B35BE3">
      <w:pPr>
        <w:spacing w:after="0" w:line="480" w:lineRule="auto"/>
        <w:ind w:left="709" w:hanging="709"/>
        <w:rPr>
          <w:rFonts w:ascii="Times New Roman" w:hAnsi="Times New Roman" w:cs="Times New Roman"/>
          <w:sz w:val="24"/>
          <w:lang w:val="en-US"/>
        </w:rPr>
      </w:pPr>
      <w:proofErr w:type="spellStart"/>
      <w:r w:rsidRPr="00563E25">
        <w:rPr>
          <w:rFonts w:ascii="Times New Roman" w:hAnsi="Times New Roman" w:cs="Times New Roman"/>
          <w:sz w:val="24"/>
        </w:rPr>
        <w:t>Silk</w:t>
      </w:r>
      <w:proofErr w:type="spellEnd"/>
      <w:r w:rsidRPr="00563E25">
        <w:rPr>
          <w:rFonts w:ascii="Times New Roman" w:hAnsi="Times New Roman" w:cs="Times New Roman"/>
          <w:sz w:val="24"/>
        </w:rPr>
        <w:t xml:space="preserve">, J. S., Morris, A. S., </w:t>
      </w:r>
      <w:proofErr w:type="spellStart"/>
      <w:r w:rsidRPr="00563E25">
        <w:rPr>
          <w:rFonts w:ascii="Times New Roman" w:hAnsi="Times New Roman" w:cs="Times New Roman"/>
          <w:sz w:val="24"/>
        </w:rPr>
        <w:t>Kanaya</w:t>
      </w:r>
      <w:proofErr w:type="spellEnd"/>
      <w:r w:rsidRPr="00563E25">
        <w:rPr>
          <w:rFonts w:ascii="Times New Roman" w:hAnsi="Times New Roman" w:cs="Times New Roman"/>
          <w:sz w:val="24"/>
        </w:rPr>
        <w:t xml:space="preserve">, T., &amp; Steinberg, L. (2003). </w:t>
      </w:r>
      <w:r w:rsidRPr="00563E25">
        <w:rPr>
          <w:rFonts w:ascii="Times New Roman" w:hAnsi="Times New Roman" w:cs="Times New Roman"/>
          <w:sz w:val="24"/>
          <w:lang w:val="en-US"/>
        </w:rPr>
        <w:t>Psychological control and autonomy granting: Opposite ends of a continuum or distinct constructs?</w:t>
      </w:r>
      <w:r w:rsidRPr="00563E25">
        <w:rPr>
          <w:rFonts w:ascii="Times New Roman" w:hAnsi="Times New Roman" w:cs="Times New Roman"/>
          <w:i/>
          <w:sz w:val="24"/>
          <w:lang w:val="en-US"/>
        </w:rPr>
        <w:t xml:space="preserve"> Journal of Research on Adolescence, 13</w:t>
      </w:r>
      <w:r w:rsidRPr="00563E25">
        <w:rPr>
          <w:rFonts w:ascii="Times New Roman" w:hAnsi="Times New Roman" w:cs="Times New Roman"/>
          <w:sz w:val="24"/>
          <w:lang w:val="en-US"/>
        </w:rPr>
        <w:t xml:space="preserve">, 113-128.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 10.1111/1532-7795.1301004</w:t>
      </w:r>
    </w:p>
    <w:p w14:paraId="03A90B12" w14:textId="77777777" w:rsidR="007F47BE" w:rsidRPr="00563E25" w:rsidRDefault="007F47BE"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lastRenderedPageBreak/>
        <w:t xml:space="preserve">Soenens, B., &amp; Vansteenkiste, M. (2010). A theoretical upgrade of the concept of parental psychological control: Proposing new insights on the basis of self-determination theory. </w:t>
      </w:r>
      <w:r w:rsidRPr="00563E25">
        <w:rPr>
          <w:rFonts w:ascii="Times New Roman" w:hAnsi="Times New Roman" w:cs="Times New Roman"/>
          <w:i/>
          <w:sz w:val="24"/>
          <w:lang w:val="en-US"/>
        </w:rPr>
        <w:t>Developmental Review, 30</w:t>
      </w:r>
      <w:r w:rsidRPr="00563E25">
        <w:rPr>
          <w:rFonts w:ascii="Times New Roman" w:hAnsi="Times New Roman" w:cs="Times New Roman"/>
          <w:sz w:val="24"/>
          <w:lang w:val="en-US"/>
        </w:rPr>
        <w:t xml:space="preserve">, 74-99.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 10.1016/j.dr.2009.11.001</w:t>
      </w:r>
    </w:p>
    <w:p w14:paraId="071A579B" w14:textId="77777777" w:rsidR="00A677D6" w:rsidRPr="00563E25" w:rsidRDefault="00A677D6" w:rsidP="00B35BE3">
      <w:pPr>
        <w:pStyle w:val="CommentText"/>
        <w:spacing w:after="0" w:line="480" w:lineRule="auto"/>
        <w:ind w:left="709" w:hanging="709"/>
        <w:rPr>
          <w:sz w:val="22"/>
          <w:lang w:val="en-US"/>
        </w:rPr>
      </w:pPr>
      <w:r w:rsidRPr="00563E25">
        <w:rPr>
          <w:rFonts w:ascii="Times New Roman" w:hAnsi="Times New Roman"/>
          <w:sz w:val="24"/>
          <w:szCs w:val="22"/>
          <w:lang w:val="en-US"/>
        </w:rPr>
        <w:t>Soenens, B., Vansteenkiste, M., Duriez, B., &amp; Goossens, L. (2006). In search of the sources of psychologically controlling parenting: The role of parental separation anxiety and parental maladaptive perfectionism</w:t>
      </w:r>
      <w:r w:rsidRPr="00563E25">
        <w:rPr>
          <w:rFonts w:ascii="Times New Roman" w:hAnsi="Times New Roman"/>
          <w:i/>
          <w:iCs/>
          <w:sz w:val="24"/>
          <w:szCs w:val="22"/>
          <w:lang w:val="en-US"/>
        </w:rPr>
        <w:t xml:space="preserve">. Journal of Research on Adolescence, 16, </w:t>
      </w:r>
      <w:r w:rsidRPr="00563E25">
        <w:rPr>
          <w:rFonts w:ascii="Times New Roman" w:hAnsi="Times New Roman"/>
          <w:sz w:val="24"/>
          <w:szCs w:val="22"/>
          <w:lang w:val="en-US"/>
        </w:rPr>
        <w:t>539-559.</w:t>
      </w:r>
      <w:r w:rsidR="00CE2496" w:rsidRPr="00563E25">
        <w:rPr>
          <w:rFonts w:ascii="Times New Roman" w:hAnsi="Times New Roman"/>
          <w:sz w:val="24"/>
          <w:szCs w:val="22"/>
          <w:lang w:val="en-US"/>
        </w:rPr>
        <w:t xml:space="preserve"> </w:t>
      </w:r>
      <w:proofErr w:type="spellStart"/>
      <w:proofErr w:type="gramStart"/>
      <w:r w:rsidR="00CE2496" w:rsidRPr="00563E25">
        <w:rPr>
          <w:rFonts w:ascii="Times New Roman" w:hAnsi="Times New Roman"/>
          <w:sz w:val="24"/>
          <w:szCs w:val="22"/>
          <w:lang w:val="en-US"/>
        </w:rPr>
        <w:t>doi</w:t>
      </w:r>
      <w:proofErr w:type="spellEnd"/>
      <w:proofErr w:type="gramEnd"/>
      <w:r w:rsidR="00CE2496" w:rsidRPr="00563E25">
        <w:rPr>
          <w:rFonts w:ascii="Times New Roman" w:hAnsi="Times New Roman"/>
          <w:sz w:val="24"/>
          <w:szCs w:val="22"/>
          <w:lang w:val="en-US"/>
        </w:rPr>
        <w:t>:</w:t>
      </w:r>
      <w:r w:rsidR="00BB37A1" w:rsidRPr="00563E25">
        <w:rPr>
          <w:rFonts w:ascii="Times New Roman" w:hAnsi="Times New Roman"/>
          <w:sz w:val="24"/>
          <w:szCs w:val="22"/>
          <w:lang w:val="en-US"/>
        </w:rPr>
        <w:t xml:space="preserve"> </w:t>
      </w:r>
      <w:hyperlink r:id="rId15" w:history="1">
        <w:r w:rsidR="00BB37A1" w:rsidRPr="00563E25">
          <w:rPr>
            <w:rFonts w:ascii="Times New Roman" w:hAnsi="Times New Roman"/>
            <w:sz w:val="24"/>
            <w:szCs w:val="22"/>
            <w:lang w:val="en-US"/>
          </w:rPr>
          <w:t>10.1111/j.1532-7795.2006.00507.x</w:t>
        </w:r>
      </w:hyperlink>
    </w:p>
    <w:p w14:paraId="189F9347" w14:textId="77777777" w:rsidR="007F47BE" w:rsidRPr="00563E25" w:rsidRDefault="007F47BE"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t xml:space="preserve">Soenens, B., Vansteenkiste, M., Lens, W., Luyckx, K., Goossens, L., Beyers, W., &amp; Ryan, R. M. (2007). Conceptualizing parental autonomy support: Adolescent perceptions of promotion of independence versus promotion of volitional functioning. </w:t>
      </w:r>
      <w:r w:rsidRPr="00563E25">
        <w:rPr>
          <w:rFonts w:ascii="Times New Roman" w:hAnsi="Times New Roman" w:cs="Times New Roman"/>
          <w:i/>
          <w:sz w:val="24"/>
          <w:lang w:val="en-US"/>
        </w:rPr>
        <w:t>Developmental Psychology, 43</w:t>
      </w:r>
      <w:r w:rsidRPr="00563E25">
        <w:rPr>
          <w:rFonts w:ascii="Times New Roman" w:hAnsi="Times New Roman" w:cs="Times New Roman"/>
          <w:sz w:val="24"/>
          <w:lang w:val="en-US"/>
        </w:rPr>
        <w:t xml:space="preserve">, 633-646. </w:t>
      </w:r>
      <w:proofErr w:type="spellStart"/>
      <w:proofErr w:type="gramStart"/>
      <w:r w:rsidRPr="00563E25">
        <w:rPr>
          <w:rFonts w:ascii="Times New Roman" w:hAnsi="Times New Roman" w:cs="Times New Roman"/>
          <w:sz w:val="24"/>
          <w:lang w:val="en-US"/>
        </w:rPr>
        <w:t>doi</w:t>
      </w:r>
      <w:proofErr w:type="spellEnd"/>
      <w:proofErr w:type="gramEnd"/>
      <w:r w:rsidRPr="00563E25">
        <w:rPr>
          <w:rFonts w:ascii="Times New Roman" w:hAnsi="Times New Roman" w:cs="Times New Roman"/>
          <w:sz w:val="24"/>
          <w:lang w:val="en-US"/>
        </w:rPr>
        <w:t>: 10.1037/0012-1649.43.3.633</w:t>
      </w:r>
    </w:p>
    <w:p w14:paraId="3CE1C696" w14:textId="77777777" w:rsidR="00597746" w:rsidRPr="00563E25" w:rsidRDefault="00597746" w:rsidP="00B35BE3">
      <w:pPr>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lang w:val="en-US"/>
        </w:rPr>
        <w:lastRenderedPageBreak/>
        <w:t xml:space="preserve">Statistics Belgium. (2014). Retrieved October 26, 2015 from </w:t>
      </w:r>
      <w:r w:rsidR="00D779DB" w:rsidRPr="00563E25">
        <w:rPr>
          <w:rFonts w:ascii="Times New Roman" w:hAnsi="Times New Roman" w:cs="Times New Roman"/>
          <w:sz w:val="24"/>
          <w:lang w:val="en-US"/>
        </w:rPr>
        <w:t>http://statbel.fgov.be/nl/statistieken/cijfers/arbeid_leven/opleiding/niveau/</w:t>
      </w:r>
    </w:p>
    <w:p w14:paraId="3C8C4062" w14:textId="77777777" w:rsidR="00D779DB" w:rsidRPr="00563E25" w:rsidRDefault="00D779DB" w:rsidP="00B35BE3">
      <w:pPr>
        <w:spacing w:after="0" w:line="480" w:lineRule="auto"/>
        <w:ind w:left="709" w:hanging="709"/>
        <w:rPr>
          <w:rFonts w:ascii="Times New Roman" w:hAnsi="Times New Roman" w:cs="Times New Roman"/>
          <w:sz w:val="28"/>
        </w:rPr>
      </w:pPr>
      <w:r w:rsidRPr="00563E25">
        <w:rPr>
          <w:rFonts w:ascii="Times New Roman" w:hAnsi="Times New Roman" w:cs="Times New Roman"/>
          <w:sz w:val="24"/>
          <w:lang w:val="en-US"/>
        </w:rPr>
        <w:t xml:space="preserve">Steinberg, L., &amp; Silk, J. (2002). Parenting adolescents. In M. Bornstein (Ed.), </w:t>
      </w:r>
      <w:r w:rsidRPr="00563E25">
        <w:rPr>
          <w:rFonts w:ascii="Times New Roman" w:hAnsi="Times New Roman" w:cs="Times New Roman"/>
          <w:i/>
          <w:iCs/>
          <w:sz w:val="24"/>
          <w:lang w:val="en-US"/>
        </w:rPr>
        <w:t>Handbook of parenting: Volume 1. Children and parenting</w:t>
      </w:r>
      <w:r w:rsidRPr="00563E25">
        <w:rPr>
          <w:rFonts w:ascii="Times New Roman" w:hAnsi="Times New Roman" w:cs="Times New Roman"/>
          <w:sz w:val="24"/>
          <w:lang w:val="en-US"/>
        </w:rPr>
        <w:t xml:space="preserve"> (2nd ed. pp. 103-133). </w:t>
      </w:r>
      <w:r w:rsidRPr="00563E25">
        <w:rPr>
          <w:rFonts w:ascii="Times New Roman" w:hAnsi="Times New Roman" w:cs="Times New Roman"/>
          <w:sz w:val="24"/>
          <w:lang w:val="nl-NL"/>
        </w:rPr>
        <w:t>Mahwah, NJ: Erlbaum.</w:t>
      </w:r>
    </w:p>
    <w:p w14:paraId="6B8ECBE9" w14:textId="77777777" w:rsidR="007F47BE" w:rsidRPr="00563E25" w:rsidRDefault="007F47BE" w:rsidP="00B35BE3">
      <w:pPr>
        <w:autoSpaceDE w:val="0"/>
        <w:autoSpaceDN w:val="0"/>
        <w:adjustRightInd w:val="0"/>
        <w:spacing w:after="0" w:line="480" w:lineRule="auto"/>
        <w:ind w:left="709" w:hanging="709"/>
        <w:rPr>
          <w:rFonts w:ascii="Times New Roman" w:hAnsi="Times New Roman" w:cs="Times New Roman"/>
          <w:sz w:val="24"/>
          <w:szCs w:val="24"/>
        </w:rPr>
      </w:pPr>
      <w:r w:rsidRPr="00563E25">
        <w:rPr>
          <w:rFonts w:ascii="Times New Roman" w:hAnsi="Times New Roman" w:cs="Times New Roman"/>
          <w:sz w:val="24"/>
          <w:szCs w:val="24"/>
        </w:rPr>
        <w:t xml:space="preserve">Van den Broeck, A., Vansteenkiste, M., De Witte H., &amp; Lens, W. (2008). </w:t>
      </w:r>
      <w:r w:rsidRPr="00563E25">
        <w:rPr>
          <w:rFonts w:ascii="Times New Roman" w:hAnsi="Times New Roman" w:cs="Times New Roman"/>
          <w:sz w:val="24"/>
          <w:szCs w:val="24"/>
          <w:lang w:val="en-US"/>
        </w:rPr>
        <w:t xml:space="preserve">Explaining the relationships between job characteristics, burnout and engagement: The role of basic psychological need satisfaction. </w:t>
      </w:r>
      <w:r w:rsidRPr="00563E25">
        <w:rPr>
          <w:rFonts w:ascii="Times New Roman" w:hAnsi="Times New Roman" w:cs="Times New Roman"/>
          <w:i/>
          <w:sz w:val="24"/>
          <w:szCs w:val="24"/>
        </w:rPr>
        <w:t>Work &amp; Stress, 22</w:t>
      </w:r>
      <w:r w:rsidRPr="00563E25">
        <w:rPr>
          <w:rFonts w:ascii="Times New Roman" w:hAnsi="Times New Roman" w:cs="Times New Roman"/>
          <w:sz w:val="24"/>
          <w:szCs w:val="24"/>
        </w:rPr>
        <w:t xml:space="preserve">, 277-294. </w:t>
      </w:r>
      <w:proofErr w:type="spellStart"/>
      <w:r w:rsidRPr="00563E25">
        <w:rPr>
          <w:rFonts w:ascii="Times New Roman" w:hAnsi="Times New Roman" w:cs="Times New Roman"/>
          <w:sz w:val="24"/>
          <w:szCs w:val="24"/>
        </w:rPr>
        <w:t>doi</w:t>
      </w:r>
      <w:proofErr w:type="spellEnd"/>
      <w:r w:rsidRPr="00563E25">
        <w:rPr>
          <w:rFonts w:ascii="Times New Roman" w:hAnsi="Times New Roman" w:cs="Times New Roman"/>
          <w:sz w:val="24"/>
          <w:szCs w:val="24"/>
        </w:rPr>
        <w:t xml:space="preserve">: </w:t>
      </w:r>
      <w:hyperlink r:id="rId16" w:history="1">
        <w:r w:rsidRPr="00563E25">
          <w:rPr>
            <w:rFonts w:ascii="Times New Roman" w:hAnsi="Times New Roman" w:cs="Times New Roman"/>
            <w:sz w:val="24"/>
            <w:szCs w:val="24"/>
          </w:rPr>
          <w:t>10.1080/02678370802393672</w:t>
        </w:r>
      </w:hyperlink>
    </w:p>
    <w:p w14:paraId="6031A174" w14:textId="77777777" w:rsidR="002A641D" w:rsidRPr="00563E25" w:rsidRDefault="002A641D" w:rsidP="00B35BE3">
      <w:pPr>
        <w:autoSpaceDE w:val="0"/>
        <w:autoSpaceDN w:val="0"/>
        <w:adjustRightInd w:val="0"/>
        <w:spacing w:after="0" w:line="480" w:lineRule="auto"/>
        <w:ind w:left="709" w:hanging="709"/>
        <w:rPr>
          <w:rFonts w:ascii="Times New Roman" w:hAnsi="Times New Roman" w:cs="Times New Roman"/>
          <w:sz w:val="24"/>
          <w:szCs w:val="24"/>
        </w:rPr>
      </w:pPr>
      <w:r w:rsidRPr="00563E25">
        <w:rPr>
          <w:rFonts w:ascii="Times New Roman" w:hAnsi="Times New Roman" w:cs="Times New Roman"/>
          <w:sz w:val="24"/>
          <w:szCs w:val="24"/>
        </w:rPr>
        <w:t xml:space="preserve">Van der Kaap-Deeder, J., Vansteenkiste, M., Soenens, B., Loeys, T., Mabbe, E., &amp; Gargurevich, R. (2015). </w:t>
      </w:r>
      <w:r w:rsidRPr="00563E25">
        <w:rPr>
          <w:rFonts w:ascii="Times New Roman" w:hAnsi="Times New Roman" w:cs="Times New Roman"/>
          <w:sz w:val="24"/>
          <w:szCs w:val="24"/>
          <w:lang w:val="en-US"/>
        </w:rPr>
        <w:t xml:space="preserve">Autonomy-supportive parenting and autonomy-supportive sibling interactions: The role of mothers’ and siblings’ psychological need satisfaction. </w:t>
      </w:r>
      <w:r w:rsidRPr="00563E25">
        <w:rPr>
          <w:rFonts w:ascii="Times New Roman" w:hAnsi="Times New Roman" w:cs="Times New Roman"/>
          <w:i/>
          <w:sz w:val="24"/>
          <w:szCs w:val="24"/>
        </w:rPr>
        <w:t>Personality and Social Psychology Bulletin, 41</w:t>
      </w:r>
      <w:r w:rsidRPr="00563E25">
        <w:rPr>
          <w:rFonts w:ascii="Times New Roman" w:hAnsi="Times New Roman" w:cs="Times New Roman"/>
          <w:sz w:val="24"/>
          <w:szCs w:val="24"/>
        </w:rPr>
        <w:t>, 1590-1604</w:t>
      </w:r>
      <w:r w:rsidR="0010136F" w:rsidRPr="00563E25">
        <w:rPr>
          <w:rFonts w:ascii="Times New Roman" w:hAnsi="Times New Roman" w:cs="Times New Roman"/>
          <w:sz w:val="24"/>
          <w:szCs w:val="24"/>
        </w:rPr>
        <w:t xml:space="preserve">. </w:t>
      </w:r>
      <w:proofErr w:type="spellStart"/>
      <w:r w:rsidR="0010136F" w:rsidRPr="00563E25">
        <w:rPr>
          <w:rFonts w:ascii="Times New Roman" w:hAnsi="Times New Roman" w:cs="Times New Roman"/>
          <w:sz w:val="24"/>
          <w:szCs w:val="24"/>
        </w:rPr>
        <w:t>doi</w:t>
      </w:r>
      <w:proofErr w:type="spellEnd"/>
      <w:r w:rsidR="0010136F" w:rsidRPr="00563E25">
        <w:rPr>
          <w:rFonts w:ascii="Times New Roman" w:hAnsi="Times New Roman" w:cs="Times New Roman"/>
          <w:sz w:val="24"/>
          <w:szCs w:val="24"/>
        </w:rPr>
        <w:t xml:space="preserve">: </w:t>
      </w:r>
      <w:hyperlink r:id="rId17" w:history="1">
        <w:r w:rsidR="0010136F" w:rsidRPr="00563E25">
          <w:rPr>
            <w:rFonts w:ascii="Times New Roman" w:hAnsi="Times New Roman" w:cs="Times New Roman"/>
            <w:sz w:val="24"/>
            <w:szCs w:val="24"/>
          </w:rPr>
          <w:t>10.1177/0146167215602225</w:t>
        </w:r>
      </w:hyperlink>
    </w:p>
    <w:p w14:paraId="6B0BCA10" w14:textId="156ED9D0" w:rsidR="00404051" w:rsidRPr="00563E25" w:rsidRDefault="00BB2DF5" w:rsidP="00B35BE3">
      <w:pPr>
        <w:autoSpaceDE w:val="0"/>
        <w:autoSpaceDN w:val="0"/>
        <w:adjustRightInd w:val="0"/>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rPr>
        <w:lastRenderedPageBreak/>
        <w:t xml:space="preserve">Van der Kaap-Deeder, J., Vansteenkiste, M., Soenens, B., &amp; Mabbe, E. (2017). </w:t>
      </w:r>
      <w:r w:rsidRPr="00563E25">
        <w:rPr>
          <w:rFonts w:ascii="Times New Roman" w:hAnsi="Times New Roman" w:cs="Times New Roman"/>
          <w:sz w:val="24"/>
          <w:szCs w:val="24"/>
          <w:lang w:val="en-US"/>
        </w:rPr>
        <w:t>Children’s daily well-being: The role of mothers’, teachers’, and siblings’ autonomy support and psychological control.</w:t>
      </w:r>
      <w:r w:rsidRPr="00563E25">
        <w:rPr>
          <w:rFonts w:ascii="Times New Roman" w:hAnsi="Times New Roman" w:cs="Times New Roman"/>
          <w:i/>
          <w:sz w:val="24"/>
          <w:szCs w:val="24"/>
          <w:lang w:val="en-US"/>
        </w:rPr>
        <w:t xml:space="preserve"> Developmental Psychology, 53, </w:t>
      </w:r>
      <w:r w:rsidRPr="00563E25">
        <w:rPr>
          <w:rFonts w:ascii="Times New Roman" w:hAnsi="Times New Roman" w:cs="Times New Roman"/>
          <w:sz w:val="24"/>
          <w:szCs w:val="24"/>
          <w:lang w:val="en-US"/>
        </w:rPr>
        <w:t>237-251</w:t>
      </w:r>
      <w:r w:rsidR="00E17871" w:rsidRPr="00563E25">
        <w:rPr>
          <w:rFonts w:ascii="Times New Roman" w:hAnsi="Times New Roman" w:cs="Times New Roman"/>
          <w:i/>
          <w:sz w:val="24"/>
          <w:szCs w:val="24"/>
          <w:lang w:val="en-US"/>
        </w:rPr>
        <w:t xml:space="preserve">. </w:t>
      </w:r>
      <w:proofErr w:type="spellStart"/>
      <w:proofErr w:type="gramStart"/>
      <w:r w:rsidR="00E17871" w:rsidRPr="00563E25">
        <w:rPr>
          <w:rFonts w:ascii="Times New Roman" w:hAnsi="Times New Roman" w:cs="Times New Roman"/>
          <w:sz w:val="24"/>
          <w:szCs w:val="24"/>
          <w:lang w:val="en-US"/>
        </w:rPr>
        <w:t>doi</w:t>
      </w:r>
      <w:proofErr w:type="spellEnd"/>
      <w:proofErr w:type="gramEnd"/>
      <w:r w:rsidR="00E17871" w:rsidRPr="00563E25">
        <w:rPr>
          <w:rFonts w:ascii="Times New Roman" w:hAnsi="Times New Roman" w:cs="Times New Roman"/>
          <w:sz w:val="24"/>
          <w:szCs w:val="24"/>
          <w:lang w:val="en-US"/>
        </w:rPr>
        <w:t xml:space="preserve">: </w:t>
      </w:r>
      <w:hyperlink r:id="rId18" w:tgtFrame="_blank" w:history="1">
        <w:r w:rsidR="00E17871" w:rsidRPr="00563E25">
          <w:rPr>
            <w:rFonts w:ascii="Times New Roman" w:hAnsi="Times New Roman" w:cs="Times New Roman"/>
            <w:sz w:val="24"/>
            <w:szCs w:val="24"/>
            <w:lang w:val="en-US"/>
          </w:rPr>
          <w:t>10.1037/dev0000218</w:t>
        </w:r>
      </w:hyperlink>
    </w:p>
    <w:p w14:paraId="3E53A95F" w14:textId="77777777" w:rsidR="007F47BE" w:rsidRPr="00563E25" w:rsidRDefault="007F47BE" w:rsidP="00B35BE3">
      <w:pPr>
        <w:autoSpaceDE w:val="0"/>
        <w:autoSpaceDN w:val="0"/>
        <w:adjustRightInd w:val="0"/>
        <w:spacing w:after="0" w:line="480" w:lineRule="auto"/>
        <w:ind w:left="709" w:hanging="709"/>
        <w:rPr>
          <w:rFonts w:ascii="Times New Roman" w:hAnsi="Times New Roman" w:cs="Times New Roman"/>
          <w:sz w:val="24"/>
          <w:lang w:val="en-US"/>
        </w:rPr>
      </w:pPr>
      <w:r w:rsidRPr="00563E25">
        <w:rPr>
          <w:rFonts w:ascii="Times New Roman" w:hAnsi="Times New Roman" w:cs="Times New Roman"/>
          <w:sz w:val="24"/>
          <w:szCs w:val="24"/>
          <w:lang w:val="en-US"/>
        </w:rPr>
        <w:t xml:space="preserve">Vansteenkiste, M., &amp; Ryan, R. M. (2013). On psychological growth and vulnerability: basic psychological need satisfaction and need frustration as a unifying principle. </w:t>
      </w:r>
      <w:r w:rsidRPr="00563E25">
        <w:rPr>
          <w:rFonts w:ascii="Times New Roman" w:hAnsi="Times New Roman" w:cs="Times New Roman"/>
          <w:i/>
          <w:sz w:val="24"/>
          <w:szCs w:val="24"/>
          <w:lang w:val="en-US"/>
        </w:rPr>
        <w:t>Journal of Psychotherapy Integration</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23</w:t>
      </w:r>
      <w:r w:rsidRPr="00563E25">
        <w:rPr>
          <w:rFonts w:ascii="Times New Roman" w:hAnsi="Times New Roman" w:cs="Times New Roman"/>
          <w:sz w:val="24"/>
          <w:szCs w:val="24"/>
          <w:lang w:val="en-US"/>
        </w:rPr>
        <w:t xml:space="preserve">, 263-280.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w:t>
      </w:r>
      <w:r w:rsidRPr="00563E25">
        <w:rPr>
          <w:rStyle w:val="apple-converted-space"/>
          <w:rFonts w:ascii="Times New Roman" w:hAnsi="Times New Roman" w:cs="Times New Roman"/>
          <w:sz w:val="24"/>
          <w:szCs w:val="24"/>
          <w:lang w:val="en-US"/>
        </w:rPr>
        <w:t> </w:t>
      </w:r>
      <w:hyperlink r:id="rId19" w:tgtFrame="_blank" w:history="1">
        <w:r w:rsidRPr="00563E25">
          <w:rPr>
            <w:rFonts w:ascii="Times New Roman" w:hAnsi="Times New Roman" w:cs="Times New Roman"/>
            <w:sz w:val="24"/>
            <w:lang w:val="en-US"/>
          </w:rPr>
          <w:t>10.1037/a0032359</w:t>
        </w:r>
      </w:hyperlink>
    </w:p>
    <w:p w14:paraId="2A95682C" w14:textId="77777777" w:rsidR="00182DFE" w:rsidRPr="00563E25" w:rsidRDefault="00182DFE" w:rsidP="00B35BE3">
      <w:pPr>
        <w:autoSpaceDE w:val="0"/>
        <w:autoSpaceDN w:val="0"/>
        <w:adjustRightInd w:val="0"/>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Verstuyf, J., Vansteenkiste, M., Soenens, B., Boone, L., &amp; </w:t>
      </w:r>
      <w:proofErr w:type="spellStart"/>
      <w:r w:rsidRPr="00563E25">
        <w:rPr>
          <w:rFonts w:ascii="Times New Roman" w:hAnsi="Times New Roman" w:cs="Times New Roman"/>
          <w:sz w:val="24"/>
          <w:szCs w:val="24"/>
          <w:lang w:val="en-US"/>
        </w:rPr>
        <w:t>Mouratidis</w:t>
      </w:r>
      <w:proofErr w:type="spellEnd"/>
      <w:r w:rsidRPr="00563E25">
        <w:rPr>
          <w:rFonts w:ascii="Times New Roman" w:hAnsi="Times New Roman" w:cs="Times New Roman"/>
          <w:sz w:val="24"/>
          <w:szCs w:val="24"/>
          <w:lang w:val="en-US"/>
        </w:rPr>
        <w:t xml:space="preserve">, A. (2013). Daily ups-and-downs binge eating symptoms: The role of need satisfaction, self-control and emotional eating style. </w:t>
      </w:r>
      <w:r w:rsidRPr="00563E25">
        <w:rPr>
          <w:rFonts w:ascii="Times New Roman" w:hAnsi="Times New Roman" w:cs="Times New Roman"/>
          <w:i/>
          <w:sz w:val="24"/>
          <w:szCs w:val="24"/>
          <w:lang w:val="en-US"/>
        </w:rPr>
        <w:t>Journal of Social and Clinical Psychology, 32</w:t>
      </w:r>
      <w:r w:rsidRPr="00563E25">
        <w:rPr>
          <w:rFonts w:ascii="Times New Roman" w:hAnsi="Times New Roman" w:cs="Times New Roman"/>
          <w:sz w:val="24"/>
          <w:szCs w:val="24"/>
          <w:lang w:val="en-US"/>
        </w:rPr>
        <w:t>, 335-361.</w:t>
      </w:r>
      <w:r w:rsidR="00DA3495" w:rsidRPr="00563E25">
        <w:rPr>
          <w:rFonts w:ascii="Times New Roman" w:hAnsi="Times New Roman" w:cs="Times New Roman"/>
          <w:sz w:val="24"/>
          <w:szCs w:val="24"/>
          <w:lang w:val="en-US"/>
        </w:rPr>
        <w:t xml:space="preserve"> </w:t>
      </w:r>
      <w:proofErr w:type="spellStart"/>
      <w:proofErr w:type="gramStart"/>
      <w:r w:rsidR="00DA3495" w:rsidRPr="00563E25">
        <w:rPr>
          <w:rFonts w:ascii="Times New Roman" w:hAnsi="Times New Roman" w:cs="Times New Roman"/>
          <w:sz w:val="24"/>
          <w:szCs w:val="24"/>
          <w:lang w:val="en-US"/>
        </w:rPr>
        <w:t>doi</w:t>
      </w:r>
      <w:proofErr w:type="spellEnd"/>
      <w:proofErr w:type="gramEnd"/>
      <w:r w:rsidR="00DA3495" w:rsidRPr="00563E25">
        <w:rPr>
          <w:rFonts w:ascii="Times New Roman" w:hAnsi="Times New Roman" w:cs="Times New Roman"/>
          <w:sz w:val="24"/>
          <w:szCs w:val="24"/>
          <w:lang w:val="en-US"/>
        </w:rPr>
        <w:t xml:space="preserve">: </w:t>
      </w:r>
      <w:r w:rsidR="00DA3495" w:rsidRPr="00563E25">
        <w:rPr>
          <w:rFonts w:ascii="Times New Roman" w:hAnsi="Times New Roman" w:cs="Times New Roman" w:hint="eastAsia"/>
          <w:sz w:val="24"/>
          <w:szCs w:val="24"/>
          <w:lang w:val="en-US"/>
        </w:rPr>
        <w:t>10.1521/jscp.2013.32.3.335</w:t>
      </w:r>
    </w:p>
    <w:p w14:paraId="40CA1E7A" w14:textId="77777777" w:rsidR="00356727" w:rsidRPr="00563E25" w:rsidRDefault="00356727"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lastRenderedPageBreak/>
        <w:t xml:space="preserve">Wang, Q., Chan, H. W., &amp; Lin, L. (2012). Antecedents of Chinese parents’ autonomy support and psychological control: The interplay between parents’ self-development socialization goals and adolescents’ school performance. </w:t>
      </w:r>
      <w:r w:rsidRPr="00563E25">
        <w:rPr>
          <w:rFonts w:ascii="Times New Roman" w:hAnsi="Times New Roman" w:cs="Times New Roman"/>
          <w:i/>
          <w:sz w:val="24"/>
          <w:szCs w:val="24"/>
          <w:lang w:val="en-US"/>
        </w:rPr>
        <w:t>Journal of Youth and Adolescence, 41</w:t>
      </w:r>
      <w:r w:rsidRPr="00563E25">
        <w:rPr>
          <w:rFonts w:ascii="Times New Roman" w:hAnsi="Times New Roman" w:cs="Times New Roman"/>
          <w:sz w:val="24"/>
          <w:szCs w:val="24"/>
          <w:lang w:val="en-US"/>
        </w:rPr>
        <w:t xml:space="preserve">, 1442-1454.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10.1007/s10964-012-9760-0</w:t>
      </w:r>
    </w:p>
    <w:p w14:paraId="24FFF488" w14:textId="77777777" w:rsidR="007F47BE" w:rsidRPr="00563E25" w:rsidRDefault="007F47BE"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Wang, Q., </w:t>
      </w:r>
      <w:proofErr w:type="spellStart"/>
      <w:r w:rsidRPr="00563E25">
        <w:rPr>
          <w:rFonts w:ascii="Times New Roman" w:hAnsi="Times New Roman" w:cs="Times New Roman"/>
          <w:sz w:val="24"/>
          <w:szCs w:val="24"/>
          <w:lang w:val="en-US"/>
        </w:rPr>
        <w:t>Pomerantz</w:t>
      </w:r>
      <w:proofErr w:type="spellEnd"/>
      <w:r w:rsidRPr="00563E25">
        <w:rPr>
          <w:rFonts w:ascii="Times New Roman" w:hAnsi="Times New Roman" w:cs="Times New Roman"/>
          <w:sz w:val="24"/>
          <w:szCs w:val="24"/>
          <w:lang w:val="en-US"/>
        </w:rPr>
        <w:t xml:space="preserve">, E. M., &amp; Chen, H. (2007). The role of parents' control in early adolescents' psychological functioning: A longitudinal investigation in the </w:t>
      </w:r>
      <w:proofErr w:type="gramStart"/>
      <w:r w:rsidRPr="00563E25">
        <w:rPr>
          <w:rFonts w:ascii="Times New Roman" w:hAnsi="Times New Roman" w:cs="Times New Roman"/>
          <w:sz w:val="24"/>
          <w:szCs w:val="24"/>
          <w:lang w:val="en-US"/>
        </w:rPr>
        <w:t>united states</w:t>
      </w:r>
      <w:proofErr w:type="gramEnd"/>
      <w:r w:rsidRPr="00563E25">
        <w:rPr>
          <w:rFonts w:ascii="Times New Roman" w:hAnsi="Times New Roman" w:cs="Times New Roman"/>
          <w:sz w:val="24"/>
          <w:szCs w:val="24"/>
          <w:lang w:val="en-US"/>
        </w:rPr>
        <w:t xml:space="preserve"> and china. </w:t>
      </w:r>
      <w:r w:rsidRPr="00563E25">
        <w:rPr>
          <w:rFonts w:ascii="Times New Roman" w:hAnsi="Times New Roman" w:cs="Times New Roman"/>
          <w:i/>
          <w:sz w:val="24"/>
          <w:szCs w:val="24"/>
          <w:lang w:val="en-US"/>
        </w:rPr>
        <w:t>Child Development, 78</w:t>
      </w:r>
      <w:r w:rsidRPr="00563E25">
        <w:rPr>
          <w:rFonts w:ascii="Times New Roman" w:hAnsi="Times New Roman" w:cs="Times New Roman"/>
          <w:sz w:val="24"/>
          <w:szCs w:val="24"/>
          <w:lang w:val="en-US"/>
        </w:rPr>
        <w:t xml:space="preserve">, 1592-1610.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10.1111/j.1467-8624.2007.01085.x</w:t>
      </w:r>
    </w:p>
    <w:p w14:paraId="5A3519A7" w14:textId="095DBD19" w:rsidR="00E73C7B" w:rsidRPr="00563E25" w:rsidRDefault="00E73C7B" w:rsidP="00B35BE3">
      <w:pPr>
        <w:spacing w:after="0" w:line="480" w:lineRule="auto"/>
        <w:ind w:left="720" w:hanging="720"/>
        <w:jc w:val="both"/>
        <w:rPr>
          <w:rFonts w:ascii="Times New Roman" w:eastAsia="Times New Roman" w:hAnsi="Times New Roman" w:cs="Times New Roman"/>
          <w:sz w:val="24"/>
          <w:szCs w:val="24"/>
          <w:lang w:val="en-US"/>
        </w:rPr>
      </w:pPr>
      <w:r w:rsidRPr="00563E25">
        <w:rPr>
          <w:rFonts w:ascii="Times New Roman" w:eastAsia="Times New Roman" w:hAnsi="Times New Roman" w:cs="Times New Roman"/>
          <w:sz w:val="24"/>
          <w:szCs w:val="24"/>
          <w:lang w:val="en-US"/>
        </w:rPr>
        <w:t xml:space="preserve">Weinstein, N., Hodgins, H. S., &amp; Ryan, R. M. (2010). Autonomy and control in dyads: effects on interaction quality and joint creative performance. </w:t>
      </w:r>
      <w:r w:rsidRPr="00563E25">
        <w:rPr>
          <w:rFonts w:ascii="Times New Roman" w:eastAsia="Times New Roman" w:hAnsi="Times New Roman" w:cs="Times New Roman"/>
          <w:i/>
          <w:sz w:val="24"/>
          <w:szCs w:val="24"/>
          <w:lang w:val="en-US"/>
        </w:rPr>
        <w:t xml:space="preserve">Personality and Social </w:t>
      </w:r>
      <w:proofErr w:type="spellStart"/>
      <w:r w:rsidRPr="00563E25">
        <w:rPr>
          <w:rFonts w:ascii="Times New Roman" w:eastAsia="Times New Roman" w:hAnsi="Times New Roman" w:cs="Times New Roman"/>
          <w:i/>
          <w:sz w:val="24"/>
          <w:szCs w:val="24"/>
          <w:lang w:val="en-US"/>
        </w:rPr>
        <w:t>Psycholy</w:t>
      </w:r>
      <w:proofErr w:type="spellEnd"/>
      <w:r w:rsidRPr="00563E25">
        <w:rPr>
          <w:rFonts w:ascii="Times New Roman" w:eastAsia="Times New Roman" w:hAnsi="Times New Roman" w:cs="Times New Roman"/>
          <w:i/>
          <w:sz w:val="24"/>
          <w:szCs w:val="24"/>
          <w:lang w:val="en-US"/>
        </w:rPr>
        <w:t xml:space="preserve"> Bulletin, 36</w:t>
      </w:r>
      <w:r w:rsidRPr="00563E25">
        <w:rPr>
          <w:rFonts w:ascii="Times New Roman" w:eastAsia="Times New Roman" w:hAnsi="Times New Roman" w:cs="Times New Roman"/>
          <w:sz w:val="24"/>
          <w:szCs w:val="24"/>
          <w:lang w:val="en-US"/>
        </w:rPr>
        <w:t xml:space="preserve">, 1603-17. </w:t>
      </w:r>
      <w:proofErr w:type="spellStart"/>
      <w:proofErr w:type="gramStart"/>
      <w:r w:rsidRPr="00563E25">
        <w:rPr>
          <w:rFonts w:ascii="Times New Roman" w:eastAsia="Times New Roman" w:hAnsi="Times New Roman" w:cs="Times New Roman"/>
          <w:sz w:val="24"/>
          <w:szCs w:val="24"/>
          <w:lang w:val="en-US"/>
        </w:rPr>
        <w:t>doi</w:t>
      </w:r>
      <w:proofErr w:type="spellEnd"/>
      <w:proofErr w:type="gramEnd"/>
      <w:r w:rsidRPr="00563E25">
        <w:rPr>
          <w:rFonts w:ascii="Times New Roman" w:eastAsia="Times New Roman" w:hAnsi="Times New Roman" w:cs="Times New Roman"/>
          <w:sz w:val="24"/>
          <w:szCs w:val="24"/>
          <w:lang w:val="en-US"/>
        </w:rPr>
        <w:t>: 10.1177/0146167210386385</w:t>
      </w:r>
    </w:p>
    <w:p w14:paraId="0A54C074" w14:textId="77777777" w:rsidR="003910C1" w:rsidRPr="00563E25" w:rsidRDefault="003910C1" w:rsidP="00B35BE3">
      <w:pPr>
        <w:tabs>
          <w:tab w:val="left" w:pos="6495"/>
        </w:tabs>
        <w:spacing w:after="0" w:line="480" w:lineRule="auto"/>
        <w:ind w:left="720" w:hanging="720"/>
        <w:rPr>
          <w:rFonts w:ascii="Times New Roman" w:eastAsia="Calibri" w:hAnsi="Times New Roman" w:cs="Times New Roman"/>
          <w:sz w:val="24"/>
          <w:szCs w:val="24"/>
          <w:lang w:val="en-US"/>
        </w:rPr>
      </w:pPr>
      <w:r w:rsidRPr="00563E25">
        <w:rPr>
          <w:rFonts w:ascii="Times New Roman" w:hAnsi="Times New Roman" w:cs="Times New Roman"/>
          <w:sz w:val="24"/>
          <w:szCs w:val="24"/>
          <w:lang w:val="en-US"/>
        </w:rPr>
        <w:lastRenderedPageBreak/>
        <w:t xml:space="preserve">Weinstein, N., </w:t>
      </w:r>
      <w:proofErr w:type="spellStart"/>
      <w:r w:rsidRPr="00563E25">
        <w:rPr>
          <w:rFonts w:ascii="Times New Roman" w:hAnsi="Times New Roman" w:cs="Times New Roman"/>
          <w:sz w:val="24"/>
          <w:szCs w:val="24"/>
          <w:lang w:val="en-US"/>
        </w:rPr>
        <w:t>Khabbaz</w:t>
      </w:r>
      <w:proofErr w:type="spellEnd"/>
      <w:r w:rsidRPr="00563E25">
        <w:rPr>
          <w:rFonts w:ascii="Times New Roman" w:hAnsi="Times New Roman" w:cs="Times New Roman"/>
          <w:sz w:val="24"/>
          <w:szCs w:val="24"/>
          <w:lang w:val="en-US"/>
        </w:rPr>
        <w:t>, F. and Legate, N. (2016). </w:t>
      </w:r>
      <w:hyperlink r:id="rId20" w:tgtFrame="_blank" w:history="1">
        <w:r w:rsidRPr="00563E25">
          <w:rPr>
            <w:rFonts w:ascii="Times New Roman" w:hAnsi="Times New Roman" w:cs="Times New Roman"/>
            <w:sz w:val="24"/>
            <w:szCs w:val="24"/>
            <w:lang w:val="en-US"/>
          </w:rPr>
          <w:t>Enhancing need satisfaction to reduce psychological distress in Syrian refugees</w:t>
        </w:r>
      </w:hyperlink>
      <w:r w:rsidRPr="00563E25">
        <w:rPr>
          <w:rFonts w:ascii="Times New Roman" w:hAnsi="Times New Roman" w:cs="Times New Roman"/>
          <w:sz w:val="24"/>
          <w:szCs w:val="24"/>
          <w:lang w:val="en-US"/>
        </w:rPr>
        <w:t>. </w:t>
      </w:r>
      <w:r w:rsidRPr="00563E25">
        <w:rPr>
          <w:rFonts w:ascii="Times New Roman" w:hAnsi="Times New Roman" w:cs="Times New Roman"/>
          <w:i/>
          <w:sz w:val="24"/>
          <w:szCs w:val="24"/>
          <w:lang w:val="en-US"/>
        </w:rPr>
        <w:t>Journal of Consulting and Clinical Psychology, 84</w:t>
      </w:r>
      <w:r w:rsidRPr="00563E25">
        <w:rPr>
          <w:rFonts w:ascii="Times New Roman" w:hAnsi="Times New Roman" w:cs="Times New Roman"/>
          <w:sz w:val="24"/>
          <w:szCs w:val="24"/>
          <w:lang w:val="en-US"/>
        </w:rPr>
        <w:t xml:space="preserve">, 645-650.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 xml:space="preserve">: </w:t>
      </w:r>
      <w:hyperlink r:id="rId21" w:tgtFrame="_blank" w:history="1">
        <w:r w:rsidRPr="00563E25">
          <w:rPr>
            <w:rFonts w:ascii="Times New Roman" w:hAnsi="Times New Roman" w:cs="Times New Roman"/>
            <w:sz w:val="24"/>
            <w:szCs w:val="24"/>
            <w:lang w:val="en-US"/>
          </w:rPr>
          <w:t>10.1037/ccp0000095</w:t>
        </w:r>
      </w:hyperlink>
    </w:p>
    <w:p w14:paraId="7067DAB5" w14:textId="77777777" w:rsidR="008436B0" w:rsidRPr="00563E25" w:rsidRDefault="008436B0" w:rsidP="00B35BE3">
      <w:pPr>
        <w:spacing w:after="0" w:line="480" w:lineRule="auto"/>
        <w:ind w:left="709" w:hanging="709"/>
        <w:rPr>
          <w:rFonts w:ascii="Times New Roman" w:hAnsi="Times New Roman" w:cs="Times New Roman"/>
          <w:sz w:val="24"/>
          <w:szCs w:val="24"/>
          <w:lang w:val="en-US"/>
        </w:rPr>
      </w:pPr>
      <w:r w:rsidRPr="00563E25">
        <w:rPr>
          <w:rFonts w:ascii="Times New Roman" w:hAnsi="Times New Roman" w:cs="Times New Roman"/>
          <w:sz w:val="24"/>
          <w:szCs w:val="24"/>
          <w:lang w:val="en-US"/>
        </w:rPr>
        <w:t>Weinstein, N., Ryan, R.M. (2011). A Self-</w:t>
      </w:r>
      <w:r w:rsidR="00451DBA" w:rsidRPr="00563E25">
        <w:rPr>
          <w:rFonts w:ascii="Times New Roman" w:hAnsi="Times New Roman" w:cs="Times New Roman"/>
          <w:sz w:val="24"/>
          <w:szCs w:val="24"/>
          <w:lang w:val="en-US"/>
        </w:rPr>
        <w:t>D</w:t>
      </w:r>
      <w:r w:rsidRPr="00563E25">
        <w:rPr>
          <w:rFonts w:ascii="Times New Roman" w:hAnsi="Times New Roman" w:cs="Times New Roman"/>
          <w:sz w:val="24"/>
          <w:szCs w:val="24"/>
          <w:lang w:val="en-US"/>
        </w:rPr>
        <w:t xml:space="preserve">etermination </w:t>
      </w:r>
      <w:r w:rsidR="00451DBA" w:rsidRPr="00563E25">
        <w:rPr>
          <w:rFonts w:ascii="Times New Roman" w:hAnsi="Times New Roman" w:cs="Times New Roman"/>
          <w:sz w:val="24"/>
          <w:szCs w:val="24"/>
          <w:lang w:val="en-US"/>
        </w:rPr>
        <w:t>T</w:t>
      </w:r>
      <w:r w:rsidRPr="00563E25">
        <w:rPr>
          <w:rFonts w:ascii="Times New Roman" w:hAnsi="Times New Roman" w:cs="Times New Roman"/>
          <w:sz w:val="24"/>
          <w:szCs w:val="24"/>
          <w:lang w:val="en-US"/>
        </w:rPr>
        <w:t xml:space="preserve">heory approach to understanding stress incursion and responses. </w:t>
      </w:r>
      <w:r w:rsidRPr="00563E25">
        <w:rPr>
          <w:rFonts w:ascii="Times New Roman" w:hAnsi="Times New Roman" w:cs="Times New Roman"/>
          <w:i/>
          <w:sz w:val="24"/>
          <w:szCs w:val="24"/>
          <w:lang w:val="en-US"/>
        </w:rPr>
        <w:t>Stress and Health, 27</w:t>
      </w:r>
      <w:r w:rsidRPr="00563E25">
        <w:rPr>
          <w:rFonts w:ascii="Times New Roman" w:hAnsi="Times New Roman" w:cs="Times New Roman"/>
          <w:sz w:val="24"/>
          <w:szCs w:val="24"/>
          <w:lang w:val="en-US"/>
        </w:rPr>
        <w:t xml:space="preserve">, 4-17. </w:t>
      </w:r>
      <w:proofErr w:type="spellStart"/>
      <w:proofErr w:type="gramStart"/>
      <w:r w:rsidRPr="00563E25">
        <w:rPr>
          <w:rFonts w:ascii="Times New Roman" w:hAnsi="Times New Roman" w:cs="Times New Roman"/>
          <w:sz w:val="24"/>
          <w:szCs w:val="24"/>
          <w:lang w:val="en-US"/>
        </w:rPr>
        <w:t>doi</w:t>
      </w:r>
      <w:proofErr w:type="spellEnd"/>
      <w:proofErr w:type="gramEnd"/>
      <w:r w:rsidRPr="00563E25">
        <w:rPr>
          <w:rFonts w:ascii="Times New Roman" w:hAnsi="Times New Roman" w:cs="Times New Roman"/>
          <w:sz w:val="24"/>
          <w:szCs w:val="24"/>
          <w:lang w:val="en-US"/>
        </w:rPr>
        <w:t>:</w:t>
      </w:r>
      <w:r w:rsidR="0010136F" w:rsidRPr="00563E25">
        <w:rPr>
          <w:rFonts w:ascii="Times New Roman" w:hAnsi="Times New Roman" w:cs="Times New Roman"/>
          <w:sz w:val="24"/>
          <w:szCs w:val="24"/>
          <w:lang w:val="en-US"/>
        </w:rPr>
        <w:t xml:space="preserve"> 10.1002/smi.1368</w:t>
      </w:r>
    </w:p>
    <w:p w14:paraId="76A455CD" w14:textId="77777777" w:rsidR="00E73C7B" w:rsidRPr="00563E25" w:rsidRDefault="00E73C7B" w:rsidP="00B35BE3">
      <w:pPr>
        <w:spacing w:after="0" w:line="480" w:lineRule="auto"/>
        <w:ind w:left="720" w:hanging="720"/>
        <w:jc w:val="both"/>
        <w:rPr>
          <w:rFonts w:ascii="Times New Roman" w:eastAsia="Times New Roman" w:hAnsi="Times New Roman" w:cs="Times New Roman"/>
          <w:sz w:val="24"/>
          <w:szCs w:val="24"/>
          <w:lang w:val="en-US"/>
        </w:rPr>
      </w:pPr>
      <w:r w:rsidRPr="00563E25">
        <w:rPr>
          <w:rFonts w:ascii="Times New Roman" w:eastAsia="Times New Roman" w:hAnsi="Times New Roman" w:cs="Times New Roman"/>
          <w:sz w:val="24"/>
          <w:szCs w:val="24"/>
          <w:lang w:val="en-US"/>
        </w:rPr>
        <w:t xml:space="preserve">White, C. P., Bradley, S. L., </w:t>
      </w:r>
      <w:proofErr w:type="spellStart"/>
      <w:r w:rsidRPr="00563E25">
        <w:rPr>
          <w:rFonts w:ascii="Times New Roman" w:eastAsia="Times New Roman" w:hAnsi="Times New Roman" w:cs="Times New Roman"/>
          <w:sz w:val="24"/>
          <w:szCs w:val="24"/>
          <w:lang w:val="en-US"/>
        </w:rPr>
        <w:t>Neverve</w:t>
      </w:r>
      <w:proofErr w:type="spellEnd"/>
      <w:r w:rsidRPr="00563E25">
        <w:rPr>
          <w:rFonts w:ascii="Times New Roman" w:eastAsia="Times New Roman" w:hAnsi="Times New Roman" w:cs="Times New Roman"/>
          <w:sz w:val="24"/>
          <w:szCs w:val="24"/>
          <w:lang w:val="en-US"/>
        </w:rPr>
        <w:t xml:space="preserve">, L., </w:t>
      </w:r>
      <w:proofErr w:type="spellStart"/>
      <w:r w:rsidRPr="00563E25">
        <w:rPr>
          <w:rFonts w:ascii="Times New Roman" w:eastAsia="Times New Roman" w:hAnsi="Times New Roman" w:cs="Times New Roman"/>
          <w:sz w:val="24"/>
          <w:szCs w:val="24"/>
          <w:lang w:val="en-US"/>
        </w:rPr>
        <w:t>Stirewalt</w:t>
      </w:r>
      <w:proofErr w:type="spellEnd"/>
      <w:r w:rsidRPr="00563E25">
        <w:rPr>
          <w:rFonts w:ascii="Times New Roman" w:eastAsia="Times New Roman" w:hAnsi="Times New Roman" w:cs="Times New Roman"/>
          <w:sz w:val="24"/>
          <w:szCs w:val="24"/>
          <w:lang w:val="en-US"/>
        </w:rPr>
        <w:t xml:space="preserve">, L., &amp; </w:t>
      </w:r>
      <w:proofErr w:type="gramStart"/>
      <w:r w:rsidRPr="00563E25">
        <w:rPr>
          <w:rFonts w:ascii="Times New Roman" w:eastAsia="Times New Roman" w:hAnsi="Times New Roman" w:cs="Times New Roman"/>
          <w:sz w:val="24"/>
          <w:szCs w:val="24"/>
          <w:lang w:val="en-US"/>
        </w:rPr>
        <w:t>Summers</w:t>
      </w:r>
      <w:proofErr w:type="gramEnd"/>
      <w:r w:rsidRPr="00563E25">
        <w:rPr>
          <w:rFonts w:ascii="Times New Roman" w:eastAsia="Times New Roman" w:hAnsi="Times New Roman" w:cs="Times New Roman"/>
          <w:sz w:val="24"/>
          <w:szCs w:val="24"/>
          <w:lang w:val="en-US"/>
        </w:rPr>
        <w:t xml:space="preserve">, X. (2015). Does Maternal Fatigue Influence Maternal Verbal Control in a Stressful Parenting Task with Toddlers? </w:t>
      </w:r>
      <w:r w:rsidRPr="00563E25">
        <w:rPr>
          <w:rFonts w:ascii="Times New Roman" w:eastAsia="Times New Roman" w:hAnsi="Times New Roman" w:cs="Times New Roman"/>
          <w:i/>
          <w:sz w:val="24"/>
          <w:szCs w:val="24"/>
          <w:lang w:val="en-US"/>
        </w:rPr>
        <w:t>Journal of Child and Family Studies, 24</w:t>
      </w:r>
      <w:r w:rsidRPr="00563E25">
        <w:rPr>
          <w:rFonts w:ascii="Times New Roman" w:eastAsia="Times New Roman" w:hAnsi="Times New Roman" w:cs="Times New Roman"/>
          <w:sz w:val="24"/>
          <w:szCs w:val="24"/>
          <w:lang w:val="en-US"/>
        </w:rPr>
        <w:t xml:space="preserve">, 351-362. </w:t>
      </w:r>
      <w:proofErr w:type="spellStart"/>
      <w:proofErr w:type="gramStart"/>
      <w:r w:rsidRPr="00563E25">
        <w:rPr>
          <w:rFonts w:ascii="Times New Roman" w:eastAsia="Times New Roman" w:hAnsi="Times New Roman" w:cs="Times New Roman"/>
          <w:sz w:val="24"/>
          <w:szCs w:val="24"/>
          <w:lang w:val="en-US"/>
        </w:rPr>
        <w:t>doi</w:t>
      </w:r>
      <w:proofErr w:type="spellEnd"/>
      <w:proofErr w:type="gramEnd"/>
      <w:r w:rsidRPr="00563E25">
        <w:rPr>
          <w:rFonts w:ascii="Times New Roman" w:eastAsia="Times New Roman" w:hAnsi="Times New Roman" w:cs="Times New Roman"/>
          <w:sz w:val="24"/>
          <w:szCs w:val="24"/>
          <w:lang w:val="en-US"/>
        </w:rPr>
        <w:t>: 10.1007/s10826-013-9843-x</w:t>
      </w:r>
    </w:p>
    <w:p w14:paraId="71A8DFF3" w14:textId="77777777" w:rsidR="00E73C7B" w:rsidRPr="00563E25" w:rsidRDefault="00E73C7B" w:rsidP="00DA3495">
      <w:pPr>
        <w:spacing w:after="0" w:line="480" w:lineRule="auto"/>
        <w:ind w:left="709" w:hanging="709"/>
        <w:rPr>
          <w:rFonts w:ascii="Times New Roman" w:hAnsi="Times New Roman" w:cs="Times New Roman"/>
          <w:sz w:val="24"/>
          <w:szCs w:val="24"/>
          <w:lang w:val="en-US"/>
        </w:rPr>
      </w:pPr>
    </w:p>
    <w:p w14:paraId="1E124F91" w14:textId="77777777" w:rsidR="00DA3495" w:rsidRPr="00563E25" w:rsidRDefault="00DA3495" w:rsidP="008436B0">
      <w:pPr>
        <w:tabs>
          <w:tab w:val="left" w:pos="984"/>
        </w:tabs>
        <w:spacing w:after="0" w:line="480" w:lineRule="auto"/>
        <w:rPr>
          <w:rFonts w:ascii="Times New Roman" w:hAnsi="Times New Roman" w:cs="Times New Roman"/>
          <w:sz w:val="24"/>
          <w:szCs w:val="24"/>
          <w:lang w:val="en-US"/>
        </w:rPr>
        <w:sectPr w:rsidR="00DA3495" w:rsidRPr="00563E25">
          <w:headerReference w:type="default" r:id="rId22"/>
          <w:footerReference w:type="default" r:id="rId23"/>
          <w:pgSz w:w="11906" w:h="16838"/>
          <w:pgMar w:top="1417" w:right="1417" w:bottom="1417" w:left="1417" w:header="708" w:footer="708" w:gutter="0"/>
          <w:cols w:space="708"/>
          <w:docGrid w:linePitch="360"/>
        </w:sectPr>
      </w:pPr>
    </w:p>
    <w:p w14:paraId="3F8331D2" w14:textId="77777777" w:rsidR="006351CB" w:rsidRPr="00563E25" w:rsidRDefault="004A6BFC" w:rsidP="004A6BFC">
      <w:pPr>
        <w:tabs>
          <w:tab w:val="left" w:pos="984"/>
        </w:tabs>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lastRenderedPageBreak/>
        <w:t>TABLE 1</w:t>
      </w:r>
    </w:p>
    <w:p w14:paraId="271B2310" w14:textId="77777777" w:rsidR="006351CB" w:rsidRPr="00563E25" w:rsidRDefault="00DF26F8" w:rsidP="004A6BFC">
      <w:pPr>
        <w:tabs>
          <w:tab w:val="left" w:pos="984"/>
        </w:tabs>
        <w:spacing w:after="0" w:line="480" w:lineRule="auto"/>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Descriptive Statistics and Internal Consistencies </w:t>
      </w:r>
      <w:r w:rsidR="006351CB" w:rsidRPr="00563E25">
        <w:rPr>
          <w:rFonts w:ascii="Times New Roman" w:hAnsi="Times New Roman" w:cs="Times New Roman"/>
          <w:sz w:val="24"/>
          <w:szCs w:val="24"/>
          <w:lang w:val="en-US"/>
        </w:rPr>
        <w:t xml:space="preserve">between </w:t>
      </w:r>
      <w:r w:rsidR="000514FA" w:rsidRPr="00563E25">
        <w:rPr>
          <w:rFonts w:ascii="Times New Roman" w:hAnsi="Times New Roman" w:cs="Times New Roman"/>
          <w:sz w:val="24"/>
          <w:szCs w:val="24"/>
          <w:lang w:val="en-US"/>
        </w:rPr>
        <w:t>Dispositional</w:t>
      </w:r>
      <w:r w:rsidR="00AC665E" w:rsidRPr="00563E25">
        <w:rPr>
          <w:rFonts w:ascii="Times New Roman" w:hAnsi="Times New Roman" w:cs="Times New Roman"/>
          <w:sz w:val="24"/>
          <w:szCs w:val="24"/>
          <w:lang w:val="en-US"/>
        </w:rPr>
        <w:t xml:space="preserve"> and Daily Variables</w:t>
      </w:r>
    </w:p>
    <w:tbl>
      <w:tblPr>
        <w:tblStyle w:val="TableGrid"/>
        <w:tblW w:w="8046" w:type="dxa"/>
        <w:tblInd w:w="30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417"/>
        <w:gridCol w:w="1134"/>
        <w:gridCol w:w="1134"/>
      </w:tblGrid>
      <w:tr w:rsidR="00563E25" w:rsidRPr="00563E25" w14:paraId="5B6A4F75" w14:textId="77777777" w:rsidTr="00F7014F">
        <w:tc>
          <w:tcPr>
            <w:tcW w:w="4361" w:type="dxa"/>
            <w:tcBorders>
              <w:top w:val="single" w:sz="4" w:space="0" w:color="auto"/>
              <w:bottom w:val="single" w:sz="4" w:space="0" w:color="auto"/>
            </w:tcBorders>
            <w:hideMark/>
          </w:tcPr>
          <w:p w14:paraId="571CEFD5" w14:textId="77777777" w:rsidR="00C459ED" w:rsidRPr="00563E25" w:rsidRDefault="00C459ED" w:rsidP="00327AE5">
            <w:pPr>
              <w:tabs>
                <w:tab w:val="left" w:pos="720"/>
              </w:tabs>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ab/>
            </w:r>
          </w:p>
        </w:tc>
        <w:tc>
          <w:tcPr>
            <w:tcW w:w="1417" w:type="dxa"/>
            <w:tcBorders>
              <w:top w:val="single" w:sz="4" w:space="0" w:color="auto"/>
              <w:bottom w:val="single" w:sz="4" w:space="0" w:color="auto"/>
            </w:tcBorders>
          </w:tcPr>
          <w:p w14:paraId="0C29A21D" w14:textId="77777777" w:rsidR="00C459ED" w:rsidRPr="00563E25" w:rsidRDefault="00C459ED" w:rsidP="004318FE">
            <w:pPr>
              <w:spacing w:before="80" w:after="80"/>
              <w:jc w:val="center"/>
              <w:rPr>
                <w:rFonts w:ascii="Times New Roman" w:hAnsi="Times New Roman" w:cs="Times New Roman"/>
                <w:i/>
                <w:sz w:val="24"/>
                <w:szCs w:val="24"/>
                <w:lang w:val="en-US"/>
              </w:rPr>
            </w:pPr>
            <w:r w:rsidRPr="00563E25">
              <w:rPr>
                <w:rFonts w:ascii="Times New Roman" w:hAnsi="Times New Roman" w:cs="Times New Roman"/>
                <w:i/>
                <w:sz w:val="24"/>
                <w:szCs w:val="24"/>
                <w:lang w:val="en-US"/>
              </w:rPr>
              <w:t>M</w:t>
            </w:r>
          </w:p>
        </w:tc>
        <w:tc>
          <w:tcPr>
            <w:tcW w:w="1134" w:type="dxa"/>
            <w:tcBorders>
              <w:top w:val="single" w:sz="4" w:space="0" w:color="auto"/>
              <w:bottom w:val="single" w:sz="4" w:space="0" w:color="auto"/>
            </w:tcBorders>
            <w:hideMark/>
          </w:tcPr>
          <w:p w14:paraId="343CDCF2" w14:textId="77777777" w:rsidR="00C459ED" w:rsidRPr="00563E25" w:rsidRDefault="00C459ED" w:rsidP="00DE0A7F">
            <w:pPr>
              <w:spacing w:before="80" w:after="80"/>
              <w:jc w:val="center"/>
              <w:rPr>
                <w:rFonts w:ascii="Times New Roman" w:hAnsi="Times New Roman" w:cs="Times New Roman"/>
                <w:i/>
                <w:sz w:val="24"/>
                <w:szCs w:val="24"/>
                <w:lang w:val="en-US"/>
              </w:rPr>
            </w:pPr>
            <w:r w:rsidRPr="00563E25">
              <w:rPr>
                <w:rFonts w:ascii="Times New Roman" w:hAnsi="Times New Roman" w:cs="Times New Roman"/>
                <w:i/>
                <w:sz w:val="24"/>
                <w:szCs w:val="24"/>
                <w:lang w:val="en-US"/>
              </w:rPr>
              <w:t>SD</w:t>
            </w:r>
          </w:p>
        </w:tc>
        <w:tc>
          <w:tcPr>
            <w:tcW w:w="1134" w:type="dxa"/>
            <w:tcBorders>
              <w:top w:val="single" w:sz="4" w:space="0" w:color="auto"/>
              <w:bottom w:val="single" w:sz="4" w:space="0" w:color="auto"/>
            </w:tcBorders>
          </w:tcPr>
          <w:p w14:paraId="1DF5026A" w14:textId="77777777" w:rsidR="00C459ED" w:rsidRPr="00563E25" w:rsidRDefault="00C459ED" w:rsidP="00DE0A7F">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α</w:t>
            </w:r>
          </w:p>
        </w:tc>
      </w:tr>
      <w:tr w:rsidR="00563E25" w:rsidRPr="00563E25" w14:paraId="535B7A1A" w14:textId="77777777" w:rsidTr="00F7014F">
        <w:tc>
          <w:tcPr>
            <w:tcW w:w="4361" w:type="dxa"/>
          </w:tcPr>
          <w:p w14:paraId="18772920" w14:textId="77777777" w:rsidR="00C459ED" w:rsidRPr="00563E25" w:rsidRDefault="00C459ED" w:rsidP="00327AE5">
            <w:pPr>
              <w:spacing w:before="80" w:after="80" w:line="276" w:lineRule="auto"/>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Daily level measures</w:t>
            </w:r>
          </w:p>
        </w:tc>
        <w:tc>
          <w:tcPr>
            <w:tcW w:w="3685" w:type="dxa"/>
            <w:gridSpan w:val="3"/>
          </w:tcPr>
          <w:p w14:paraId="2E718080" w14:textId="77777777" w:rsidR="00C459ED" w:rsidRPr="00563E25" w:rsidRDefault="00C459ED" w:rsidP="00327AE5">
            <w:pPr>
              <w:spacing w:before="80" w:after="80"/>
              <w:jc w:val="both"/>
              <w:rPr>
                <w:rFonts w:ascii="Times New Roman" w:hAnsi="Times New Roman" w:cs="Times New Roman"/>
                <w:b/>
                <w:sz w:val="24"/>
                <w:szCs w:val="24"/>
                <w:lang w:val="en-US"/>
              </w:rPr>
            </w:pPr>
          </w:p>
        </w:tc>
      </w:tr>
      <w:tr w:rsidR="00563E25" w:rsidRPr="00563E25" w14:paraId="35BEB329" w14:textId="77777777" w:rsidTr="00F7014F">
        <w:tc>
          <w:tcPr>
            <w:tcW w:w="4361" w:type="dxa"/>
          </w:tcPr>
          <w:p w14:paraId="77681BD9" w14:textId="77777777" w:rsidR="00C459ED" w:rsidRPr="00563E25" w:rsidRDefault="00C459ED" w:rsidP="00327AE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 Need satisfaction</w:t>
            </w:r>
          </w:p>
        </w:tc>
        <w:tc>
          <w:tcPr>
            <w:tcW w:w="1417" w:type="dxa"/>
          </w:tcPr>
          <w:p w14:paraId="70013CF4"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3.82</w:t>
            </w:r>
          </w:p>
        </w:tc>
        <w:tc>
          <w:tcPr>
            <w:tcW w:w="1134" w:type="dxa"/>
          </w:tcPr>
          <w:p w14:paraId="7A8C56D8"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.59</w:t>
            </w:r>
          </w:p>
        </w:tc>
        <w:tc>
          <w:tcPr>
            <w:tcW w:w="1134" w:type="dxa"/>
          </w:tcPr>
          <w:p w14:paraId="74ECA68F" w14:textId="77777777" w:rsidR="00C459ED" w:rsidRPr="00563E25" w:rsidRDefault="00C459ED" w:rsidP="00576CB2">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.80-.83</w:t>
            </w:r>
          </w:p>
        </w:tc>
      </w:tr>
      <w:tr w:rsidR="00563E25" w:rsidRPr="00563E25" w14:paraId="6DDD177C" w14:textId="77777777" w:rsidTr="00F7014F">
        <w:tc>
          <w:tcPr>
            <w:tcW w:w="4361" w:type="dxa"/>
            <w:hideMark/>
          </w:tcPr>
          <w:p w14:paraId="6FEC056E" w14:textId="77777777" w:rsidR="00C459ED" w:rsidRPr="00563E25" w:rsidRDefault="00C459ED" w:rsidP="00327AE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 Need frustration</w:t>
            </w:r>
          </w:p>
        </w:tc>
        <w:tc>
          <w:tcPr>
            <w:tcW w:w="1417" w:type="dxa"/>
          </w:tcPr>
          <w:p w14:paraId="4C994F7C"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1.78</w:t>
            </w:r>
          </w:p>
        </w:tc>
        <w:tc>
          <w:tcPr>
            <w:tcW w:w="1134" w:type="dxa"/>
          </w:tcPr>
          <w:p w14:paraId="308B3212"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.61</w:t>
            </w:r>
          </w:p>
        </w:tc>
        <w:tc>
          <w:tcPr>
            <w:tcW w:w="1134" w:type="dxa"/>
          </w:tcPr>
          <w:p w14:paraId="670CB733" w14:textId="77777777" w:rsidR="00C459ED" w:rsidRPr="00563E25" w:rsidRDefault="00C459ED" w:rsidP="00576CB2">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.74-.81</w:t>
            </w:r>
          </w:p>
        </w:tc>
      </w:tr>
      <w:tr w:rsidR="00563E25" w:rsidRPr="00563E25" w14:paraId="6688E96A" w14:textId="77777777" w:rsidTr="00F7014F">
        <w:tc>
          <w:tcPr>
            <w:tcW w:w="4361" w:type="dxa"/>
            <w:hideMark/>
          </w:tcPr>
          <w:p w14:paraId="55DAE8D5" w14:textId="77777777" w:rsidR="00C459ED" w:rsidRPr="00563E25" w:rsidRDefault="00C459ED" w:rsidP="00327AE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3. Autonomy-supportive parenting</w:t>
            </w:r>
          </w:p>
        </w:tc>
        <w:tc>
          <w:tcPr>
            <w:tcW w:w="1417" w:type="dxa"/>
          </w:tcPr>
          <w:p w14:paraId="4A2305BA"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3.13</w:t>
            </w:r>
          </w:p>
        </w:tc>
        <w:tc>
          <w:tcPr>
            <w:tcW w:w="1134" w:type="dxa"/>
          </w:tcPr>
          <w:p w14:paraId="3C9F7BF3"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.74</w:t>
            </w:r>
          </w:p>
        </w:tc>
        <w:tc>
          <w:tcPr>
            <w:tcW w:w="1134" w:type="dxa"/>
          </w:tcPr>
          <w:p w14:paraId="4D62E8C7" w14:textId="77777777" w:rsidR="00C459ED" w:rsidRPr="00563E25" w:rsidRDefault="00C459ED" w:rsidP="00576CB2">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.57-.70</w:t>
            </w:r>
          </w:p>
        </w:tc>
      </w:tr>
      <w:tr w:rsidR="00563E25" w:rsidRPr="00563E25" w14:paraId="7D6B90DB" w14:textId="77777777" w:rsidTr="00F7014F">
        <w:tc>
          <w:tcPr>
            <w:tcW w:w="4361" w:type="dxa"/>
          </w:tcPr>
          <w:p w14:paraId="2D6F8085" w14:textId="77777777" w:rsidR="00C459ED" w:rsidRPr="00563E25" w:rsidRDefault="00C459ED" w:rsidP="00327AE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4. Psychologically controlling parenting</w:t>
            </w:r>
          </w:p>
        </w:tc>
        <w:tc>
          <w:tcPr>
            <w:tcW w:w="1417" w:type="dxa"/>
          </w:tcPr>
          <w:p w14:paraId="29A22F35"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1.56</w:t>
            </w:r>
          </w:p>
        </w:tc>
        <w:tc>
          <w:tcPr>
            <w:tcW w:w="1134" w:type="dxa"/>
          </w:tcPr>
          <w:p w14:paraId="4DF9C345"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.55</w:t>
            </w:r>
          </w:p>
        </w:tc>
        <w:tc>
          <w:tcPr>
            <w:tcW w:w="1134" w:type="dxa"/>
          </w:tcPr>
          <w:p w14:paraId="01C4FEB2" w14:textId="77777777" w:rsidR="00C459ED" w:rsidRPr="00563E25" w:rsidRDefault="00C459ED" w:rsidP="00576CB2">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.71-.82</w:t>
            </w:r>
          </w:p>
        </w:tc>
      </w:tr>
      <w:tr w:rsidR="00563E25" w:rsidRPr="00563E25" w14:paraId="5D8BF8E2" w14:textId="77777777" w:rsidTr="00F7014F">
        <w:tc>
          <w:tcPr>
            <w:tcW w:w="4361" w:type="dxa"/>
          </w:tcPr>
          <w:p w14:paraId="22A1297C" w14:textId="77777777" w:rsidR="00C459ED" w:rsidRPr="00563E25" w:rsidRDefault="00C459ED" w:rsidP="00327AE5">
            <w:pPr>
              <w:spacing w:before="80" w:after="80" w:line="276" w:lineRule="auto"/>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Person level measures</w:t>
            </w:r>
          </w:p>
        </w:tc>
        <w:tc>
          <w:tcPr>
            <w:tcW w:w="3685" w:type="dxa"/>
            <w:gridSpan w:val="3"/>
          </w:tcPr>
          <w:p w14:paraId="1BC13146" w14:textId="77777777" w:rsidR="00C459ED" w:rsidRPr="00563E25" w:rsidRDefault="00C459ED" w:rsidP="00327AE5">
            <w:pPr>
              <w:spacing w:before="80" w:after="80"/>
              <w:jc w:val="both"/>
              <w:rPr>
                <w:rFonts w:ascii="Times New Roman" w:hAnsi="Times New Roman" w:cs="Times New Roman"/>
                <w:b/>
                <w:sz w:val="24"/>
                <w:szCs w:val="24"/>
                <w:lang w:val="en-US"/>
              </w:rPr>
            </w:pPr>
          </w:p>
        </w:tc>
      </w:tr>
      <w:tr w:rsidR="00563E25" w:rsidRPr="00563E25" w14:paraId="4F58E20E" w14:textId="77777777" w:rsidTr="00F7014F">
        <w:tc>
          <w:tcPr>
            <w:tcW w:w="4361" w:type="dxa"/>
          </w:tcPr>
          <w:p w14:paraId="5DD7E79E" w14:textId="77777777" w:rsidR="00C459ED" w:rsidRPr="00563E25" w:rsidRDefault="00C459ED" w:rsidP="00CD4857">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5. Autonomy-supportive parenting</w:t>
            </w:r>
          </w:p>
        </w:tc>
        <w:tc>
          <w:tcPr>
            <w:tcW w:w="1417" w:type="dxa"/>
          </w:tcPr>
          <w:p w14:paraId="3EDD795B" w14:textId="79B0B2E6" w:rsidR="00C459ED" w:rsidRPr="00563E25" w:rsidRDefault="00AE21C7"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3.82</w:t>
            </w:r>
          </w:p>
        </w:tc>
        <w:tc>
          <w:tcPr>
            <w:tcW w:w="1134" w:type="dxa"/>
          </w:tcPr>
          <w:p w14:paraId="5185738C"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.47</w:t>
            </w:r>
          </w:p>
        </w:tc>
        <w:tc>
          <w:tcPr>
            <w:tcW w:w="1134" w:type="dxa"/>
          </w:tcPr>
          <w:p w14:paraId="07AE9363" w14:textId="77777777" w:rsidR="00C459ED" w:rsidRPr="00563E25" w:rsidRDefault="00C459ED" w:rsidP="00330B3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.72</w:t>
            </w:r>
          </w:p>
        </w:tc>
      </w:tr>
      <w:tr w:rsidR="00563E25" w:rsidRPr="00563E25" w14:paraId="74615B94" w14:textId="77777777" w:rsidTr="00F7014F">
        <w:tc>
          <w:tcPr>
            <w:tcW w:w="4361" w:type="dxa"/>
          </w:tcPr>
          <w:p w14:paraId="1FE5098E" w14:textId="77777777" w:rsidR="00C459ED" w:rsidRPr="00563E25" w:rsidRDefault="00C459ED" w:rsidP="00327AE5">
            <w:pPr>
              <w:spacing w:before="80" w:after="80"/>
              <w:jc w:val="both"/>
              <w:rPr>
                <w:rFonts w:ascii="Times New Roman" w:hAnsi="Times New Roman" w:cs="Times New Roman"/>
                <w:b/>
                <w:sz w:val="24"/>
                <w:szCs w:val="24"/>
                <w:lang w:val="en-US"/>
              </w:rPr>
            </w:pPr>
            <w:r w:rsidRPr="00563E25">
              <w:rPr>
                <w:rFonts w:ascii="Times New Roman" w:hAnsi="Times New Roman" w:cs="Times New Roman"/>
                <w:sz w:val="24"/>
                <w:szCs w:val="24"/>
                <w:lang w:val="en-US"/>
              </w:rPr>
              <w:t>6. Psychologically controlling parenting</w:t>
            </w:r>
          </w:p>
        </w:tc>
        <w:tc>
          <w:tcPr>
            <w:tcW w:w="1417" w:type="dxa"/>
          </w:tcPr>
          <w:p w14:paraId="30AC5797" w14:textId="0ACC2848" w:rsidR="00C459ED" w:rsidRPr="00563E25" w:rsidRDefault="00AE21C7"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2.28</w:t>
            </w:r>
          </w:p>
        </w:tc>
        <w:tc>
          <w:tcPr>
            <w:tcW w:w="1134" w:type="dxa"/>
          </w:tcPr>
          <w:p w14:paraId="5EA90EE0" w14:textId="77777777" w:rsidR="00C459ED" w:rsidRPr="00563E25" w:rsidRDefault="00C459ED" w:rsidP="00447EBB">
            <w:pPr>
              <w:spacing w:before="80" w:after="80"/>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.44</w:t>
            </w:r>
          </w:p>
        </w:tc>
        <w:tc>
          <w:tcPr>
            <w:tcW w:w="1134" w:type="dxa"/>
          </w:tcPr>
          <w:p w14:paraId="16AC8B1B" w14:textId="77777777" w:rsidR="00C459ED" w:rsidRPr="00563E25" w:rsidRDefault="00C459ED" w:rsidP="00576CB2">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.68</w:t>
            </w:r>
          </w:p>
        </w:tc>
      </w:tr>
    </w:tbl>
    <w:p w14:paraId="560335A0" w14:textId="77777777" w:rsidR="003931DA" w:rsidRPr="00563E25" w:rsidRDefault="003931DA" w:rsidP="003931DA">
      <w:pPr>
        <w:tabs>
          <w:tab w:val="left" w:pos="984"/>
        </w:tabs>
        <w:spacing w:after="0" w:line="480" w:lineRule="auto"/>
        <w:jc w:val="both"/>
        <w:rPr>
          <w:rFonts w:ascii="Times New Roman" w:hAnsi="Times New Roman" w:cs="Times New Roman"/>
          <w:sz w:val="24"/>
          <w:szCs w:val="24"/>
          <w:lang w:val="en-US"/>
        </w:rPr>
      </w:pPr>
    </w:p>
    <w:p w14:paraId="542D1483" w14:textId="77777777" w:rsidR="00343652" w:rsidRPr="00563E25" w:rsidRDefault="00343652" w:rsidP="003931DA">
      <w:pPr>
        <w:tabs>
          <w:tab w:val="left" w:pos="984"/>
        </w:tabs>
        <w:spacing w:after="0" w:line="480" w:lineRule="auto"/>
        <w:jc w:val="both"/>
        <w:rPr>
          <w:rFonts w:ascii="Times New Roman" w:hAnsi="Times New Roman" w:cs="Times New Roman"/>
          <w:sz w:val="24"/>
          <w:szCs w:val="24"/>
          <w:lang w:val="en-US"/>
        </w:rPr>
      </w:pPr>
    </w:p>
    <w:p w14:paraId="6078DA2D" w14:textId="77777777" w:rsidR="00536292" w:rsidRPr="00563E25" w:rsidRDefault="00536292" w:rsidP="003931DA">
      <w:pPr>
        <w:tabs>
          <w:tab w:val="left" w:pos="984"/>
        </w:tabs>
        <w:spacing w:after="0" w:line="480" w:lineRule="auto"/>
        <w:jc w:val="both"/>
        <w:rPr>
          <w:rFonts w:ascii="Times New Roman" w:hAnsi="Times New Roman" w:cs="Times New Roman"/>
          <w:sz w:val="24"/>
          <w:szCs w:val="24"/>
          <w:lang w:val="en-US"/>
        </w:rPr>
      </w:pPr>
    </w:p>
    <w:p w14:paraId="1756E277" w14:textId="77777777" w:rsidR="00536292" w:rsidRPr="00563E25" w:rsidRDefault="00536292" w:rsidP="003931DA">
      <w:pPr>
        <w:tabs>
          <w:tab w:val="left" w:pos="984"/>
        </w:tabs>
        <w:spacing w:after="0" w:line="480" w:lineRule="auto"/>
        <w:jc w:val="both"/>
        <w:rPr>
          <w:rFonts w:ascii="Times New Roman" w:hAnsi="Times New Roman" w:cs="Times New Roman"/>
          <w:sz w:val="24"/>
          <w:szCs w:val="24"/>
          <w:lang w:val="en-US"/>
        </w:rPr>
      </w:pPr>
    </w:p>
    <w:p w14:paraId="7B3ABB34" w14:textId="77777777" w:rsidR="00536292" w:rsidRPr="00563E25" w:rsidRDefault="00536292" w:rsidP="003931DA">
      <w:pPr>
        <w:tabs>
          <w:tab w:val="left" w:pos="984"/>
        </w:tabs>
        <w:spacing w:after="0" w:line="480" w:lineRule="auto"/>
        <w:jc w:val="both"/>
        <w:rPr>
          <w:rFonts w:ascii="Times New Roman" w:hAnsi="Times New Roman" w:cs="Times New Roman"/>
          <w:sz w:val="24"/>
          <w:szCs w:val="24"/>
          <w:lang w:val="en-US"/>
        </w:rPr>
      </w:pPr>
    </w:p>
    <w:p w14:paraId="172CC124" w14:textId="77777777" w:rsidR="00AC665E" w:rsidRPr="00563E25" w:rsidRDefault="00AC665E" w:rsidP="003931DA">
      <w:pPr>
        <w:tabs>
          <w:tab w:val="left" w:pos="984"/>
        </w:tabs>
        <w:spacing w:after="0" w:line="480" w:lineRule="auto"/>
        <w:jc w:val="both"/>
        <w:rPr>
          <w:rFonts w:ascii="Times New Roman" w:hAnsi="Times New Roman" w:cs="Times New Roman"/>
          <w:sz w:val="24"/>
          <w:szCs w:val="24"/>
          <w:lang w:val="en-US"/>
        </w:rPr>
      </w:pPr>
    </w:p>
    <w:p w14:paraId="2AFA304F" w14:textId="77777777" w:rsidR="00F7014F" w:rsidRPr="00563E25" w:rsidRDefault="00F7014F" w:rsidP="00883864">
      <w:pPr>
        <w:tabs>
          <w:tab w:val="left" w:pos="984"/>
        </w:tabs>
        <w:spacing w:after="0" w:line="480" w:lineRule="auto"/>
        <w:jc w:val="both"/>
        <w:rPr>
          <w:rFonts w:ascii="Times New Roman" w:hAnsi="Times New Roman" w:cs="Times New Roman"/>
          <w:sz w:val="24"/>
          <w:szCs w:val="24"/>
          <w:lang w:val="en-US"/>
        </w:rPr>
      </w:pPr>
    </w:p>
    <w:p w14:paraId="5B1C234F" w14:textId="77777777" w:rsidR="00883864" w:rsidRPr="00563E25" w:rsidRDefault="00883864" w:rsidP="00F7014F">
      <w:pPr>
        <w:tabs>
          <w:tab w:val="left" w:pos="984"/>
        </w:tabs>
        <w:spacing w:after="0" w:line="480" w:lineRule="auto"/>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T</w:t>
      </w:r>
      <w:r w:rsidR="00F7014F" w:rsidRPr="00563E25">
        <w:rPr>
          <w:rFonts w:ascii="Times New Roman" w:hAnsi="Times New Roman" w:cs="Times New Roman"/>
          <w:b/>
          <w:sz w:val="24"/>
          <w:szCs w:val="24"/>
          <w:lang w:val="en-US"/>
        </w:rPr>
        <w:t>ABLE</w:t>
      </w:r>
      <w:r w:rsidRPr="00563E25">
        <w:rPr>
          <w:rFonts w:ascii="Times New Roman" w:hAnsi="Times New Roman" w:cs="Times New Roman"/>
          <w:b/>
          <w:sz w:val="24"/>
          <w:szCs w:val="24"/>
          <w:lang w:val="en-US"/>
        </w:rPr>
        <w:t xml:space="preserve"> </w:t>
      </w:r>
      <w:r w:rsidR="006239FD" w:rsidRPr="00563E25">
        <w:rPr>
          <w:rFonts w:ascii="Times New Roman" w:hAnsi="Times New Roman" w:cs="Times New Roman"/>
          <w:b/>
          <w:sz w:val="24"/>
          <w:szCs w:val="24"/>
          <w:lang w:val="en-US"/>
        </w:rPr>
        <w:t>2</w:t>
      </w:r>
    </w:p>
    <w:p w14:paraId="61837B05" w14:textId="7E0F4745" w:rsidR="00883864" w:rsidRPr="00563E25" w:rsidRDefault="00883864" w:rsidP="00F7014F">
      <w:pPr>
        <w:tabs>
          <w:tab w:val="left" w:pos="984"/>
        </w:tabs>
        <w:spacing w:after="0" w:line="480" w:lineRule="auto"/>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Correlations between Dispositional and Daily Variables </w:t>
      </w:r>
      <w:r w:rsidR="00DD2608" w:rsidRPr="00563E25">
        <w:rPr>
          <w:rFonts w:ascii="Times New Roman" w:hAnsi="Times New Roman" w:cs="Times New Roman"/>
          <w:sz w:val="24"/>
          <w:szCs w:val="24"/>
          <w:lang w:val="en-US"/>
        </w:rPr>
        <w:t xml:space="preserve">at </w:t>
      </w:r>
      <w:r w:rsidR="009B1813" w:rsidRPr="00563E25">
        <w:rPr>
          <w:rFonts w:ascii="Times New Roman" w:hAnsi="Times New Roman" w:cs="Times New Roman"/>
          <w:sz w:val="24"/>
          <w:szCs w:val="24"/>
          <w:lang w:val="en-US"/>
        </w:rPr>
        <w:t>Between-</w:t>
      </w:r>
      <w:r w:rsidR="009C1C67" w:rsidRPr="00563E25">
        <w:rPr>
          <w:rFonts w:ascii="Times New Roman" w:hAnsi="Times New Roman" w:cs="Times New Roman"/>
          <w:sz w:val="24"/>
          <w:szCs w:val="24"/>
          <w:lang w:val="en-US"/>
        </w:rPr>
        <w:t>Days</w:t>
      </w:r>
      <w:r w:rsidR="00DF26F8" w:rsidRPr="00563E25">
        <w:rPr>
          <w:rFonts w:ascii="Times New Roman" w:hAnsi="Times New Roman" w:cs="Times New Roman"/>
          <w:sz w:val="24"/>
          <w:szCs w:val="24"/>
          <w:lang w:val="en-US"/>
        </w:rPr>
        <w:t xml:space="preserve">, </w:t>
      </w:r>
      <w:r w:rsidR="009B1813" w:rsidRPr="00563E25">
        <w:rPr>
          <w:rFonts w:ascii="Times New Roman" w:hAnsi="Times New Roman" w:cs="Times New Roman"/>
          <w:sz w:val="24"/>
          <w:szCs w:val="24"/>
          <w:lang w:val="en-US"/>
        </w:rPr>
        <w:t>Between-</w:t>
      </w:r>
      <w:r w:rsidR="00DF26F8" w:rsidRPr="00563E25">
        <w:rPr>
          <w:rFonts w:ascii="Times New Roman" w:hAnsi="Times New Roman" w:cs="Times New Roman"/>
          <w:sz w:val="24"/>
          <w:szCs w:val="24"/>
          <w:lang w:val="en-US"/>
        </w:rPr>
        <w:t>Parent</w:t>
      </w:r>
      <w:r w:rsidR="009B1813" w:rsidRPr="00563E25">
        <w:rPr>
          <w:rFonts w:ascii="Times New Roman" w:hAnsi="Times New Roman" w:cs="Times New Roman"/>
          <w:sz w:val="24"/>
          <w:szCs w:val="24"/>
          <w:lang w:val="en-US"/>
        </w:rPr>
        <w:t>,</w:t>
      </w:r>
      <w:r w:rsidR="00DF26F8" w:rsidRPr="00563E25">
        <w:rPr>
          <w:rFonts w:ascii="Times New Roman" w:hAnsi="Times New Roman" w:cs="Times New Roman"/>
          <w:sz w:val="24"/>
          <w:szCs w:val="24"/>
          <w:lang w:val="en-US"/>
        </w:rPr>
        <w:t xml:space="preserve"> and </w:t>
      </w:r>
      <w:r w:rsidR="009B1813" w:rsidRPr="00563E25">
        <w:rPr>
          <w:rFonts w:ascii="Times New Roman" w:hAnsi="Times New Roman" w:cs="Times New Roman"/>
          <w:sz w:val="24"/>
          <w:szCs w:val="24"/>
          <w:lang w:val="en-US"/>
        </w:rPr>
        <w:t>Between-</w:t>
      </w:r>
      <w:r w:rsidR="00DD2608" w:rsidRPr="00563E25">
        <w:rPr>
          <w:rFonts w:ascii="Times New Roman" w:hAnsi="Times New Roman" w:cs="Times New Roman"/>
          <w:sz w:val="24"/>
          <w:szCs w:val="24"/>
          <w:lang w:val="en-US"/>
        </w:rPr>
        <w:t>Family L</w:t>
      </w:r>
      <w:r w:rsidR="006239FD" w:rsidRPr="00563E25">
        <w:rPr>
          <w:rFonts w:ascii="Times New Roman" w:hAnsi="Times New Roman" w:cs="Times New Roman"/>
          <w:sz w:val="24"/>
          <w:szCs w:val="24"/>
          <w:lang w:val="en-US"/>
        </w:rPr>
        <w:t>evel</w:t>
      </w:r>
      <w:r w:rsidR="009B1813" w:rsidRPr="00563E25">
        <w:rPr>
          <w:rFonts w:ascii="Times New Roman" w:hAnsi="Times New Roman" w:cs="Times New Roman"/>
          <w:sz w:val="24"/>
          <w:szCs w:val="24"/>
          <w:lang w:val="en-US"/>
        </w:rPr>
        <w:t>s</w:t>
      </w:r>
    </w:p>
    <w:tbl>
      <w:tblPr>
        <w:tblStyle w:val="TableGrid"/>
        <w:tblW w:w="1543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1"/>
        <w:gridCol w:w="850"/>
        <w:gridCol w:w="716"/>
        <w:gridCol w:w="708"/>
        <w:gridCol w:w="710"/>
        <w:gridCol w:w="808"/>
        <w:gridCol w:w="42"/>
        <w:gridCol w:w="850"/>
        <w:gridCol w:w="707"/>
        <w:gridCol w:w="849"/>
        <w:gridCol w:w="850"/>
        <w:gridCol w:w="850"/>
        <w:gridCol w:w="854"/>
        <w:gridCol w:w="848"/>
        <w:gridCol w:w="7"/>
        <w:gridCol w:w="843"/>
        <w:gridCol w:w="7"/>
        <w:gridCol w:w="844"/>
        <w:gridCol w:w="7"/>
        <w:gridCol w:w="16"/>
      </w:tblGrid>
      <w:tr w:rsidR="00563E25" w:rsidRPr="00563E25" w14:paraId="15B41B71" w14:textId="77777777" w:rsidTr="009C1C67">
        <w:trPr>
          <w:gridAfter w:val="2"/>
          <w:wAfter w:w="23" w:type="dxa"/>
          <w:trHeight w:val="340"/>
        </w:trPr>
        <w:tc>
          <w:tcPr>
            <w:tcW w:w="4071" w:type="dxa"/>
            <w:tcBorders>
              <w:top w:val="single" w:sz="4" w:space="0" w:color="auto"/>
              <w:bottom w:val="single" w:sz="4" w:space="0" w:color="auto"/>
            </w:tcBorders>
          </w:tcPr>
          <w:p w14:paraId="0C13492F" w14:textId="77777777" w:rsidR="00DF26F8" w:rsidRPr="00563E25" w:rsidRDefault="00DF26F8" w:rsidP="00B701F5">
            <w:pPr>
              <w:tabs>
                <w:tab w:val="left" w:pos="720"/>
              </w:tabs>
              <w:spacing w:before="80" w:after="80"/>
              <w:jc w:val="both"/>
              <w:rPr>
                <w:rFonts w:ascii="Times New Roman" w:hAnsi="Times New Roman" w:cs="Times New Roman"/>
                <w:sz w:val="24"/>
                <w:szCs w:val="24"/>
                <w:lang w:val="en-US"/>
              </w:rPr>
            </w:pPr>
          </w:p>
        </w:tc>
        <w:tc>
          <w:tcPr>
            <w:tcW w:w="2984" w:type="dxa"/>
            <w:gridSpan w:val="4"/>
            <w:tcBorders>
              <w:top w:val="single" w:sz="4" w:space="0" w:color="auto"/>
              <w:bottom w:val="single" w:sz="4" w:space="0" w:color="auto"/>
            </w:tcBorders>
          </w:tcPr>
          <w:p w14:paraId="5AEB45CC" w14:textId="14EA5B33" w:rsidR="00DF26F8" w:rsidRPr="00563E25" w:rsidRDefault="001663C4" w:rsidP="001663C4">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Between-</w:t>
            </w:r>
            <w:r w:rsidR="009C1C67" w:rsidRPr="00563E25">
              <w:rPr>
                <w:rFonts w:ascii="Times New Roman" w:hAnsi="Times New Roman" w:cs="Times New Roman"/>
                <w:sz w:val="24"/>
                <w:szCs w:val="24"/>
                <w:lang w:val="en-US"/>
              </w:rPr>
              <w:t>Days</w:t>
            </w:r>
            <w:r w:rsidR="00DF26F8"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Level</w:t>
            </w:r>
          </w:p>
        </w:tc>
        <w:tc>
          <w:tcPr>
            <w:tcW w:w="4106" w:type="dxa"/>
            <w:gridSpan w:val="6"/>
            <w:tcBorders>
              <w:top w:val="single" w:sz="4" w:space="0" w:color="auto"/>
              <w:bottom w:val="single" w:sz="4" w:space="0" w:color="auto"/>
            </w:tcBorders>
          </w:tcPr>
          <w:p w14:paraId="0EE18605" w14:textId="4C21A980" w:rsidR="00DF26F8" w:rsidRPr="00563E25" w:rsidRDefault="001663C4" w:rsidP="001663C4">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Between-</w:t>
            </w:r>
            <w:r w:rsidR="00DF26F8" w:rsidRPr="00563E25">
              <w:rPr>
                <w:rFonts w:ascii="Times New Roman" w:hAnsi="Times New Roman" w:cs="Times New Roman"/>
                <w:sz w:val="24"/>
                <w:szCs w:val="24"/>
                <w:lang w:val="en-US"/>
              </w:rPr>
              <w:t xml:space="preserve">Parent </w:t>
            </w:r>
            <w:r w:rsidRPr="00563E25">
              <w:rPr>
                <w:rFonts w:ascii="Times New Roman" w:hAnsi="Times New Roman" w:cs="Times New Roman"/>
                <w:sz w:val="24"/>
                <w:szCs w:val="24"/>
                <w:lang w:val="en-US"/>
              </w:rPr>
              <w:t>Level</w:t>
            </w:r>
          </w:p>
        </w:tc>
        <w:tc>
          <w:tcPr>
            <w:tcW w:w="4253" w:type="dxa"/>
            <w:gridSpan w:val="7"/>
            <w:tcBorders>
              <w:top w:val="single" w:sz="4" w:space="0" w:color="auto"/>
              <w:bottom w:val="single" w:sz="4" w:space="0" w:color="auto"/>
            </w:tcBorders>
          </w:tcPr>
          <w:p w14:paraId="7CDF184C" w14:textId="70305C7B" w:rsidR="00DF26F8" w:rsidRPr="00563E25" w:rsidRDefault="001663C4" w:rsidP="001663C4">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Between-</w:t>
            </w:r>
            <w:r w:rsidR="00DF26F8" w:rsidRPr="00563E25">
              <w:rPr>
                <w:rFonts w:ascii="Times New Roman" w:hAnsi="Times New Roman" w:cs="Times New Roman"/>
                <w:sz w:val="24"/>
                <w:szCs w:val="24"/>
                <w:lang w:val="en-US"/>
              </w:rPr>
              <w:t xml:space="preserve">Family </w:t>
            </w:r>
            <w:r w:rsidRPr="00563E25">
              <w:rPr>
                <w:rFonts w:ascii="Times New Roman" w:hAnsi="Times New Roman" w:cs="Times New Roman"/>
                <w:sz w:val="24"/>
                <w:szCs w:val="24"/>
                <w:lang w:val="en-US"/>
              </w:rPr>
              <w:t>Level</w:t>
            </w:r>
          </w:p>
        </w:tc>
      </w:tr>
      <w:tr w:rsidR="00563E25" w:rsidRPr="00563E25" w14:paraId="28FF0115" w14:textId="77777777" w:rsidTr="009C1C67">
        <w:trPr>
          <w:gridAfter w:val="2"/>
          <w:wAfter w:w="23" w:type="dxa"/>
          <w:trHeight w:val="340"/>
        </w:trPr>
        <w:tc>
          <w:tcPr>
            <w:tcW w:w="4071" w:type="dxa"/>
            <w:tcBorders>
              <w:top w:val="single" w:sz="4" w:space="0" w:color="auto"/>
              <w:bottom w:val="single" w:sz="4" w:space="0" w:color="auto"/>
            </w:tcBorders>
            <w:hideMark/>
          </w:tcPr>
          <w:p w14:paraId="398D6D08" w14:textId="77777777" w:rsidR="008B64B6" w:rsidRPr="00563E25" w:rsidRDefault="008B64B6" w:rsidP="00B701F5">
            <w:pPr>
              <w:tabs>
                <w:tab w:val="left" w:pos="720"/>
              </w:tabs>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ab/>
            </w:r>
          </w:p>
        </w:tc>
        <w:tc>
          <w:tcPr>
            <w:tcW w:w="850" w:type="dxa"/>
            <w:tcBorders>
              <w:top w:val="single" w:sz="4" w:space="0" w:color="auto"/>
              <w:bottom w:val="single" w:sz="4" w:space="0" w:color="auto"/>
            </w:tcBorders>
          </w:tcPr>
          <w:p w14:paraId="019CA17A" w14:textId="77777777" w:rsidR="008B64B6" w:rsidRPr="00563E25" w:rsidRDefault="008B64B6" w:rsidP="00B701F5">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1</w:t>
            </w:r>
          </w:p>
        </w:tc>
        <w:tc>
          <w:tcPr>
            <w:tcW w:w="716" w:type="dxa"/>
            <w:tcBorders>
              <w:top w:val="single" w:sz="4" w:space="0" w:color="auto"/>
              <w:bottom w:val="single" w:sz="4" w:space="0" w:color="auto"/>
            </w:tcBorders>
          </w:tcPr>
          <w:p w14:paraId="70EB896D" w14:textId="77777777" w:rsidR="008B64B6" w:rsidRPr="00563E25" w:rsidRDefault="008B64B6" w:rsidP="00B701F5">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2</w:t>
            </w:r>
          </w:p>
        </w:tc>
        <w:tc>
          <w:tcPr>
            <w:tcW w:w="708" w:type="dxa"/>
            <w:tcBorders>
              <w:top w:val="single" w:sz="4" w:space="0" w:color="auto"/>
              <w:bottom w:val="single" w:sz="4" w:space="0" w:color="auto"/>
            </w:tcBorders>
          </w:tcPr>
          <w:p w14:paraId="17041F13" w14:textId="77777777" w:rsidR="008B64B6" w:rsidRPr="00563E25" w:rsidRDefault="008B64B6" w:rsidP="00B701F5">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3</w:t>
            </w:r>
          </w:p>
        </w:tc>
        <w:tc>
          <w:tcPr>
            <w:tcW w:w="710" w:type="dxa"/>
            <w:tcBorders>
              <w:top w:val="single" w:sz="4" w:space="0" w:color="auto"/>
              <w:bottom w:val="single" w:sz="4" w:space="0" w:color="auto"/>
            </w:tcBorders>
          </w:tcPr>
          <w:p w14:paraId="1428E051" w14:textId="77777777" w:rsidR="008B64B6" w:rsidRPr="00563E25" w:rsidRDefault="008B64B6" w:rsidP="00B701F5">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4</w:t>
            </w:r>
          </w:p>
        </w:tc>
        <w:tc>
          <w:tcPr>
            <w:tcW w:w="808" w:type="dxa"/>
            <w:tcBorders>
              <w:top w:val="single" w:sz="4" w:space="0" w:color="auto"/>
              <w:bottom w:val="single" w:sz="4" w:space="0" w:color="auto"/>
            </w:tcBorders>
          </w:tcPr>
          <w:p w14:paraId="7F3230AE"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1</w:t>
            </w:r>
          </w:p>
        </w:tc>
        <w:tc>
          <w:tcPr>
            <w:tcW w:w="892" w:type="dxa"/>
            <w:gridSpan w:val="2"/>
            <w:tcBorders>
              <w:top w:val="single" w:sz="4" w:space="0" w:color="auto"/>
              <w:bottom w:val="single" w:sz="4" w:space="0" w:color="auto"/>
            </w:tcBorders>
          </w:tcPr>
          <w:p w14:paraId="43827853"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2</w:t>
            </w:r>
          </w:p>
        </w:tc>
        <w:tc>
          <w:tcPr>
            <w:tcW w:w="707" w:type="dxa"/>
            <w:tcBorders>
              <w:top w:val="single" w:sz="4" w:space="0" w:color="auto"/>
              <w:bottom w:val="single" w:sz="4" w:space="0" w:color="auto"/>
            </w:tcBorders>
          </w:tcPr>
          <w:p w14:paraId="7F4EDE64"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3</w:t>
            </w:r>
          </w:p>
        </w:tc>
        <w:tc>
          <w:tcPr>
            <w:tcW w:w="849" w:type="dxa"/>
            <w:tcBorders>
              <w:top w:val="single" w:sz="4" w:space="0" w:color="auto"/>
              <w:bottom w:val="single" w:sz="4" w:space="0" w:color="auto"/>
            </w:tcBorders>
          </w:tcPr>
          <w:p w14:paraId="0FB6A528"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4</w:t>
            </w:r>
          </w:p>
        </w:tc>
        <w:tc>
          <w:tcPr>
            <w:tcW w:w="850" w:type="dxa"/>
            <w:tcBorders>
              <w:top w:val="single" w:sz="4" w:space="0" w:color="auto"/>
              <w:bottom w:val="single" w:sz="4" w:space="0" w:color="auto"/>
            </w:tcBorders>
          </w:tcPr>
          <w:p w14:paraId="6CEAA8B3"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5</w:t>
            </w:r>
          </w:p>
        </w:tc>
        <w:tc>
          <w:tcPr>
            <w:tcW w:w="850" w:type="dxa"/>
            <w:tcBorders>
              <w:top w:val="single" w:sz="4" w:space="0" w:color="auto"/>
              <w:bottom w:val="single" w:sz="4" w:space="0" w:color="auto"/>
            </w:tcBorders>
          </w:tcPr>
          <w:p w14:paraId="0156CB93"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1</w:t>
            </w:r>
          </w:p>
        </w:tc>
        <w:tc>
          <w:tcPr>
            <w:tcW w:w="854" w:type="dxa"/>
            <w:tcBorders>
              <w:top w:val="single" w:sz="4" w:space="0" w:color="auto"/>
              <w:bottom w:val="single" w:sz="4" w:space="0" w:color="auto"/>
            </w:tcBorders>
          </w:tcPr>
          <w:p w14:paraId="79CC7348"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2</w:t>
            </w:r>
          </w:p>
        </w:tc>
        <w:tc>
          <w:tcPr>
            <w:tcW w:w="848" w:type="dxa"/>
            <w:tcBorders>
              <w:top w:val="single" w:sz="4" w:space="0" w:color="auto"/>
              <w:bottom w:val="single" w:sz="4" w:space="0" w:color="auto"/>
            </w:tcBorders>
          </w:tcPr>
          <w:p w14:paraId="336F89CB"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3</w:t>
            </w:r>
          </w:p>
        </w:tc>
        <w:tc>
          <w:tcPr>
            <w:tcW w:w="850" w:type="dxa"/>
            <w:gridSpan w:val="2"/>
            <w:tcBorders>
              <w:top w:val="single" w:sz="4" w:space="0" w:color="auto"/>
              <w:bottom w:val="single" w:sz="4" w:space="0" w:color="auto"/>
            </w:tcBorders>
          </w:tcPr>
          <w:p w14:paraId="590600B2"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4</w:t>
            </w:r>
          </w:p>
        </w:tc>
        <w:tc>
          <w:tcPr>
            <w:tcW w:w="851" w:type="dxa"/>
            <w:gridSpan w:val="2"/>
            <w:tcBorders>
              <w:top w:val="single" w:sz="4" w:space="0" w:color="auto"/>
              <w:bottom w:val="single" w:sz="4" w:space="0" w:color="auto"/>
            </w:tcBorders>
          </w:tcPr>
          <w:p w14:paraId="56557F3C"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5</w:t>
            </w:r>
          </w:p>
        </w:tc>
      </w:tr>
      <w:tr w:rsidR="00563E25" w:rsidRPr="00563E25" w14:paraId="7F564073" w14:textId="77777777" w:rsidTr="009C1C67">
        <w:trPr>
          <w:gridAfter w:val="8"/>
          <w:wAfter w:w="3426" w:type="dxa"/>
          <w:trHeight w:val="340"/>
        </w:trPr>
        <w:tc>
          <w:tcPr>
            <w:tcW w:w="12011" w:type="dxa"/>
            <w:gridSpan w:val="12"/>
          </w:tcPr>
          <w:p w14:paraId="59D945C3" w14:textId="77777777" w:rsidR="008B64B6" w:rsidRPr="00563E25" w:rsidRDefault="008B64B6" w:rsidP="00B701F5">
            <w:pPr>
              <w:spacing w:before="80" w:after="80" w:line="276" w:lineRule="auto"/>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Daily level measures</w:t>
            </w:r>
          </w:p>
        </w:tc>
      </w:tr>
      <w:tr w:rsidR="00563E25" w:rsidRPr="00563E25" w14:paraId="1EF4B3EF" w14:textId="77777777" w:rsidTr="009C1C67">
        <w:trPr>
          <w:trHeight w:val="340"/>
        </w:trPr>
        <w:tc>
          <w:tcPr>
            <w:tcW w:w="4071" w:type="dxa"/>
          </w:tcPr>
          <w:p w14:paraId="2AF36A39"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 Need satisfaction</w:t>
            </w:r>
          </w:p>
        </w:tc>
        <w:tc>
          <w:tcPr>
            <w:tcW w:w="850" w:type="dxa"/>
          </w:tcPr>
          <w:p w14:paraId="573EDCA8"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716" w:type="dxa"/>
          </w:tcPr>
          <w:p w14:paraId="21A3EB9B"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708" w:type="dxa"/>
          </w:tcPr>
          <w:p w14:paraId="2892533B"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710" w:type="dxa"/>
          </w:tcPr>
          <w:p w14:paraId="108FC193"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0" w:type="dxa"/>
            <w:gridSpan w:val="2"/>
          </w:tcPr>
          <w:p w14:paraId="7601CE49"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0" w:type="dxa"/>
          </w:tcPr>
          <w:p w14:paraId="3E53B4F7"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707" w:type="dxa"/>
          </w:tcPr>
          <w:p w14:paraId="2C5237AE"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49" w:type="dxa"/>
          </w:tcPr>
          <w:p w14:paraId="692EE0C8"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0" w:type="dxa"/>
          </w:tcPr>
          <w:p w14:paraId="467238F0"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0" w:type="dxa"/>
          </w:tcPr>
          <w:p w14:paraId="26FF38B0"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4" w:type="dxa"/>
          </w:tcPr>
          <w:p w14:paraId="282E8830"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5" w:type="dxa"/>
            <w:gridSpan w:val="2"/>
          </w:tcPr>
          <w:p w14:paraId="1C2B6185"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0" w:type="dxa"/>
            <w:gridSpan w:val="2"/>
          </w:tcPr>
          <w:p w14:paraId="4748FB1D"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67" w:type="dxa"/>
            <w:gridSpan w:val="3"/>
          </w:tcPr>
          <w:p w14:paraId="55D67288" w14:textId="77777777" w:rsidR="008B64B6" w:rsidRPr="00563E25" w:rsidRDefault="008B64B6" w:rsidP="00B701F5">
            <w:pPr>
              <w:spacing w:before="80" w:after="80"/>
              <w:jc w:val="both"/>
              <w:rPr>
                <w:rFonts w:ascii="Times New Roman" w:hAnsi="Times New Roman" w:cs="Times New Roman"/>
                <w:sz w:val="24"/>
                <w:szCs w:val="24"/>
                <w:lang w:val="en-US"/>
              </w:rPr>
            </w:pPr>
          </w:p>
        </w:tc>
      </w:tr>
      <w:tr w:rsidR="00563E25" w:rsidRPr="00563E25" w14:paraId="6648AEBD" w14:textId="77777777" w:rsidTr="009C1C67">
        <w:trPr>
          <w:trHeight w:val="340"/>
        </w:trPr>
        <w:tc>
          <w:tcPr>
            <w:tcW w:w="4071" w:type="dxa"/>
            <w:hideMark/>
          </w:tcPr>
          <w:p w14:paraId="2CA79A36"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 Need frustration</w:t>
            </w:r>
          </w:p>
        </w:tc>
        <w:tc>
          <w:tcPr>
            <w:tcW w:w="850" w:type="dxa"/>
          </w:tcPr>
          <w:p w14:paraId="34D3E0E9"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-.57**</w:t>
            </w:r>
          </w:p>
        </w:tc>
        <w:tc>
          <w:tcPr>
            <w:tcW w:w="716" w:type="dxa"/>
          </w:tcPr>
          <w:p w14:paraId="3F681593"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708" w:type="dxa"/>
          </w:tcPr>
          <w:p w14:paraId="17107475"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710" w:type="dxa"/>
          </w:tcPr>
          <w:p w14:paraId="6D506DFD"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0" w:type="dxa"/>
            <w:gridSpan w:val="2"/>
          </w:tcPr>
          <w:p w14:paraId="419879AC"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-.69**</w:t>
            </w:r>
          </w:p>
        </w:tc>
        <w:tc>
          <w:tcPr>
            <w:tcW w:w="850" w:type="dxa"/>
          </w:tcPr>
          <w:p w14:paraId="11809195"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707" w:type="dxa"/>
          </w:tcPr>
          <w:p w14:paraId="0C5DA94B"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49" w:type="dxa"/>
          </w:tcPr>
          <w:p w14:paraId="00346383"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0" w:type="dxa"/>
          </w:tcPr>
          <w:p w14:paraId="74DA5414"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0" w:type="dxa"/>
          </w:tcPr>
          <w:p w14:paraId="76D88C02"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-.86**</w:t>
            </w:r>
          </w:p>
        </w:tc>
        <w:tc>
          <w:tcPr>
            <w:tcW w:w="854" w:type="dxa"/>
          </w:tcPr>
          <w:p w14:paraId="6C8023FB"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5" w:type="dxa"/>
            <w:gridSpan w:val="2"/>
          </w:tcPr>
          <w:p w14:paraId="0AF14CBF"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0" w:type="dxa"/>
            <w:gridSpan w:val="2"/>
          </w:tcPr>
          <w:p w14:paraId="6619F8E7"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67" w:type="dxa"/>
            <w:gridSpan w:val="3"/>
          </w:tcPr>
          <w:p w14:paraId="0D6E94A1" w14:textId="77777777" w:rsidR="008B64B6" w:rsidRPr="00563E25" w:rsidRDefault="008B64B6" w:rsidP="002F14C9">
            <w:pPr>
              <w:spacing w:before="80" w:after="80"/>
              <w:jc w:val="both"/>
              <w:rPr>
                <w:rFonts w:ascii="Times New Roman" w:hAnsi="Times New Roman" w:cs="Times New Roman"/>
                <w:sz w:val="24"/>
                <w:szCs w:val="24"/>
                <w:lang w:val="en-US"/>
              </w:rPr>
            </w:pPr>
          </w:p>
        </w:tc>
      </w:tr>
      <w:tr w:rsidR="00563E25" w:rsidRPr="00563E25" w14:paraId="660CF6BA" w14:textId="77777777" w:rsidTr="009C1C67">
        <w:trPr>
          <w:trHeight w:val="340"/>
        </w:trPr>
        <w:tc>
          <w:tcPr>
            <w:tcW w:w="4071" w:type="dxa"/>
            <w:hideMark/>
          </w:tcPr>
          <w:p w14:paraId="0D648917"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3. Autonomy-supportive parenting</w:t>
            </w:r>
          </w:p>
        </w:tc>
        <w:tc>
          <w:tcPr>
            <w:tcW w:w="850" w:type="dxa"/>
          </w:tcPr>
          <w:p w14:paraId="64EBF791"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.15*</w:t>
            </w:r>
          </w:p>
        </w:tc>
        <w:tc>
          <w:tcPr>
            <w:tcW w:w="716" w:type="dxa"/>
          </w:tcPr>
          <w:p w14:paraId="4B856911"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-.15*</w:t>
            </w:r>
          </w:p>
        </w:tc>
        <w:tc>
          <w:tcPr>
            <w:tcW w:w="708" w:type="dxa"/>
          </w:tcPr>
          <w:p w14:paraId="581C8086" w14:textId="77777777" w:rsidR="008B64B6" w:rsidRPr="00563E25" w:rsidRDefault="008B64B6" w:rsidP="00DF26F8">
            <w:pPr>
              <w:spacing w:before="80" w:after="80"/>
              <w:jc w:val="both"/>
              <w:rPr>
                <w:rFonts w:ascii="Times New Roman" w:hAnsi="Times New Roman" w:cs="Times New Roman"/>
                <w:sz w:val="24"/>
                <w:szCs w:val="24"/>
                <w:lang w:val="en-US"/>
              </w:rPr>
            </w:pPr>
          </w:p>
        </w:tc>
        <w:tc>
          <w:tcPr>
            <w:tcW w:w="710" w:type="dxa"/>
          </w:tcPr>
          <w:p w14:paraId="587B7C3B" w14:textId="77777777" w:rsidR="008B64B6" w:rsidRPr="00563E25" w:rsidRDefault="008B64B6" w:rsidP="00B701F5">
            <w:pPr>
              <w:spacing w:before="80" w:after="80"/>
              <w:rPr>
                <w:rFonts w:ascii="Times New Roman" w:hAnsi="Times New Roman" w:cs="Times New Roman"/>
                <w:sz w:val="24"/>
                <w:szCs w:val="24"/>
                <w:lang w:val="en-US"/>
              </w:rPr>
            </w:pPr>
          </w:p>
        </w:tc>
        <w:tc>
          <w:tcPr>
            <w:tcW w:w="850" w:type="dxa"/>
            <w:gridSpan w:val="2"/>
          </w:tcPr>
          <w:p w14:paraId="1459BE53"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.40**</w:t>
            </w:r>
          </w:p>
        </w:tc>
        <w:tc>
          <w:tcPr>
            <w:tcW w:w="850" w:type="dxa"/>
          </w:tcPr>
          <w:p w14:paraId="51E7364A"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-.12</w:t>
            </w:r>
          </w:p>
        </w:tc>
        <w:tc>
          <w:tcPr>
            <w:tcW w:w="707" w:type="dxa"/>
          </w:tcPr>
          <w:p w14:paraId="2E1AA14E" w14:textId="77777777" w:rsidR="008B64B6" w:rsidRPr="00563E25" w:rsidRDefault="008B64B6" w:rsidP="00DF26F8">
            <w:pPr>
              <w:spacing w:before="80" w:after="80"/>
              <w:jc w:val="both"/>
              <w:rPr>
                <w:rFonts w:ascii="Times New Roman" w:hAnsi="Times New Roman" w:cs="Times New Roman"/>
                <w:sz w:val="24"/>
                <w:szCs w:val="24"/>
                <w:lang w:val="en-US"/>
              </w:rPr>
            </w:pPr>
          </w:p>
        </w:tc>
        <w:tc>
          <w:tcPr>
            <w:tcW w:w="849" w:type="dxa"/>
          </w:tcPr>
          <w:p w14:paraId="4EAB00CE" w14:textId="77777777" w:rsidR="008B64B6" w:rsidRPr="00563E25" w:rsidRDefault="008B64B6" w:rsidP="00DF26F8">
            <w:pPr>
              <w:spacing w:before="80" w:after="80"/>
              <w:jc w:val="both"/>
              <w:rPr>
                <w:rFonts w:ascii="Times New Roman" w:hAnsi="Times New Roman" w:cs="Times New Roman"/>
                <w:sz w:val="24"/>
                <w:szCs w:val="24"/>
                <w:lang w:val="en-US"/>
              </w:rPr>
            </w:pPr>
          </w:p>
        </w:tc>
        <w:tc>
          <w:tcPr>
            <w:tcW w:w="850" w:type="dxa"/>
          </w:tcPr>
          <w:p w14:paraId="114AC604" w14:textId="77777777" w:rsidR="008B64B6" w:rsidRPr="00563E25" w:rsidRDefault="008B64B6" w:rsidP="00DF26F8">
            <w:pPr>
              <w:spacing w:before="80" w:after="80"/>
              <w:jc w:val="both"/>
              <w:rPr>
                <w:rFonts w:ascii="Times New Roman" w:hAnsi="Times New Roman" w:cs="Times New Roman"/>
                <w:sz w:val="24"/>
                <w:szCs w:val="24"/>
                <w:lang w:val="en-US"/>
              </w:rPr>
            </w:pPr>
          </w:p>
        </w:tc>
        <w:tc>
          <w:tcPr>
            <w:tcW w:w="850" w:type="dxa"/>
          </w:tcPr>
          <w:p w14:paraId="7C9B3F7F"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.35**</w:t>
            </w:r>
          </w:p>
        </w:tc>
        <w:tc>
          <w:tcPr>
            <w:tcW w:w="854" w:type="dxa"/>
          </w:tcPr>
          <w:p w14:paraId="6ADFE63E"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-.15*</w:t>
            </w:r>
          </w:p>
        </w:tc>
        <w:tc>
          <w:tcPr>
            <w:tcW w:w="855" w:type="dxa"/>
            <w:gridSpan w:val="2"/>
          </w:tcPr>
          <w:p w14:paraId="2A90C326" w14:textId="77777777" w:rsidR="008B64B6" w:rsidRPr="00563E25" w:rsidRDefault="008B64B6" w:rsidP="002F14C9">
            <w:pPr>
              <w:spacing w:before="80" w:after="80"/>
              <w:rPr>
                <w:rFonts w:ascii="Times New Roman" w:hAnsi="Times New Roman" w:cs="Times New Roman"/>
                <w:sz w:val="24"/>
                <w:szCs w:val="24"/>
                <w:lang w:val="en-US"/>
              </w:rPr>
            </w:pPr>
          </w:p>
        </w:tc>
        <w:tc>
          <w:tcPr>
            <w:tcW w:w="850" w:type="dxa"/>
            <w:gridSpan w:val="2"/>
          </w:tcPr>
          <w:p w14:paraId="0E9B4E91" w14:textId="77777777" w:rsidR="008B64B6" w:rsidRPr="00563E25" w:rsidRDefault="008B64B6" w:rsidP="002F14C9">
            <w:pPr>
              <w:spacing w:before="80" w:after="80"/>
              <w:rPr>
                <w:rFonts w:ascii="Times New Roman" w:hAnsi="Times New Roman" w:cs="Times New Roman"/>
                <w:sz w:val="24"/>
                <w:szCs w:val="24"/>
                <w:lang w:val="en-US"/>
              </w:rPr>
            </w:pPr>
          </w:p>
        </w:tc>
        <w:tc>
          <w:tcPr>
            <w:tcW w:w="867" w:type="dxa"/>
            <w:gridSpan w:val="3"/>
          </w:tcPr>
          <w:p w14:paraId="7721C845" w14:textId="77777777" w:rsidR="008B64B6" w:rsidRPr="00563E25" w:rsidRDefault="008B64B6" w:rsidP="002F14C9">
            <w:pPr>
              <w:spacing w:before="80" w:after="80"/>
              <w:jc w:val="both"/>
              <w:rPr>
                <w:rFonts w:ascii="Times New Roman" w:hAnsi="Times New Roman" w:cs="Times New Roman"/>
                <w:sz w:val="24"/>
                <w:szCs w:val="24"/>
                <w:lang w:val="en-US"/>
              </w:rPr>
            </w:pPr>
          </w:p>
        </w:tc>
      </w:tr>
      <w:tr w:rsidR="00563E25" w:rsidRPr="00563E25" w14:paraId="5D53D1D3" w14:textId="77777777" w:rsidTr="009C1C67">
        <w:trPr>
          <w:trHeight w:val="340"/>
        </w:trPr>
        <w:tc>
          <w:tcPr>
            <w:tcW w:w="4071" w:type="dxa"/>
          </w:tcPr>
          <w:p w14:paraId="1A621A8F"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4. Psychologically controlling parenting</w:t>
            </w:r>
          </w:p>
        </w:tc>
        <w:tc>
          <w:tcPr>
            <w:tcW w:w="850" w:type="dxa"/>
          </w:tcPr>
          <w:p w14:paraId="40A1A363"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-.14*</w:t>
            </w:r>
          </w:p>
        </w:tc>
        <w:tc>
          <w:tcPr>
            <w:tcW w:w="716" w:type="dxa"/>
          </w:tcPr>
          <w:p w14:paraId="1405D2BA"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.17*</w:t>
            </w:r>
          </w:p>
        </w:tc>
        <w:tc>
          <w:tcPr>
            <w:tcW w:w="708" w:type="dxa"/>
          </w:tcPr>
          <w:p w14:paraId="3E71E12B"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.05</w:t>
            </w:r>
          </w:p>
        </w:tc>
        <w:tc>
          <w:tcPr>
            <w:tcW w:w="710" w:type="dxa"/>
          </w:tcPr>
          <w:p w14:paraId="31D7FFEB" w14:textId="77777777" w:rsidR="008B64B6" w:rsidRPr="00563E25" w:rsidRDefault="008B64B6" w:rsidP="00B701F5">
            <w:pPr>
              <w:spacing w:before="80" w:after="80"/>
              <w:rPr>
                <w:rFonts w:ascii="Times New Roman" w:hAnsi="Times New Roman" w:cs="Times New Roman"/>
                <w:sz w:val="24"/>
                <w:szCs w:val="24"/>
                <w:lang w:val="en-US"/>
              </w:rPr>
            </w:pPr>
          </w:p>
        </w:tc>
        <w:tc>
          <w:tcPr>
            <w:tcW w:w="850" w:type="dxa"/>
            <w:gridSpan w:val="2"/>
          </w:tcPr>
          <w:p w14:paraId="4681B748" w14:textId="77777777" w:rsidR="008B64B6" w:rsidRPr="00563E25" w:rsidRDefault="008B64B6" w:rsidP="00B701F5">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-.16*</w:t>
            </w:r>
          </w:p>
        </w:tc>
        <w:tc>
          <w:tcPr>
            <w:tcW w:w="850" w:type="dxa"/>
          </w:tcPr>
          <w:p w14:paraId="796127FC"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.41**</w:t>
            </w:r>
          </w:p>
        </w:tc>
        <w:tc>
          <w:tcPr>
            <w:tcW w:w="707" w:type="dxa"/>
          </w:tcPr>
          <w:p w14:paraId="1F47DECB" w14:textId="77777777" w:rsidR="008B64B6" w:rsidRPr="00563E25" w:rsidRDefault="008B64B6" w:rsidP="00DF26F8">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.05</w:t>
            </w:r>
          </w:p>
        </w:tc>
        <w:tc>
          <w:tcPr>
            <w:tcW w:w="849" w:type="dxa"/>
          </w:tcPr>
          <w:p w14:paraId="233AC91F" w14:textId="77777777" w:rsidR="008B64B6" w:rsidRPr="00563E25" w:rsidRDefault="008B64B6" w:rsidP="00DF26F8">
            <w:pPr>
              <w:spacing w:before="80" w:after="80"/>
              <w:jc w:val="both"/>
              <w:rPr>
                <w:rFonts w:ascii="Times New Roman" w:hAnsi="Times New Roman" w:cs="Times New Roman"/>
                <w:sz w:val="24"/>
                <w:szCs w:val="24"/>
                <w:lang w:val="en-US"/>
              </w:rPr>
            </w:pPr>
          </w:p>
        </w:tc>
        <w:tc>
          <w:tcPr>
            <w:tcW w:w="850" w:type="dxa"/>
          </w:tcPr>
          <w:p w14:paraId="214266A8" w14:textId="77777777" w:rsidR="008B64B6" w:rsidRPr="00563E25" w:rsidRDefault="008B64B6" w:rsidP="00DF26F8">
            <w:pPr>
              <w:spacing w:before="80" w:after="80"/>
              <w:jc w:val="both"/>
              <w:rPr>
                <w:rFonts w:ascii="Times New Roman" w:hAnsi="Times New Roman" w:cs="Times New Roman"/>
                <w:sz w:val="24"/>
                <w:szCs w:val="24"/>
                <w:lang w:val="en-US"/>
              </w:rPr>
            </w:pPr>
          </w:p>
        </w:tc>
        <w:tc>
          <w:tcPr>
            <w:tcW w:w="850" w:type="dxa"/>
          </w:tcPr>
          <w:p w14:paraId="0B68FDF2"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-.31**</w:t>
            </w:r>
          </w:p>
        </w:tc>
        <w:tc>
          <w:tcPr>
            <w:tcW w:w="854" w:type="dxa"/>
          </w:tcPr>
          <w:p w14:paraId="55E2E842"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.59**</w:t>
            </w:r>
          </w:p>
        </w:tc>
        <w:tc>
          <w:tcPr>
            <w:tcW w:w="855" w:type="dxa"/>
            <w:gridSpan w:val="2"/>
          </w:tcPr>
          <w:p w14:paraId="7CF5006B" w14:textId="77777777" w:rsidR="008B64B6" w:rsidRPr="00563E25" w:rsidRDefault="008B64B6" w:rsidP="002F14C9">
            <w:pPr>
              <w:spacing w:before="80" w:after="80"/>
              <w:rPr>
                <w:rFonts w:ascii="Times New Roman" w:hAnsi="Times New Roman" w:cs="Times New Roman"/>
                <w:sz w:val="24"/>
                <w:szCs w:val="24"/>
                <w:lang w:val="en-US"/>
              </w:rPr>
            </w:pPr>
            <w:r w:rsidRPr="00563E25">
              <w:rPr>
                <w:rFonts w:ascii="Times New Roman" w:hAnsi="Times New Roman" w:cs="Times New Roman"/>
                <w:sz w:val="24"/>
                <w:szCs w:val="24"/>
                <w:lang w:val="en-US"/>
              </w:rPr>
              <w:t>.08</w:t>
            </w:r>
          </w:p>
        </w:tc>
        <w:tc>
          <w:tcPr>
            <w:tcW w:w="850" w:type="dxa"/>
            <w:gridSpan w:val="2"/>
          </w:tcPr>
          <w:p w14:paraId="5E1DFDE8" w14:textId="77777777" w:rsidR="008B64B6" w:rsidRPr="00563E25" w:rsidRDefault="008B64B6" w:rsidP="002F14C9">
            <w:pPr>
              <w:spacing w:before="80" w:after="80"/>
              <w:rPr>
                <w:rFonts w:ascii="Times New Roman" w:hAnsi="Times New Roman" w:cs="Times New Roman"/>
                <w:sz w:val="24"/>
                <w:szCs w:val="24"/>
                <w:lang w:val="en-US"/>
              </w:rPr>
            </w:pPr>
          </w:p>
        </w:tc>
        <w:tc>
          <w:tcPr>
            <w:tcW w:w="867" w:type="dxa"/>
            <w:gridSpan w:val="3"/>
          </w:tcPr>
          <w:p w14:paraId="3FA2A2FE" w14:textId="77777777" w:rsidR="008B64B6" w:rsidRPr="00563E25" w:rsidRDefault="008B64B6" w:rsidP="002F14C9">
            <w:pPr>
              <w:spacing w:before="80" w:after="80"/>
              <w:rPr>
                <w:rFonts w:ascii="Times New Roman" w:hAnsi="Times New Roman" w:cs="Times New Roman"/>
                <w:sz w:val="24"/>
                <w:szCs w:val="24"/>
                <w:lang w:val="en-US"/>
              </w:rPr>
            </w:pPr>
          </w:p>
        </w:tc>
      </w:tr>
      <w:tr w:rsidR="00563E25" w:rsidRPr="00563E25" w14:paraId="2B5BA2A3" w14:textId="77777777" w:rsidTr="009C1C67">
        <w:trPr>
          <w:gridAfter w:val="2"/>
          <w:wAfter w:w="23" w:type="dxa"/>
          <w:trHeight w:val="340"/>
        </w:trPr>
        <w:tc>
          <w:tcPr>
            <w:tcW w:w="15414" w:type="dxa"/>
            <w:gridSpan w:val="18"/>
          </w:tcPr>
          <w:p w14:paraId="73A5668A"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Person level measures</w:t>
            </w:r>
          </w:p>
        </w:tc>
      </w:tr>
      <w:tr w:rsidR="00563E25" w:rsidRPr="00563E25" w14:paraId="35A45076" w14:textId="77777777" w:rsidTr="009C1C67">
        <w:trPr>
          <w:gridAfter w:val="1"/>
          <w:wAfter w:w="16" w:type="dxa"/>
          <w:trHeight w:val="340"/>
        </w:trPr>
        <w:tc>
          <w:tcPr>
            <w:tcW w:w="4071" w:type="dxa"/>
          </w:tcPr>
          <w:p w14:paraId="757B0D45"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5. Autonomy-supportive parenting</w:t>
            </w:r>
          </w:p>
        </w:tc>
        <w:tc>
          <w:tcPr>
            <w:tcW w:w="850" w:type="dxa"/>
          </w:tcPr>
          <w:p w14:paraId="0CB909E7"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716" w:type="dxa"/>
          </w:tcPr>
          <w:p w14:paraId="31BDA3E2"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708" w:type="dxa"/>
          </w:tcPr>
          <w:p w14:paraId="5344DB15"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710" w:type="dxa"/>
          </w:tcPr>
          <w:p w14:paraId="1395A77F" w14:textId="77777777" w:rsidR="008B64B6" w:rsidRPr="00563E25" w:rsidRDefault="008B64B6" w:rsidP="00B701F5">
            <w:pPr>
              <w:spacing w:before="80" w:after="80"/>
              <w:jc w:val="both"/>
              <w:rPr>
                <w:rFonts w:ascii="Times New Roman" w:hAnsi="Times New Roman" w:cs="Times New Roman"/>
                <w:sz w:val="24"/>
                <w:szCs w:val="24"/>
                <w:lang w:val="en-US"/>
              </w:rPr>
            </w:pPr>
          </w:p>
        </w:tc>
        <w:tc>
          <w:tcPr>
            <w:tcW w:w="850" w:type="dxa"/>
            <w:gridSpan w:val="2"/>
          </w:tcPr>
          <w:p w14:paraId="6F477811"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.22*</w:t>
            </w:r>
          </w:p>
        </w:tc>
        <w:tc>
          <w:tcPr>
            <w:tcW w:w="850" w:type="dxa"/>
          </w:tcPr>
          <w:p w14:paraId="23D62893"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-.21*</w:t>
            </w:r>
          </w:p>
        </w:tc>
        <w:tc>
          <w:tcPr>
            <w:tcW w:w="707" w:type="dxa"/>
          </w:tcPr>
          <w:p w14:paraId="69DF67BE"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.20*</w:t>
            </w:r>
          </w:p>
        </w:tc>
        <w:tc>
          <w:tcPr>
            <w:tcW w:w="849" w:type="dxa"/>
          </w:tcPr>
          <w:p w14:paraId="3A9BC3C8"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-.17*</w:t>
            </w:r>
          </w:p>
        </w:tc>
        <w:tc>
          <w:tcPr>
            <w:tcW w:w="850" w:type="dxa"/>
          </w:tcPr>
          <w:p w14:paraId="04B2AEBF" w14:textId="77777777" w:rsidR="008B64B6" w:rsidRPr="00563E25" w:rsidRDefault="008B64B6" w:rsidP="002F14C9">
            <w:pPr>
              <w:spacing w:before="80" w:after="80"/>
              <w:jc w:val="both"/>
              <w:rPr>
                <w:rFonts w:ascii="Times New Roman" w:hAnsi="Times New Roman" w:cs="Times New Roman"/>
                <w:sz w:val="24"/>
                <w:szCs w:val="24"/>
                <w:lang w:val="en-US"/>
              </w:rPr>
            </w:pPr>
          </w:p>
        </w:tc>
        <w:tc>
          <w:tcPr>
            <w:tcW w:w="850" w:type="dxa"/>
          </w:tcPr>
          <w:p w14:paraId="55E675C1"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.16*</w:t>
            </w:r>
          </w:p>
        </w:tc>
        <w:tc>
          <w:tcPr>
            <w:tcW w:w="854" w:type="dxa"/>
          </w:tcPr>
          <w:p w14:paraId="054058F0"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-.16*</w:t>
            </w:r>
          </w:p>
        </w:tc>
        <w:tc>
          <w:tcPr>
            <w:tcW w:w="855" w:type="dxa"/>
            <w:gridSpan w:val="2"/>
          </w:tcPr>
          <w:p w14:paraId="10A0B147"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.08</w:t>
            </w:r>
          </w:p>
        </w:tc>
        <w:tc>
          <w:tcPr>
            <w:tcW w:w="850" w:type="dxa"/>
            <w:gridSpan w:val="2"/>
          </w:tcPr>
          <w:p w14:paraId="7FBDAC35"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-.36**</w:t>
            </w:r>
          </w:p>
        </w:tc>
        <w:tc>
          <w:tcPr>
            <w:tcW w:w="851" w:type="dxa"/>
            <w:gridSpan w:val="2"/>
          </w:tcPr>
          <w:p w14:paraId="2A846F08" w14:textId="77777777" w:rsidR="008B64B6" w:rsidRPr="00563E25" w:rsidRDefault="008B64B6" w:rsidP="002F14C9">
            <w:pPr>
              <w:spacing w:before="80" w:after="80"/>
              <w:jc w:val="both"/>
              <w:rPr>
                <w:rFonts w:ascii="Times New Roman" w:hAnsi="Times New Roman" w:cs="Times New Roman"/>
                <w:sz w:val="24"/>
                <w:szCs w:val="24"/>
                <w:lang w:val="en-US"/>
              </w:rPr>
            </w:pPr>
          </w:p>
        </w:tc>
      </w:tr>
      <w:tr w:rsidR="00563E25" w:rsidRPr="00563E25" w14:paraId="0F160987" w14:textId="77777777" w:rsidTr="009C1C67">
        <w:trPr>
          <w:gridAfter w:val="1"/>
          <w:wAfter w:w="16" w:type="dxa"/>
          <w:trHeight w:val="340"/>
        </w:trPr>
        <w:tc>
          <w:tcPr>
            <w:tcW w:w="4071" w:type="dxa"/>
          </w:tcPr>
          <w:p w14:paraId="7BAF8E70" w14:textId="77777777" w:rsidR="008B64B6" w:rsidRPr="00563E25" w:rsidRDefault="008B64B6" w:rsidP="00B701F5">
            <w:pPr>
              <w:spacing w:before="80" w:after="80"/>
              <w:jc w:val="both"/>
              <w:rPr>
                <w:rFonts w:ascii="Times New Roman" w:hAnsi="Times New Roman" w:cs="Times New Roman"/>
                <w:b/>
                <w:sz w:val="24"/>
                <w:szCs w:val="24"/>
                <w:lang w:val="en-US"/>
              </w:rPr>
            </w:pPr>
            <w:r w:rsidRPr="00563E25">
              <w:rPr>
                <w:rFonts w:ascii="Times New Roman" w:hAnsi="Times New Roman" w:cs="Times New Roman"/>
                <w:sz w:val="24"/>
                <w:szCs w:val="24"/>
                <w:lang w:val="en-US"/>
              </w:rPr>
              <w:t>6. Psychologically controlling parenting</w:t>
            </w:r>
          </w:p>
        </w:tc>
        <w:tc>
          <w:tcPr>
            <w:tcW w:w="850" w:type="dxa"/>
          </w:tcPr>
          <w:p w14:paraId="18F85B25"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716" w:type="dxa"/>
          </w:tcPr>
          <w:p w14:paraId="0ACD690B"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708" w:type="dxa"/>
          </w:tcPr>
          <w:p w14:paraId="0543933B"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710" w:type="dxa"/>
          </w:tcPr>
          <w:p w14:paraId="0C73F5CF"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w:t>
            </w:r>
          </w:p>
        </w:tc>
        <w:tc>
          <w:tcPr>
            <w:tcW w:w="850" w:type="dxa"/>
            <w:gridSpan w:val="2"/>
          </w:tcPr>
          <w:p w14:paraId="57A9C297"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-.11</w:t>
            </w:r>
          </w:p>
        </w:tc>
        <w:tc>
          <w:tcPr>
            <w:tcW w:w="850" w:type="dxa"/>
          </w:tcPr>
          <w:p w14:paraId="269B0422"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.20**</w:t>
            </w:r>
          </w:p>
        </w:tc>
        <w:tc>
          <w:tcPr>
            <w:tcW w:w="707" w:type="dxa"/>
          </w:tcPr>
          <w:p w14:paraId="23FA47B2"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-.11</w:t>
            </w:r>
          </w:p>
        </w:tc>
        <w:tc>
          <w:tcPr>
            <w:tcW w:w="849" w:type="dxa"/>
          </w:tcPr>
          <w:p w14:paraId="539D4C1B" w14:textId="77777777" w:rsidR="008B64B6" w:rsidRPr="00563E25" w:rsidRDefault="008B64B6" w:rsidP="00B701F5">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.38**</w:t>
            </w:r>
          </w:p>
        </w:tc>
        <w:tc>
          <w:tcPr>
            <w:tcW w:w="850" w:type="dxa"/>
          </w:tcPr>
          <w:p w14:paraId="547D9CD8"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-.36**</w:t>
            </w:r>
          </w:p>
        </w:tc>
        <w:tc>
          <w:tcPr>
            <w:tcW w:w="850" w:type="dxa"/>
          </w:tcPr>
          <w:p w14:paraId="71F70007"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-.24**</w:t>
            </w:r>
          </w:p>
        </w:tc>
        <w:tc>
          <w:tcPr>
            <w:tcW w:w="854" w:type="dxa"/>
          </w:tcPr>
          <w:p w14:paraId="2BC90C86"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.26**</w:t>
            </w:r>
          </w:p>
        </w:tc>
        <w:tc>
          <w:tcPr>
            <w:tcW w:w="855" w:type="dxa"/>
            <w:gridSpan w:val="2"/>
          </w:tcPr>
          <w:p w14:paraId="5AF22D72"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.07</w:t>
            </w:r>
          </w:p>
        </w:tc>
        <w:tc>
          <w:tcPr>
            <w:tcW w:w="850" w:type="dxa"/>
            <w:gridSpan w:val="2"/>
          </w:tcPr>
          <w:p w14:paraId="17C6542B"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.30**</w:t>
            </w:r>
          </w:p>
        </w:tc>
        <w:tc>
          <w:tcPr>
            <w:tcW w:w="851" w:type="dxa"/>
            <w:gridSpan w:val="2"/>
          </w:tcPr>
          <w:p w14:paraId="2E97C2B9" w14:textId="77777777" w:rsidR="008B64B6" w:rsidRPr="00563E25" w:rsidRDefault="008B64B6" w:rsidP="002F14C9">
            <w:pPr>
              <w:spacing w:before="80" w:after="80"/>
              <w:jc w:val="both"/>
              <w:rPr>
                <w:rFonts w:ascii="Times New Roman" w:hAnsi="Times New Roman" w:cs="Times New Roman"/>
                <w:sz w:val="24"/>
                <w:szCs w:val="24"/>
                <w:lang w:val="en-US"/>
              </w:rPr>
            </w:pPr>
            <w:r w:rsidRPr="00563E25">
              <w:rPr>
                <w:rFonts w:ascii="Times New Roman" w:hAnsi="Times New Roman" w:cs="Times New Roman"/>
                <w:sz w:val="24"/>
                <w:szCs w:val="24"/>
                <w:lang w:val="en-US"/>
              </w:rPr>
              <w:t>-.52**</w:t>
            </w:r>
          </w:p>
        </w:tc>
      </w:tr>
    </w:tbl>
    <w:p w14:paraId="5B783D1C" w14:textId="05059D94" w:rsidR="00883864" w:rsidRPr="00563E25" w:rsidRDefault="00883864" w:rsidP="00883864">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w:t>
      </w:r>
      <w:r w:rsidRPr="00563E25">
        <w:rPr>
          <w:rFonts w:ascii="Times New Roman" w:hAnsi="Times New Roman" w:cs="Times New Roman"/>
          <w:i/>
          <w:sz w:val="24"/>
          <w:szCs w:val="24"/>
          <w:lang w:val="en-US"/>
        </w:rPr>
        <w:t xml:space="preserve">p </w:t>
      </w:r>
      <w:r w:rsidRPr="00563E25">
        <w:rPr>
          <w:rFonts w:ascii="Times New Roman" w:hAnsi="Times New Roman" w:cs="Times New Roman"/>
          <w:sz w:val="24"/>
          <w:szCs w:val="24"/>
          <w:lang w:val="en-US"/>
        </w:rPr>
        <w:t>&lt; .05</w:t>
      </w:r>
      <w:r w:rsidR="00F14537"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w:t>
      </w:r>
      <w:r w:rsidRPr="00563E25">
        <w:rPr>
          <w:rFonts w:ascii="Times New Roman" w:hAnsi="Times New Roman" w:cs="Times New Roman"/>
          <w:i/>
          <w:sz w:val="24"/>
          <w:szCs w:val="24"/>
          <w:lang w:val="en-US"/>
        </w:rPr>
        <w:t xml:space="preserve">p </w:t>
      </w:r>
      <w:r w:rsidRPr="00563E25">
        <w:rPr>
          <w:rFonts w:ascii="Times New Roman" w:hAnsi="Times New Roman" w:cs="Times New Roman"/>
          <w:sz w:val="24"/>
          <w:szCs w:val="24"/>
          <w:lang w:val="en-US"/>
        </w:rPr>
        <w:t>&lt; .01</w:t>
      </w:r>
      <w:r w:rsidR="00F14537" w:rsidRPr="00563E25">
        <w:rPr>
          <w:rFonts w:ascii="Times New Roman" w:hAnsi="Times New Roman" w:cs="Times New Roman"/>
          <w:sz w:val="24"/>
          <w:szCs w:val="24"/>
          <w:lang w:val="en-US"/>
        </w:rPr>
        <w:t>.</w:t>
      </w:r>
    </w:p>
    <w:p w14:paraId="2ECD3670" w14:textId="77777777" w:rsidR="00D42926" w:rsidRPr="00563E25" w:rsidRDefault="00D42926" w:rsidP="00883864">
      <w:pPr>
        <w:spacing w:after="0" w:line="480" w:lineRule="auto"/>
        <w:rPr>
          <w:rFonts w:ascii="Times New Roman" w:hAnsi="Times New Roman" w:cs="Times New Roman"/>
          <w:sz w:val="24"/>
          <w:szCs w:val="24"/>
          <w:lang w:val="en-US"/>
        </w:rPr>
      </w:pPr>
    </w:p>
    <w:p w14:paraId="11AE234F" w14:textId="77777777" w:rsidR="00D42926" w:rsidRPr="00563E25" w:rsidRDefault="00D42926" w:rsidP="00883864">
      <w:pPr>
        <w:spacing w:after="0" w:line="480" w:lineRule="auto"/>
        <w:rPr>
          <w:rFonts w:ascii="Times New Roman" w:hAnsi="Times New Roman" w:cs="Times New Roman"/>
          <w:sz w:val="24"/>
          <w:szCs w:val="24"/>
          <w:lang w:val="en-US"/>
        </w:rPr>
      </w:pPr>
    </w:p>
    <w:p w14:paraId="608D3F26" w14:textId="77777777" w:rsidR="00D42926" w:rsidRPr="00563E25" w:rsidRDefault="00D42926" w:rsidP="00883864">
      <w:pPr>
        <w:spacing w:after="0" w:line="480" w:lineRule="auto"/>
        <w:rPr>
          <w:rFonts w:ascii="Times New Roman" w:hAnsi="Times New Roman" w:cs="Times New Roman"/>
          <w:sz w:val="24"/>
          <w:szCs w:val="24"/>
          <w:lang w:val="en-US"/>
        </w:rPr>
      </w:pPr>
    </w:p>
    <w:p w14:paraId="33B9E4D5" w14:textId="77777777" w:rsidR="00C1794C" w:rsidRPr="00563E25" w:rsidRDefault="00C1794C" w:rsidP="00883864">
      <w:pPr>
        <w:spacing w:after="0" w:line="480" w:lineRule="auto"/>
        <w:rPr>
          <w:rFonts w:ascii="Times New Roman" w:hAnsi="Times New Roman" w:cs="Times New Roman"/>
          <w:sz w:val="24"/>
          <w:szCs w:val="24"/>
          <w:lang w:val="en-US"/>
        </w:rPr>
      </w:pPr>
    </w:p>
    <w:p w14:paraId="25BC9083" w14:textId="77777777" w:rsidR="00D42926" w:rsidRPr="00563E25" w:rsidRDefault="00D42926" w:rsidP="00883864">
      <w:pPr>
        <w:spacing w:after="0" w:line="480" w:lineRule="auto"/>
        <w:rPr>
          <w:rFonts w:ascii="Times New Roman" w:hAnsi="Times New Roman" w:cs="Times New Roman"/>
          <w:sz w:val="24"/>
          <w:szCs w:val="24"/>
          <w:lang w:val="en-US"/>
        </w:rPr>
      </w:pPr>
    </w:p>
    <w:p w14:paraId="15204919" w14:textId="77777777" w:rsidR="00C1794C" w:rsidRPr="00563E25" w:rsidRDefault="00C1794C" w:rsidP="00F7014F">
      <w:pPr>
        <w:jc w:val="center"/>
        <w:rPr>
          <w:rFonts w:ascii="Times New Roman" w:hAnsi="Times New Roman" w:cs="Times New Roman"/>
          <w:sz w:val="24"/>
          <w:szCs w:val="24"/>
          <w:lang w:val="en-US"/>
        </w:rPr>
        <w:sectPr w:rsidR="00C1794C" w:rsidRPr="00563E25" w:rsidSect="00E355DD">
          <w:pgSz w:w="16838" w:h="11906" w:orient="landscape"/>
          <w:pgMar w:top="1418" w:right="1418" w:bottom="1418" w:left="1418" w:header="709" w:footer="709" w:gutter="0"/>
          <w:cols w:space="708"/>
          <w:docGrid w:linePitch="360"/>
        </w:sectPr>
      </w:pPr>
    </w:p>
    <w:p w14:paraId="1DC3F3DC" w14:textId="77777777" w:rsidR="00C1794C" w:rsidRPr="00563E25" w:rsidRDefault="00C1794C" w:rsidP="00C1794C">
      <w:pPr>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lastRenderedPageBreak/>
        <w:t>TABLE 3</w:t>
      </w:r>
    </w:p>
    <w:p w14:paraId="016F0249" w14:textId="0AE8B4FC" w:rsidR="00C1794C" w:rsidRPr="00563E25" w:rsidRDefault="00C1794C" w:rsidP="00C1794C">
      <w:pPr>
        <w:tabs>
          <w:tab w:val="left" w:pos="984"/>
        </w:tabs>
        <w:spacing w:after="0" w:line="360" w:lineRule="auto"/>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Daily Autonomy-</w:t>
      </w:r>
      <w:r w:rsidR="009B1813" w:rsidRPr="00563E25">
        <w:rPr>
          <w:rFonts w:ascii="Times New Roman" w:hAnsi="Times New Roman" w:cs="Times New Roman"/>
          <w:sz w:val="24"/>
          <w:szCs w:val="24"/>
          <w:lang w:val="en-US"/>
        </w:rPr>
        <w:t xml:space="preserve">Supportive </w:t>
      </w:r>
      <w:r w:rsidRPr="00563E25">
        <w:rPr>
          <w:rFonts w:ascii="Times New Roman" w:hAnsi="Times New Roman" w:cs="Times New Roman"/>
          <w:sz w:val="24"/>
          <w:szCs w:val="24"/>
          <w:lang w:val="en-US"/>
        </w:rPr>
        <w:t xml:space="preserve">Parenting as a Function of Daily Need </w:t>
      </w:r>
      <w:r w:rsidR="009B1813" w:rsidRPr="00563E25">
        <w:rPr>
          <w:rFonts w:ascii="Times New Roman" w:hAnsi="Times New Roman" w:cs="Times New Roman"/>
          <w:sz w:val="24"/>
          <w:szCs w:val="24"/>
          <w:lang w:val="en-US"/>
        </w:rPr>
        <w:t>Satisfaction</w:t>
      </w:r>
      <w:r w:rsidRPr="00563E25">
        <w:rPr>
          <w:rFonts w:ascii="Times New Roman" w:hAnsi="Times New Roman" w:cs="Times New Roman"/>
          <w:sz w:val="24"/>
          <w:szCs w:val="24"/>
          <w:lang w:val="en-US"/>
        </w:rPr>
        <w:t>, Need Frustration</w:t>
      </w:r>
      <w:r w:rsidR="009B1813"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and Interindividual Differences in Parenting</w:t>
      </w:r>
    </w:p>
    <w:tbl>
      <w:tblPr>
        <w:tblW w:w="9390" w:type="dxa"/>
        <w:tblInd w:w="-79" w:type="dxa"/>
        <w:tblBorders>
          <w:top w:val="single" w:sz="4" w:space="0" w:color="auto"/>
          <w:bottom w:val="single" w:sz="4" w:space="0" w:color="auto"/>
        </w:tblBorders>
        <w:tblLayout w:type="fixed"/>
        <w:tblCellMar>
          <w:left w:w="29" w:type="dxa"/>
          <w:right w:w="29" w:type="dxa"/>
        </w:tblCellMar>
        <w:tblLook w:val="04A0" w:firstRow="1" w:lastRow="0" w:firstColumn="1" w:lastColumn="0" w:noHBand="0" w:noVBand="1"/>
      </w:tblPr>
      <w:tblGrid>
        <w:gridCol w:w="3456"/>
        <w:gridCol w:w="1614"/>
        <w:gridCol w:w="1440"/>
        <w:gridCol w:w="1440"/>
        <w:gridCol w:w="1440"/>
      </w:tblGrid>
      <w:tr w:rsidR="00563E25" w:rsidRPr="00563E25" w14:paraId="530C3C03" w14:textId="77777777" w:rsidTr="00272CFE">
        <w:tc>
          <w:tcPr>
            <w:tcW w:w="3456" w:type="dxa"/>
            <w:tcBorders>
              <w:top w:val="single" w:sz="4" w:space="0" w:color="auto"/>
              <w:bottom w:val="single" w:sz="4" w:space="0" w:color="auto"/>
            </w:tcBorders>
            <w:shd w:val="clear" w:color="auto" w:fill="auto"/>
          </w:tcPr>
          <w:p w14:paraId="1AB76950" w14:textId="77777777" w:rsidR="00C1794C" w:rsidRPr="00563E25" w:rsidRDefault="00C1794C" w:rsidP="00272CFE">
            <w:pPr>
              <w:tabs>
                <w:tab w:val="left" w:pos="720"/>
              </w:tabs>
              <w:spacing w:after="0" w:line="360" w:lineRule="auto"/>
              <w:jc w:val="both"/>
              <w:rPr>
                <w:rFonts w:ascii="Times New Roman" w:hAnsi="Times New Roman" w:cs="Times New Roman"/>
                <w:sz w:val="24"/>
                <w:szCs w:val="24"/>
                <w:lang w:val="en-US"/>
              </w:rPr>
            </w:pPr>
          </w:p>
        </w:tc>
        <w:tc>
          <w:tcPr>
            <w:tcW w:w="1614" w:type="dxa"/>
            <w:tcBorders>
              <w:top w:val="single" w:sz="4" w:space="0" w:color="auto"/>
              <w:bottom w:val="single" w:sz="4" w:space="0" w:color="auto"/>
            </w:tcBorders>
            <w:shd w:val="clear" w:color="auto" w:fill="auto"/>
          </w:tcPr>
          <w:p w14:paraId="094FDDC9"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Null model</w:t>
            </w:r>
          </w:p>
        </w:tc>
        <w:tc>
          <w:tcPr>
            <w:tcW w:w="1440" w:type="dxa"/>
            <w:tcBorders>
              <w:top w:val="single" w:sz="4" w:space="0" w:color="auto"/>
              <w:bottom w:val="single" w:sz="4" w:space="0" w:color="auto"/>
            </w:tcBorders>
            <w:shd w:val="clear" w:color="auto" w:fill="auto"/>
          </w:tcPr>
          <w:p w14:paraId="57FC1E14"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Model 1</w:t>
            </w:r>
          </w:p>
        </w:tc>
        <w:tc>
          <w:tcPr>
            <w:tcW w:w="1440" w:type="dxa"/>
            <w:tcBorders>
              <w:top w:val="single" w:sz="4" w:space="0" w:color="auto"/>
              <w:bottom w:val="single" w:sz="4" w:space="0" w:color="auto"/>
            </w:tcBorders>
            <w:shd w:val="clear" w:color="auto" w:fill="auto"/>
          </w:tcPr>
          <w:p w14:paraId="7E1AD458"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Model 2</w:t>
            </w:r>
          </w:p>
        </w:tc>
        <w:tc>
          <w:tcPr>
            <w:tcW w:w="1440" w:type="dxa"/>
            <w:tcBorders>
              <w:top w:val="single" w:sz="4" w:space="0" w:color="auto"/>
              <w:bottom w:val="single" w:sz="4" w:space="0" w:color="auto"/>
            </w:tcBorders>
            <w:shd w:val="clear" w:color="auto" w:fill="auto"/>
          </w:tcPr>
          <w:p w14:paraId="66512BDA"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Model 3</w:t>
            </w:r>
          </w:p>
        </w:tc>
      </w:tr>
      <w:tr w:rsidR="00563E25" w:rsidRPr="00563E25" w14:paraId="63E70E8D" w14:textId="77777777" w:rsidTr="00272CFE">
        <w:tc>
          <w:tcPr>
            <w:tcW w:w="3456" w:type="dxa"/>
            <w:shd w:val="clear" w:color="auto" w:fill="auto"/>
          </w:tcPr>
          <w:p w14:paraId="1767158F" w14:textId="77777777" w:rsidR="00C1794C" w:rsidRPr="00563E25" w:rsidRDefault="00C1794C" w:rsidP="00272CFE">
            <w:pPr>
              <w:spacing w:after="0" w:line="360" w:lineRule="auto"/>
              <w:rPr>
                <w:rFonts w:ascii="Times New Roman" w:hAnsi="Times New Roman" w:cs="Times New Roman"/>
                <w:sz w:val="24"/>
                <w:szCs w:val="24"/>
              </w:rPr>
            </w:pPr>
            <w:proofErr w:type="spellStart"/>
            <w:r w:rsidRPr="00563E25">
              <w:rPr>
                <w:rFonts w:ascii="Times New Roman" w:hAnsi="Times New Roman" w:cs="Times New Roman"/>
                <w:sz w:val="24"/>
                <w:szCs w:val="24"/>
              </w:rPr>
              <w:t>Fixed</w:t>
            </w:r>
            <w:proofErr w:type="spellEnd"/>
            <w:r w:rsidRPr="00563E25">
              <w:rPr>
                <w:rFonts w:ascii="Times New Roman" w:hAnsi="Times New Roman" w:cs="Times New Roman"/>
                <w:sz w:val="24"/>
                <w:szCs w:val="24"/>
              </w:rPr>
              <w:t xml:space="preserve"> </w:t>
            </w:r>
            <w:proofErr w:type="spellStart"/>
            <w:r w:rsidRPr="00563E25">
              <w:rPr>
                <w:rFonts w:ascii="Times New Roman" w:hAnsi="Times New Roman" w:cs="Times New Roman"/>
                <w:sz w:val="24"/>
                <w:szCs w:val="24"/>
              </w:rPr>
              <w:t>effects</w:t>
            </w:r>
            <w:proofErr w:type="spellEnd"/>
            <w:r w:rsidRPr="00563E25">
              <w:rPr>
                <w:rFonts w:ascii="Times New Roman" w:hAnsi="Times New Roman" w:cs="Times New Roman"/>
                <w:sz w:val="24"/>
                <w:szCs w:val="24"/>
              </w:rPr>
              <w:tab/>
            </w:r>
          </w:p>
        </w:tc>
        <w:tc>
          <w:tcPr>
            <w:tcW w:w="1614" w:type="dxa"/>
            <w:shd w:val="clear" w:color="auto" w:fill="auto"/>
          </w:tcPr>
          <w:p w14:paraId="68B2D9F3"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rPr>
            </w:pPr>
          </w:p>
        </w:tc>
        <w:tc>
          <w:tcPr>
            <w:tcW w:w="1440" w:type="dxa"/>
            <w:shd w:val="clear" w:color="auto" w:fill="auto"/>
          </w:tcPr>
          <w:p w14:paraId="306038AA"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p>
        </w:tc>
        <w:tc>
          <w:tcPr>
            <w:tcW w:w="1440" w:type="dxa"/>
            <w:shd w:val="clear" w:color="auto" w:fill="auto"/>
          </w:tcPr>
          <w:p w14:paraId="766A8F1F"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p>
        </w:tc>
        <w:tc>
          <w:tcPr>
            <w:tcW w:w="1440" w:type="dxa"/>
            <w:shd w:val="clear" w:color="auto" w:fill="auto"/>
          </w:tcPr>
          <w:p w14:paraId="71018F65"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p>
        </w:tc>
      </w:tr>
      <w:tr w:rsidR="00563E25" w:rsidRPr="00563E25" w14:paraId="23E25945" w14:textId="77777777" w:rsidTr="00056CD6">
        <w:trPr>
          <w:trHeight w:val="562"/>
        </w:trPr>
        <w:tc>
          <w:tcPr>
            <w:tcW w:w="3456" w:type="dxa"/>
            <w:shd w:val="clear" w:color="auto" w:fill="auto"/>
          </w:tcPr>
          <w:p w14:paraId="3226109D" w14:textId="5DF6AE95" w:rsidR="00C1794C" w:rsidRPr="00563E25" w:rsidRDefault="00D551CE"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w:t>
            </w:r>
            <w:r w:rsidR="00C1794C" w:rsidRPr="00563E25">
              <w:rPr>
                <w:rFonts w:ascii="Times New Roman" w:hAnsi="Times New Roman" w:cs="Times New Roman"/>
                <w:sz w:val="24"/>
                <w:szCs w:val="24"/>
              </w:rPr>
              <w:t>Intercept</w:t>
            </w:r>
          </w:p>
        </w:tc>
        <w:tc>
          <w:tcPr>
            <w:tcW w:w="1614" w:type="dxa"/>
            <w:shd w:val="clear" w:color="auto" w:fill="auto"/>
          </w:tcPr>
          <w:p w14:paraId="79582542"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szCs w:val="24"/>
              </w:rPr>
            </w:pPr>
            <w:r w:rsidRPr="00563E25">
              <w:rPr>
                <w:rFonts w:ascii="Times New Roman" w:hAnsi="Times New Roman" w:cs="Times New Roman"/>
                <w:sz w:val="24"/>
              </w:rPr>
              <w:tab/>
              <w:t>2.99 (0.05)**</w:t>
            </w:r>
          </w:p>
        </w:tc>
        <w:tc>
          <w:tcPr>
            <w:tcW w:w="1440" w:type="dxa"/>
            <w:shd w:val="clear" w:color="auto" w:fill="auto"/>
          </w:tcPr>
          <w:p w14:paraId="459A4718"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2.99 </w:t>
            </w:r>
            <w:r w:rsidRPr="00563E25">
              <w:rPr>
                <w:rFonts w:ascii="Times New Roman" w:hAnsi="Times New Roman" w:cs="Times New Roman"/>
                <w:sz w:val="24"/>
              </w:rPr>
              <w:tab/>
              <w:t>(0.05)**</w:t>
            </w:r>
          </w:p>
        </w:tc>
        <w:tc>
          <w:tcPr>
            <w:tcW w:w="1440" w:type="dxa"/>
            <w:shd w:val="clear" w:color="auto" w:fill="auto"/>
          </w:tcPr>
          <w:p w14:paraId="4AA62FC5"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2.99 </w:t>
            </w:r>
            <w:r w:rsidRPr="00563E25">
              <w:rPr>
                <w:rFonts w:ascii="Times New Roman" w:hAnsi="Times New Roman" w:cs="Times New Roman"/>
                <w:sz w:val="24"/>
              </w:rPr>
              <w:tab/>
              <w:t>(0.06)**</w:t>
            </w:r>
          </w:p>
        </w:tc>
        <w:tc>
          <w:tcPr>
            <w:tcW w:w="1440" w:type="dxa"/>
            <w:shd w:val="clear" w:color="auto" w:fill="auto"/>
          </w:tcPr>
          <w:p w14:paraId="6483806A"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3.00 </w:t>
            </w:r>
            <w:r w:rsidRPr="00563E25">
              <w:rPr>
                <w:rFonts w:ascii="Times New Roman" w:hAnsi="Times New Roman" w:cs="Times New Roman"/>
                <w:sz w:val="24"/>
              </w:rPr>
              <w:tab/>
              <w:t>(0.05)**</w:t>
            </w:r>
          </w:p>
        </w:tc>
      </w:tr>
      <w:tr w:rsidR="00563E25" w:rsidRPr="00563E25" w14:paraId="5979F88F" w14:textId="77777777" w:rsidTr="00272CFE">
        <w:tc>
          <w:tcPr>
            <w:tcW w:w="3456" w:type="dxa"/>
            <w:shd w:val="clear" w:color="auto" w:fill="auto"/>
          </w:tcPr>
          <w:p w14:paraId="3D87821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Day level </w:t>
            </w:r>
            <w:proofErr w:type="spellStart"/>
            <w:r w:rsidRPr="00563E25">
              <w:rPr>
                <w:rFonts w:ascii="Times New Roman" w:hAnsi="Times New Roman" w:cs="Times New Roman"/>
                <w:sz w:val="24"/>
                <w:szCs w:val="24"/>
              </w:rPr>
              <w:t>predictors</w:t>
            </w:r>
            <w:proofErr w:type="spellEnd"/>
          </w:p>
        </w:tc>
        <w:tc>
          <w:tcPr>
            <w:tcW w:w="1614" w:type="dxa"/>
            <w:shd w:val="clear" w:color="auto" w:fill="auto"/>
          </w:tcPr>
          <w:p w14:paraId="12964D8D"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2B29DF9C"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00741ECB"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01CE114A"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7F8E363D" w14:textId="77777777" w:rsidTr="00272CFE">
        <w:tc>
          <w:tcPr>
            <w:tcW w:w="3456" w:type="dxa"/>
            <w:shd w:val="clear" w:color="auto" w:fill="auto"/>
          </w:tcPr>
          <w:p w14:paraId="37415F8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Daily need satisfaction (NS)</w:t>
            </w:r>
          </w:p>
        </w:tc>
        <w:tc>
          <w:tcPr>
            <w:tcW w:w="1614" w:type="dxa"/>
            <w:shd w:val="clear" w:color="auto" w:fill="auto"/>
          </w:tcPr>
          <w:p w14:paraId="61FA738A"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602F697F"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0.13</w:t>
            </w:r>
            <w:r w:rsidRPr="00563E25">
              <w:rPr>
                <w:rFonts w:ascii="Times New Roman" w:hAnsi="Times New Roman" w:cs="Times New Roman"/>
                <w:sz w:val="24"/>
              </w:rPr>
              <w:tab/>
              <w:t xml:space="preserve"> (0.04)**</w:t>
            </w:r>
          </w:p>
        </w:tc>
        <w:tc>
          <w:tcPr>
            <w:tcW w:w="1440" w:type="dxa"/>
            <w:shd w:val="clear" w:color="auto" w:fill="auto"/>
          </w:tcPr>
          <w:p w14:paraId="15EF0A5A"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0.13</w:t>
            </w:r>
            <w:r w:rsidRPr="00563E25">
              <w:rPr>
                <w:rFonts w:ascii="Times New Roman" w:hAnsi="Times New Roman" w:cs="Times New Roman"/>
                <w:sz w:val="24"/>
              </w:rPr>
              <w:tab/>
              <w:t xml:space="preserve"> (0.05)**</w:t>
            </w:r>
          </w:p>
        </w:tc>
        <w:tc>
          <w:tcPr>
            <w:tcW w:w="1440" w:type="dxa"/>
            <w:shd w:val="clear" w:color="auto" w:fill="auto"/>
          </w:tcPr>
          <w:p w14:paraId="0E6CD0AD"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0.16 </w:t>
            </w:r>
            <w:r w:rsidRPr="00563E25">
              <w:rPr>
                <w:rFonts w:ascii="Times New Roman" w:hAnsi="Times New Roman" w:cs="Times New Roman"/>
                <w:sz w:val="24"/>
              </w:rPr>
              <w:tab/>
              <w:t>(0.05)**</w:t>
            </w:r>
          </w:p>
        </w:tc>
      </w:tr>
      <w:tr w:rsidR="00563E25" w:rsidRPr="00563E25" w14:paraId="692053EC" w14:textId="77777777" w:rsidTr="00272CFE">
        <w:tc>
          <w:tcPr>
            <w:tcW w:w="3456" w:type="dxa"/>
            <w:shd w:val="clear" w:color="auto" w:fill="auto"/>
          </w:tcPr>
          <w:p w14:paraId="0DC3C79C"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Daily need frustration (NF)</w:t>
            </w:r>
          </w:p>
        </w:tc>
        <w:tc>
          <w:tcPr>
            <w:tcW w:w="1614" w:type="dxa"/>
            <w:shd w:val="clear" w:color="auto" w:fill="auto"/>
          </w:tcPr>
          <w:p w14:paraId="2ACD727B"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26ADA51D"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-0.07 </w:t>
            </w:r>
            <w:r w:rsidRPr="00563E25">
              <w:rPr>
                <w:rFonts w:ascii="Times New Roman" w:hAnsi="Times New Roman" w:cs="Times New Roman"/>
                <w:sz w:val="24"/>
              </w:rPr>
              <w:tab/>
              <w:t>(0.04)</w:t>
            </w:r>
          </w:p>
        </w:tc>
        <w:tc>
          <w:tcPr>
            <w:tcW w:w="1440" w:type="dxa"/>
            <w:shd w:val="clear" w:color="auto" w:fill="auto"/>
          </w:tcPr>
          <w:p w14:paraId="6EA40780"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-0.07 </w:t>
            </w:r>
            <w:r w:rsidRPr="00563E25">
              <w:rPr>
                <w:rFonts w:ascii="Times New Roman" w:hAnsi="Times New Roman" w:cs="Times New Roman"/>
                <w:sz w:val="24"/>
              </w:rPr>
              <w:tab/>
              <w:t>(0.04)</w:t>
            </w:r>
          </w:p>
        </w:tc>
        <w:tc>
          <w:tcPr>
            <w:tcW w:w="1440" w:type="dxa"/>
            <w:shd w:val="clear" w:color="auto" w:fill="auto"/>
          </w:tcPr>
          <w:p w14:paraId="25C09BA8"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-0.04</w:t>
            </w:r>
            <w:r w:rsidRPr="00563E25">
              <w:rPr>
                <w:rFonts w:ascii="Times New Roman" w:hAnsi="Times New Roman" w:cs="Times New Roman"/>
                <w:sz w:val="24"/>
              </w:rPr>
              <w:tab/>
              <w:t xml:space="preserve"> (0.04)</w:t>
            </w:r>
          </w:p>
        </w:tc>
      </w:tr>
      <w:tr w:rsidR="00563E25" w:rsidRPr="00563E25" w14:paraId="06801703" w14:textId="77777777" w:rsidTr="00272CFE">
        <w:tc>
          <w:tcPr>
            <w:tcW w:w="3456" w:type="dxa"/>
            <w:shd w:val="clear" w:color="auto" w:fill="auto"/>
          </w:tcPr>
          <w:p w14:paraId="1840610C"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Autonomy support day before</w:t>
            </w:r>
          </w:p>
        </w:tc>
        <w:tc>
          <w:tcPr>
            <w:tcW w:w="1614" w:type="dxa"/>
            <w:shd w:val="clear" w:color="auto" w:fill="auto"/>
          </w:tcPr>
          <w:p w14:paraId="78D7DACE"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0BF1FBB0"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5D514329"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118A6CE4"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 xml:space="preserve">-0.01 </w:t>
            </w:r>
            <w:r w:rsidRPr="00563E25">
              <w:rPr>
                <w:rFonts w:ascii="Times New Roman" w:hAnsi="Times New Roman" w:cs="Times New Roman"/>
                <w:sz w:val="24"/>
              </w:rPr>
              <w:tab/>
              <w:t>(0.02)</w:t>
            </w:r>
          </w:p>
        </w:tc>
      </w:tr>
      <w:tr w:rsidR="00563E25" w:rsidRPr="00563E25" w14:paraId="11F64346" w14:textId="77777777" w:rsidTr="00272CFE">
        <w:tc>
          <w:tcPr>
            <w:tcW w:w="3456" w:type="dxa"/>
            <w:shd w:val="clear" w:color="auto" w:fill="auto"/>
          </w:tcPr>
          <w:p w14:paraId="7AFF79B2"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Psychological control day before</w:t>
            </w:r>
          </w:p>
        </w:tc>
        <w:tc>
          <w:tcPr>
            <w:tcW w:w="1614" w:type="dxa"/>
            <w:shd w:val="clear" w:color="auto" w:fill="auto"/>
          </w:tcPr>
          <w:p w14:paraId="35EC96EE"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5066E647"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169D0604"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20FC813A"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rPr>
              <w:tab/>
              <w:t>0.04 (0.03)</w:t>
            </w:r>
          </w:p>
        </w:tc>
      </w:tr>
      <w:tr w:rsidR="00563E25" w:rsidRPr="00563E25" w14:paraId="2EBA7279" w14:textId="77777777" w:rsidTr="00272CFE">
        <w:tc>
          <w:tcPr>
            <w:tcW w:w="3456" w:type="dxa"/>
            <w:shd w:val="clear" w:color="auto" w:fill="auto"/>
          </w:tcPr>
          <w:p w14:paraId="2F7F868F"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Person level </w:t>
            </w:r>
            <w:proofErr w:type="spellStart"/>
            <w:r w:rsidRPr="00563E25">
              <w:rPr>
                <w:rFonts w:ascii="Times New Roman" w:hAnsi="Times New Roman" w:cs="Times New Roman"/>
                <w:sz w:val="24"/>
                <w:szCs w:val="24"/>
              </w:rPr>
              <w:t>predictors</w:t>
            </w:r>
            <w:proofErr w:type="spellEnd"/>
          </w:p>
        </w:tc>
        <w:tc>
          <w:tcPr>
            <w:tcW w:w="1614" w:type="dxa"/>
            <w:shd w:val="clear" w:color="auto" w:fill="auto"/>
          </w:tcPr>
          <w:p w14:paraId="4A59E348"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757117FF" w14:textId="77777777" w:rsidR="00C1794C" w:rsidRPr="00563E25" w:rsidRDefault="00C1794C" w:rsidP="00272CFE">
            <w:pPr>
              <w:spacing w:after="0" w:line="360" w:lineRule="auto"/>
              <w:rPr>
                <w:rFonts w:ascii="Times New Roman" w:hAnsi="Times New Roman" w:cs="Times New Roman"/>
                <w:sz w:val="24"/>
              </w:rPr>
            </w:pPr>
          </w:p>
        </w:tc>
        <w:tc>
          <w:tcPr>
            <w:tcW w:w="1440" w:type="dxa"/>
            <w:shd w:val="clear" w:color="auto" w:fill="auto"/>
          </w:tcPr>
          <w:p w14:paraId="0EB27F7C"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70D17676"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31836210" w14:textId="77777777" w:rsidTr="00272CFE">
        <w:tc>
          <w:tcPr>
            <w:tcW w:w="3456" w:type="dxa"/>
            <w:shd w:val="clear" w:color="auto" w:fill="auto"/>
          </w:tcPr>
          <w:p w14:paraId="41C64B1F"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Autonomy support (AS)</w:t>
            </w:r>
          </w:p>
        </w:tc>
        <w:tc>
          <w:tcPr>
            <w:tcW w:w="1614" w:type="dxa"/>
            <w:shd w:val="clear" w:color="auto" w:fill="auto"/>
          </w:tcPr>
          <w:p w14:paraId="6F3CC2D2"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090AD4F9" w14:textId="0959FBB0" w:rsidR="00C1794C" w:rsidRPr="00563E25" w:rsidRDefault="00C1794C" w:rsidP="00272CFE">
            <w:pPr>
              <w:tabs>
                <w:tab w:val="decimal" w:pos="209"/>
                <w:tab w:val="decimal" w:pos="659"/>
              </w:tabs>
              <w:spacing w:after="0" w:line="360" w:lineRule="auto"/>
              <w:rPr>
                <w:rFonts w:ascii="Times New Roman" w:hAnsi="Times New Roman" w:cs="Times New Roman"/>
                <w:sz w:val="24"/>
              </w:rPr>
            </w:pPr>
            <w:r w:rsidRPr="00563E25">
              <w:rPr>
                <w:rFonts w:ascii="Times New Roman" w:hAnsi="Times New Roman" w:cs="Times New Roman"/>
                <w:sz w:val="24"/>
              </w:rPr>
              <w:t>0.16 (0.09)</w:t>
            </w:r>
          </w:p>
        </w:tc>
        <w:tc>
          <w:tcPr>
            <w:tcW w:w="1440" w:type="dxa"/>
            <w:shd w:val="clear" w:color="auto" w:fill="auto"/>
          </w:tcPr>
          <w:p w14:paraId="7F991079" w14:textId="5C193F7D" w:rsidR="00C1794C" w:rsidRPr="00563E25" w:rsidRDefault="00C1794C" w:rsidP="00272CFE">
            <w:pPr>
              <w:tabs>
                <w:tab w:val="decimal" w:pos="205"/>
                <w:tab w:val="decimal" w:pos="745"/>
              </w:tabs>
              <w:spacing w:after="0" w:line="360" w:lineRule="auto"/>
              <w:rPr>
                <w:rFonts w:ascii="Times New Roman" w:hAnsi="Times New Roman" w:cs="Times New Roman"/>
                <w:sz w:val="24"/>
              </w:rPr>
            </w:pPr>
            <w:r w:rsidRPr="00563E25">
              <w:rPr>
                <w:rFonts w:ascii="Times New Roman" w:hAnsi="Times New Roman" w:cs="Times New Roman"/>
                <w:sz w:val="24"/>
              </w:rPr>
              <w:tab/>
              <w:t>0.17</w:t>
            </w:r>
            <w:r w:rsidRPr="00563E25">
              <w:rPr>
                <w:rFonts w:ascii="Times New Roman" w:hAnsi="Times New Roman" w:cs="Times New Roman"/>
                <w:sz w:val="24"/>
              </w:rPr>
              <w:tab/>
              <w:t>(0.09)</w:t>
            </w:r>
          </w:p>
        </w:tc>
        <w:tc>
          <w:tcPr>
            <w:tcW w:w="1440" w:type="dxa"/>
            <w:shd w:val="clear" w:color="auto" w:fill="auto"/>
          </w:tcPr>
          <w:p w14:paraId="2E19DEC1"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586FBEAF" w14:textId="77777777" w:rsidTr="00272CFE">
        <w:tc>
          <w:tcPr>
            <w:tcW w:w="3456" w:type="dxa"/>
            <w:shd w:val="clear" w:color="auto" w:fill="auto"/>
          </w:tcPr>
          <w:p w14:paraId="1855D263" w14:textId="77777777" w:rsidR="00C1794C" w:rsidRPr="00563E25" w:rsidRDefault="00C1794C" w:rsidP="00272CFE">
            <w:pPr>
              <w:spacing w:after="0" w:line="360" w:lineRule="auto"/>
              <w:rPr>
                <w:rFonts w:ascii="Times New Roman" w:hAnsi="Times New Roman" w:cs="Times New Roman"/>
                <w:sz w:val="24"/>
                <w:szCs w:val="24"/>
                <w:lang w:val="fr-BE"/>
              </w:rPr>
            </w:pPr>
            <w:r w:rsidRPr="00563E25">
              <w:rPr>
                <w:rFonts w:ascii="Times New Roman" w:hAnsi="Times New Roman" w:cs="Times New Roman"/>
                <w:sz w:val="24"/>
                <w:szCs w:val="24"/>
                <w:lang w:val="fr-BE"/>
              </w:rPr>
              <w:t xml:space="preserve">  </w:t>
            </w:r>
            <w:proofErr w:type="spellStart"/>
            <w:r w:rsidRPr="00563E25">
              <w:rPr>
                <w:rFonts w:ascii="Times New Roman" w:hAnsi="Times New Roman" w:cs="Times New Roman"/>
                <w:sz w:val="24"/>
                <w:szCs w:val="24"/>
                <w:lang w:val="fr-BE"/>
              </w:rPr>
              <w:t>Psychological</w:t>
            </w:r>
            <w:proofErr w:type="spellEnd"/>
            <w:r w:rsidRPr="00563E25">
              <w:rPr>
                <w:rFonts w:ascii="Times New Roman" w:hAnsi="Times New Roman" w:cs="Times New Roman"/>
                <w:sz w:val="24"/>
                <w:szCs w:val="24"/>
                <w:lang w:val="fr-BE"/>
              </w:rPr>
              <w:t xml:space="preserve"> control (PC)</w:t>
            </w:r>
          </w:p>
        </w:tc>
        <w:tc>
          <w:tcPr>
            <w:tcW w:w="1614" w:type="dxa"/>
            <w:shd w:val="clear" w:color="auto" w:fill="auto"/>
          </w:tcPr>
          <w:p w14:paraId="2F74D9E3"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shd w:val="clear" w:color="auto" w:fill="auto"/>
          </w:tcPr>
          <w:p w14:paraId="30D79C9A"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rPr>
            </w:pPr>
            <w:r w:rsidRPr="00563E25">
              <w:rPr>
                <w:rFonts w:ascii="Times New Roman" w:hAnsi="Times New Roman" w:cs="Times New Roman"/>
                <w:sz w:val="24"/>
              </w:rPr>
              <w:t>-0.05 (0.09)</w:t>
            </w:r>
          </w:p>
        </w:tc>
        <w:tc>
          <w:tcPr>
            <w:tcW w:w="1440" w:type="dxa"/>
            <w:shd w:val="clear" w:color="auto" w:fill="auto"/>
          </w:tcPr>
          <w:p w14:paraId="5A9F9031" w14:textId="77777777" w:rsidR="00C1794C" w:rsidRPr="00563E25" w:rsidRDefault="00C1794C" w:rsidP="00272CFE">
            <w:pPr>
              <w:tabs>
                <w:tab w:val="decimal" w:pos="209"/>
                <w:tab w:val="decimal" w:pos="745"/>
              </w:tabs>
              <w:spacing w:after="0" w:line="360" w:lineRule="auto"/>
              <w:rPr>
                <w:rFonts w:ascii="Times New Roman" w:hAnsi="Times New Roman" w:cs="Times New Roman"/>
                <w:sz w:val="24"/>
              </w:rPr>
            </w:pPr>
            <w:r w:rsidRPr="00563E25">
              <w:rPr>
                <w:rFonts w:ascii="Times New Roman" w:hAnsi="Times New Roman" w:cs="Times New Roman"/>
                <w:sz w:val="24"/>
              </w:rPr>
              <w:tab/>
              <w:t>-0.04</w:t>
            </w:r>
            <w:r w:rsidRPr="00563E25">
              <w:rPr>
                <w:rFonts w:ascii="Times New Roman" w:hAnsi="Times New Roman" w:cs="Times New Roman"/>
                <w:sz w:val="24"/>
              </w:rPr>
              <w:tab/>
              <w:t>(0.09)</w:t>
            </w:r>
          </w:p>
        </w:tc>
        <w:tc>
          <w:tcPr>
            <w:tcW w:w="1440" w:type="dxa"/>
            <w:shd w:val="clear" w:color="auto" w:fill="auto"/>
          </w:tcPr>
          <w:p w14:paraId="366B963F"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359A2DB7" w14:textId="77777777" w:rsidTr="00272CFE">
        <w:tc>
          <w:tcPr>
            <w:tcW w:w="3456" w:type="dxa"/>
            <w:shd w:val="clear" w:color="auto" w:fill="auto"/>
          </w:tcPr>
          <w:p w14:paraId="51F32A92" w14:textId="77777777" w:rsidR="00C1794C" w:rsidRPr="00563E25" w:rsidRDefault="00C1794C" w:rsidP="00272CFE">
            <w:pPr>
              <w:spacing w:after="0" w:line="36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Day- X person-level interaction</w:t>
            </w:r>
          </w:p>
        </w:tc>
        <w:tc>
          <w:tcPr>
            <w:tcW w:w="1614" w:type="dxa"/>
            <w:shd w:val="clear" w:color="auto" w:fill="auto"/>
          </w:tcPr>
          <w:p w14:paraId="78B50B90"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440" w:type="dxa"/>
            <w:shd w:val="clear" w:color="auto" w:fill="auto"/>
          </w:tcPr>
          <w:p w14:paraId="54897C10" w14:textId="77777777" w:rsidR="00C1794C" w:rsidRPr="00563E25" w:rsidRDefault="00C1794C" w:rsidP="00272CFE">
            <w:pPr>
              <w:spacing w:after="0" w:line="360" w:lineRule="auto"/>
              <w:rPr>
                <w:rFonts w:ascii="Times New Roman" w:hAnsi="Times New Roman" w:cs="Times New Roman"/>
                <w:sz w:val="24"/>
                <w:lang w:val="en-US"/>
              </w:rPr>
            </w:pPr>
          </w:p>
        </w:tc>
        <w:tc>
          <w:tcPr>
            <w:tcW w:w="1440" w:type="dxa"/>
            <w:shd w:val="clear" w:color="auto" w:fill="auto"/>
          </w:tcPr>
          <w:p w14:paraId="3969491B"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440" w:type="dxa"/>
            <w:shd w:val="clear" w:color="auto" w:fill="auto"/>
          </w:tcPr>
          <w:p w14:paraId="17265BBD" w14:textId="77777777" w:rsidR="00C1794C" w:rsidRPr="00563E25" w:rsidRDefault="00C1794C" w:rsidP="00272CFE">
            <w:pPr>
              <w:spacing w:after="0" w:line="360" w:lineRule="auto"/>
              <w:rPr>
                <w:rFonts w:ascii="Times New Roman" w:hAnsi="Times New Roman" w:cs="Times New Roman"/>
                <w:sz w:val="24"/>
                <w:szCs w:val="24"/>
                <w:lang w:val="en-US"/>
              </w:rPr>
            </w:pPr>
          </w:p>
        </w:tc>
      </w:tr>
      <w:tr w:rsidR="00563E25" w:rsidRPr="00563E25" w14:paraId="1C63756C" w14:textId="77777777" w:rsidTr="00272CFE">
        <w:tc>
          <w:tcPr>
            <w:tcW w:w="3456" w:type="dxa"/>
            <w:tcBorders>
              <w:top w:val="nil"/>
              <w:bottom w:val="nil"/>
            </w:tcBorders>
            <w:shd w:val="clear" w:color="auto" w:fill="auto"/>
          </w:tcPr>
          <w:p w14:paraId="76D886F7" w14:textId="4E62C64E" w:rsidR="00C1794C" w:rsidRPr="00563E25" w:rsidRDefault="00D45F7F" w:rsidP="00272CFE">
            <w:pPr>
              <w:spacing w:after="0" w:line="36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   Daily PC X Need</w:t>
            </w:r>
            <w:r w:rsidR="00C1794C" w:rsidRPr="00563E25">
              <w:rPr>
                <w:rFonts w:ascii="Times New Roman" w:hAnsi="Times New Roman" w:cs="Times New Roman"/>
                <w:sz w:val="24"/>
                <w:szCs w:val="24"/>
                <w:lang w:val="en-US"/>
              </w:rPr>
              <w:t xml:space="preserve"> satisfaction</w:t>
            </w:r>
          </w:p>
        </w:tc>
        <w:tc>
          <w:tcPr>
            <w:tcW w:w="1614" w:type="dxa"/>
            <w:tcBorders>
              <w:top w:val="nil"/>
              <w:bottom w:val="nil"/>
            </w:tcBorders>
            <w:shd w:val="clear" w:color="auto" w:fill="auto"/>
          </w:tcPr>
          <w:p w14:paraId="6BBEA87D"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440" w:type="dxa"/>
            <w:tcBorders>
              <w:top w:val="nil"/>
              <w:bottom w:val="nil"/>
            </w:tcBorders>
            <w:shd w:val="clear" w:color="auto" w:fill="auto"/>
          </w:tcPr>
          <w:p w14:paraId="0C52BFDF" w14:textId="77777777" w:rsidR="00C1794C" w:rsidRPr="00563E25" w:rsidRDefault="00C1794C" w:rsidP="00272CFE">
            <w:pPr>
              <w:spacing w:after="0" w:line="360" w:lineRule="auto"/>
              <w:rPr>
                <w:rFonts w:ascii="Times New Roman" w:hAnsi="Times New Roman" w:cs="Times New Roman"/>
                <w:sz w:val="24"/>
                <w:lang w:val="en-US"/>
              </w:rPr>
            </w:pPr>
          </w:p>
        </w:tc>
        <w:tc>
          <w:tcPr>
            <w:tcW w:w="1440" w:type="dxa"/>
            <w:tcBorders>
              <w:top w:val="nil"/>
              <w:bottom w:val="nil"/>
            </w:tcBorders>
            <w:shd w:val="clear" w:color="auto" w:fill="auto"/>
          </w:tcPr>
          <w:p w14:paraId="5D97763F" w14:textId="77777777" w:rsidR="00C1794C" w:rsidRPr="00563E25" w:rsidRDefault="00C1794C" w:rsidP="00272CFE">
            <w:pPr>
              <w:tabs>
                <w:tab w:val="decimal" w:pos="209"/>
                <w:tab w:val="decimal" w:pos="745"/>
              </w:tabs>
              <w:spacing w:after="0" w:line="360" w:lineRule="auto"/>
              <w:rPr>
                <w:rFonts w:ascii="Times New Roman" w:hAnsi="Times New Roman" w:cs="Times New Roman"/>
                <w:sz w:val="24"/>
              </w:rPr>
            </w:pPr>
            <w:r w:rsidRPr="00563E25">
              <w:rPr>
                <w:rFonts w:ascii="Times New Roman" w:hAnsi="Times New Roman" w:cs="Times New Roman"/>
                <w:sz w:val="24"/>
                <w:lang w:val="en-US"/>
              </w:rPr>
              <w:tab/>
            </w:r>
            <w:r w:rsidRPr="00563E25">
              <w:rPr>
                <w:rFonts w:ascii="Times New Roman" w:hAnsi="Times New Roman" w:cs="Times New Roman"/>
                <w:sz w:val="24"/>
              </w:rPr>
              <w:t>0.13</w:t>
            </w:r>
            <w:r w:rsidRPr="00563E25">
              <w:rPr>
                <w:rFonts w:ascii="Times New Roman" w:hAnsi="Times New Roman" w:cs="Times New Roman"/>
                <w:sz w:val="24"/>
              </w:rPr>
              <w:tab/>
              <w:t xml:space="preserve"> (0.10)</w:t>
            </w:r>
          </w:p>
        </w:tc>
        <w:tc>
          <w:tcPr>
            <w:tcW w:w="1440" w:type="dxa"/>
            <w:tcBorders>
              <w:top w:val="nil"/>
              <w:bottom w:val="nil"/>
            </w:tcBorders>
            <w:shd w:val="clear" w:color="auto" w:fill="auto"/>
          </w:tcPr>
          <w:p w14:paraId="16A03D7C"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009B065E" w14:textId="77777777" w:rsidTr="00272CFE">
        <w:tc>
          <w:tcPr>
            <w:tcW w:w="3456" w:type="dxa"/>
            <w:tcBorders>
              <w:top w:val="nil"/>
              <w:bottom w:val="single" w:sz="4" w:space="0" w:color="auto"/>
            </w:tcBorders>
            <w:shd w:val="clear" w:color="auto" w:fill="auto"/>
          </w:tcPr>
          <w:p w14:paraId="2E9C6CA1" w14:textId="4AEFD41A" w:rsidR="00C1794C" w:rsidRPr="00563E25" w:rsidRDefault="00D45F7F" w:rsidP="00272CFE">
            <w:pPr>
              <w:spacing w:after="0" w:line="36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   Daily AS X Need</w:t>
            </w:r>
            <w:r w:rsidR="00C1794C" w:rsidRPr="00563E25">
              <w:rPr>
                <w:rFonts w:ascii="Times New Roman" w:hAnsi="Times New Roman" w:cs="Times New Roman"/>
                <w:sz w:val="24"/>
                <w:szCs w:val="24"/>
                <w:lang w:val="en-US"/>
              </w:rPr>
              <w:t xml:space="preserve"> satisfaction</w:t>
            </w:r>
          </w:p>
        </w:tc>
        <w:tc>
          <w:tcPr>
            <w:tcW w:w="1614" w:type="dxa"/>
            <w:tcBorders>
              <w:top w:val="nil"/>
              <w:bottom w:val="single" w:sz="4" w:space="0" w:color="auto"/>
            </w:tcBorders>
            <w:shd w:val="clear" w:color="auto" w:fill="auto"/>
          </w:tcPr>
          <w:p w14:paraId="42001F66"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440" w:type="dxa"/>
            <w:tcBorders>
              <w:top w:val="nil"/>
              <w:bottom w:val="single" w:sz="4" w:space="0" w:color="auto"/>
            </w:tcBorders>
            <w:shd w:val="clear" w:color="auto" w:fill="auto"/>
          </w:tcPr>
          <w:p w14:paraId="19C16DC4" w14:textId="77777777" w:rsidR="00C1794C" w:rsidRPr="00563E25" w:rsidRDefault="00C1794C" w:rsidP="00272CFE">
            <w:pPr>
              <w:spacing w:after="0" w:line="360" w:lineRule="auto"/>
              <w:rPr>
                <w:rFonts w:ascii="Times New Roman" w:hAnsi="Times New Roman" w:cs="Times New Roman"/>
                <w:sz w:val="24"/>
                <w:lang w:val="en-US"/>
              </w:rPr>
            </w:pPr>
          </w:p>
        </w:tc>
        <w:tc>
          <w:tcPr>
            <w:tcW w:w="1440" w:type="dxa"/>
            <w:tcBorders>
              <w:top w:val="nil"/>
              <w:bottom w:val="single" w:sz="4" w:space="0" w:color="auto"/>
            </w:tcBorders>
            <w:shd w:val="clear" w:color="auto" w:fill="auto"/>
          </w:tcPr>
          <w:p w14:paraId="2C9CA649" w14:textId="77777777" w:rsidR="00C1794C" w:rsidRPr="00563E25" w:rsidRDefault="00C1794C" w:rsidP="00272CFE">
            <w:pPr>
              <w:tabs>
                <w:tab w:val="decimal" w:pos="209"/>
                <w:tab w:val="decimal" w:pos="745"/>
              </w:tabs>
              <w:spacing w:after="0" w:line="360" w:lineRule="auto"/>
              <w:rPr>
                <w:rFonts w:ascii="Times New Roman" w:hAnsi="Times New Roman" w:cs="Times New Roman"/>
                <w:sz w:val="24"/>
              </w:rPr>
            </w:pPr>
            <w:r w:rsidRPr="00563E25">
              <w:rPr>
                <w:rFonts w:ascii="Times New Roman" w:hAnsi="Times New Roman" w:cs="Times New Roman"/>
                <w:sz w:val="24"/>
                <w:lang w:val="en-US"/>
              </w:rPr>
              <w:tab/>
            </w:r>
            <w:r w:rsidRPr="00563E25">
              <w:rPr>
                <w:rFonts w:ascii="Times New Roman" w:hAnsi="Times New Roman" w:cs="Times New Roman"/>
                <w:sz w:val="24"/>
              </w:rPr>
              <w:t>0.09</w:t>
            </w:r>
            <w:r w:rsidRPr="00563E25">
              <w:rPr>
                <w:rFonts w:ascii="Times New Roman" w:hAnsi="Times New Roman" w:cs="Times New Roman"/>
                <w:sz w:val="24"/>
              </w:rPr>
              <w:tab/>
              <w:t xml:space="preserve"> (0.11)</w:t>
            </w:r>
          </w:p>
        </w:tc>
        <w:tc>
          <w:tcPr>
            <w:tcW w:w="1440" w:type="dxa"/>
            <w:tcBorders>
              <w:top w:val="nil"/>
              <w:bottom w:val="single" w:sz="4" w:space="0" w:color="auto"/>
            </w:tcBorders>
            <w:shd w:val="clear" w:color="auto" w:fill="auto"/>
          </w:tcPr>
          <w:p w14:paraId="10A40D33"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0D66DA70" w14:textId="77777777" w:rsidTr="00272CFE">
        <w:tc>
          <w:tcPr>
            <w:tcW w:w="3456" w:type="dxa"/>
            <w:tcBorders>
              <w:top w:val="nil"/>
              <w:bottom w:val="nil"/>
            </w:tcBorders>
            <w:shd w:val="clear" w:color="auto" w:fill="auto"/>
          </w:tcPr>
          <w:p w14:paraId="564FF76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Random </w:t>
            </w:r>
            <w:proofErr w:type="spellStart"/>
            <w:r w:rsidRPr="00563E25">
              <w:rPr>
                <w:rFonts w:ascii="Times New Roman" w:hAnsi="Times New Roman" w:cs="Times New Roman"/>
                <w:sz w:val="24"/>
                <w:szCs w:val="24"/>
              </w:rPr>
              <w:t>effects</w:t>
            </w:r>
            <w:proofErr w:type="spellEnd"/>
          </w:p>
        </w:tc>
        <w:tc>
          <w:tcPr>
            <w:tcW w:w="1614" w:type="dxa"/>
            <w:tcBorders>
              <w:top w:val="nil"/>
              <w:bottom w:val="nil"/>
            </w:tcBorders>
            <w:shd w:val="clear" w:color="auto" w:fill="auto"/>
          </w:tcPr>
          <w:p w14:paraId="54D2E72F"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tcBorders>
              <w:top w:val="nil"/>
              <w:bottom w:val="nil"/>
            </w:tcBorders>
            <w:shd w:val="clear" w:color="auto" w:fill="auto"/>
          </w:tcPr>
          <w:p w14:paraId="39FBE74B"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tcBorders>
              <w:top w:val="nil"/>
              <w:bottom w:val="nil"/>
            </w:tcBorders>
            <w:shd w:val="clear" w:color="auto" w:fill="auto"/>
          </w:tcPr>
          <w:p w14:paraId="0FE4ED55"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tcBorders>
              <w:top w:val="nil"/>
              <w:bottom w:val="nil"/>
            </w:tcBorders>
            <w:shd w:val="clear" w:color="auto" w:fill="auto"/>
          </w:tcPr>
          <w:p w14:paraId="5C719B7C"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1C3E4807" w14:textId="77777777" w:rsidTr="00272CFE">
        <w:tc>
          <w:tcPr>
            <w:tcW w:w="3456" w:type="dxa"/>
            <w:tcBorders>
              <w:top w:val="nil"/>
              <w:bottom w:val="nil"/>
            </w:tcBorders>
            <w:shd w:val="clear" w:color="auto" w:fill="auto"/>
          </w:tcPr>
          <w:p w14:paraId="3DD6ADDD"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Parent-level </w:t>
            </w:r>
            <w:proofErr w:type="spellStart"/>
            <w:r w:rsidRPr="00563E25">
              <w:rPr>
                <w:rFonts w:ascii="Times New Roman" w:hAnsi="Times New Roman" w:cs="Times New Roman"/>
                <w:sz w:val="24"/>
                <w:szCs w:val="24"/>
              </w:rPr>
              <w:t>variance</w:t>
            </w:r>
            <w:proofErr w:type="spellEnd"/>
            <w:r w:rsidRPr="00563E25">
              <w:rPr>
                <w:rFonts w:ascii="Times New Roman" w:hAnsi="Times New Roman" w:cs="Times New Roman"/>
                <w:sz w:val="24"/>
                <w:szCs w:val="24"/>
              </w:rPr>
              <w:t xml:space="preserve"> of </w:t>
            </w:r>
          </w:p>
        </w:tc>
        <w:tc>
          <w:tcPr>
            <w:tcW w:w="1614" w:type="dxa"/>
            <w:tcBorders>
              <w:top w:val="nil"/>
              <w:bottom w:val="nil"/>
            </w:tcBorders>
            <w:shd w:val="clear" w:color="auto" w:fill="auto"/>
          </w:tcPr>
          <w:p w14:paraId="6FD8D372"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tcBorders>
              <w:top w:val="nil"/>
              <w:bottom w:val="nil"/>
            </w:tcBorders>
            <w:shd w:val="clear" w:color="auto" w:fill="auto"/>
          </w:tcPr>
          <w:p w14:paraId="6C34A649"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tcBorders>
              <w:top w:val="nil"/>
              <w:bottom w:val="nil"/>
            </w:tcBorders>
            <w:shd w:val="clear" w:color="auto" w:fill="auto"/>
          </w:tcPr>
          <w:p w14:paraId="3ADC31AF" w14:textId="77777777" w:rsidR="00C1794C" w:rsidRPr="00563E25" w:rsidRDefault="00C1794C" w:rsidP="00272CFE">
            <w:pPr>
              <w:spacing w:after="0" w:line="360" w:lineRule="auto"/>
              <w:rPr>
                <w:rFonts w:ascii="Times New Roman" w:hAnsi="Times New Roman" w:cs="Times New Roman"/>
                <w:sz w:val="24"/>
                <w:szCs w:val="24"/>
              </w:rPr>
            </w:pPr>
          </w:p>
        </w:tc>
        <w:tc>
          <w:tcPr>
            <w:tcW w:w="1440" w:type="dxa"/>
            <w:tcBorders>
              <w:top w:val="nil"/>
              <w:bottom w:val="nil"/>
            </w:tcBorders>
            <w:shd w:val="clear" w:color="auto" w:fill="auto"/>
          </w:tcPr>
          <w:p w14:paraId="2C6AE775"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38B6CAE0" w14:textId="77777777" w:rsidTr="00272CFE">
        <w:tc>
          <w:tcPr>
            <w:tcW w:w="3456" w:type="dxa"/>
            <w:tcBorders>
              <w:top w:val="nil"/>
              <w:bottom w:val="nil"/>
            </w:tcBorders>
            <w:shd w:val="clear" w:color="auto" w:fill="auto"/>
          </w:tcPr>
          <w:p w14:paraId="1C5DE3D3"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intercept, u</w:t>
            </w:r>
            <w:r w:rsidRPr="00563E25">
              <w:rPr>
                <w:rFonts w:ascii="Times New Roman" w:hAnsi="Times New Roman" w:cs="Times New Roman"/>
                <w:sz w:val="24"/>
                <w:szCs w:val="24"/>
                <w:vertAlign w:val="subscript"/>
              </w:rPr>
              <w:t>0</w:t>
            </w:r>
          </w:p>
        </w:tc>
        <w:tc>
          <w:tcPr>
            <w:tcW w:w="1614" w:type="dxa"/>
            <w:tcBorders>
              <w:top w:val="nil"/>
              <w:bottom w:val="nil"/>
            </w:tcBorders>
            <w:shd w:val="clear" w:color="auto" w:fill="auto"/>
          </w:tcPr>
          <w:p w14:paraId="58F9E0BB"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rPr>
              <w:t>0.17 (0.02)**</w:t>
            </w:r>
          </w:p>
        </w:tc>
        <w:tc>
          <w:tcPr>
            <w:tcW w:w="1440" w:type="dxa"/>
            <w:tcBorders>
              <w:top w:val="nil"/>
              <w:bottom w:val="nil"/>
            </w:tcBorders>
            <w:shd w:val="clear" w:color="auto" w:fill="auto"/>
          </w:tcPr>
          <w:p w14:paraId="052F3FED"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0.17 (0.02)**</w:t>
            </w:r>
          </w:p>
        </w:tc>
        <w:tc>
          <w:tcPr>
            <w:tcW w:w="1440" w:type="dxa"/>
            <w:tcBorders>
              <w:top w:val="nil"/>
              <w:bottom w:val="nil"/>
            </w:tcBorders>
            <w:shd w:val="clear" w:color="auto" w:fill="auto"/>
          </w:tcPr>
          <w:p w14:paraId="00B42059"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0.17 (0.02)**</w:t>
            </w:r>
          </w:p>
        </w:tc>
        <w:tc>
          <w:tcPr>
            <w:tcW w:w="1440" w:type="dxa"/>
            <w:tcBorders>
              <w:top w:val="nil"/>
              <w:bottom w:val="nil"/>
            </w:tcBorders>
            <w:shd w:val="clear" w:color="auto" w:fill="auto"/>
          </w:tcPr>
          <w:p w14:paraId="1949A11E"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0.18 (0.02)</w:t>
            </w:r>
          </w:p>
        </w:tc>
      </w:tr>
      <w:tr w:rsidR="00563E25" w:rsidRPr="00563E25" w14:paraId="20692B35" w14:textId="77777777" w:rsidTr="00272CFE">
        <w:tc>
          <w:tcPr>
            <w:tcW w:w="3456" w:type="dxa"/>
            <w:tcBorders>
              <w:top w:val="nil"/>
              <w:bottom w:val="nil"/>
            </w:tcBorders>
            <w:shd w:val="clear" w:color="auto" w:fill="auto"/>
          </w:tcPr>
          <w:p w14:paraId="5791C39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satisfaction slope, u</w:t>
            </w:r>
            <w:r w:rsidRPr="00563E25">
              <w:rPr>
                <w:rFonts w:ascii="Times New Roman" w:hAnsi="Times New Roman" w:cs="Times New Roman"/>
                <w:sz w:val="24"/>
                <w:szCs w:val="24"/>
                <w:vertAlign w:val="subscript"/>
              </w:rPr>
              <w:t>1</w:t>
            </w:r>
          </w:p>
        </w:tc>
        <w:tc>
          <w:tcPr>
            <w:tcW w:w="1614" w:type="dxa"/>
            <w:tcBorders>
              <w:top w:val="nil"/>
              <w:bottom w:val="nil"/>
            </w:tcBorders>
            <w:shd w:val="clear" w:color="auto" w:fill="auto"/>
          </w:tcPr>
          <w:p w14:paraId="0E092950"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1082910C"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0.09 (0.05)†</w:t>
            </w:r>
          </w:p>
        </w:tc>
        <w:tc>
          <w:tcPr>
            <w:tcW w:w="1440" w:type="dxa"/>
            <w:tcBorders>
              <w:top w:val="nil"/>
              <w:bottom w:val="nil"/>
            </w:tcBorders>
            <w:shd w:val="clear" w:color="auto" w:fill="auto"/>
          </w:tcPr>
          <w:p w14:paraId="7C032890"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(0.05)</w:t>
            </w:r>
          </w:p>
        </w:tc>
        <w:tc>
          <w:tcPr>
            <w:tcW w:w="1440" w:type="dxa"/>
            <w:tcBorders>
              <w:top w:val="nil"/>
              <w:bottom w:val="nil"/>
            </w:tcBorders>
            <w:shd w:val="clear" w:color="auto" w:fill="auto"/>
          </w:tcPr>
          <w:p w14:paraId="203806CA"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0.05 (0.06)</w:t>
            </w:r>
          </w:p>
        </w:tc>
      </w:tr>
      <w:tr w:rsidR="00563E25" w:rsidRPr="00563E25" w14:paraId="2BF66CE5" w14:textId="77777777" w:rsidTr="00272CFE">
        <w:tc>
          <w:tcPr>
            <w:tcW w:w="3456" w:type="dxa"/>
            <w:tcBorders>
              <w:top w:val="nil"/>
              <w:bottom w:val="nil"/>
            </w:tcBorders>
            <w:shd w:val="clear" w:color="auto" w:fill="auto"/>
          </w:tcPr>
          <w:p w14:paraId="7DAB5017"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frustration slope, u</w:t>
            </w:r>
            <w:r w:rsidRPr="00563E25">
              <w:rPr>
                <w:rFonts w:ascii="Times New Roman" w:hAnsi="Times New Roman" w:cs="Times New Roman"/>
                <w:sz w:val="24"/>
                <w:szCs w:val="24"/>
                <w:vertAlign w:val="subscript"/>
              </w:rPr>
              <w:t>2</w:t>
            </w:r>
          </w:p>
        </w:tc>
        <w:tc>
          <w:tcPr>
            <w:tcW w:w="1614" w:type="dxa"/>
            <w:tcBorders>
              <w:top w:val="nil"/>
              <w:bottom w:val="nil"/>
            </w:tcBorders>
            <w:shd w:val="clear" w:color="auto" w:fill="auto"/>
          </w:tcPr>
          <w:p w14:paraId="302C7945"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353509BC"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0.06 (0.05)</w:t>
            </w:r>
          </w:p>
        </w:tc>
        <w:tc>
          <w:tcPr>
            <w:tcW w:w="1440" w:type="dxa"/>
            <w:tcBorders>
              <w:top w:val="nil"/>
              <w:bottom w:val="nil"/>
            </w:tcBorders>
            <w:shd w:val="clear" w:color="auto" w:fill="auto"/>
          </w:tcPr>
          <w:p w14:paraId="4EC3379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0.06 (0.05)</w:t>
            </w:r>
          </w:p>
        </w:tc>
        <w:tc>
          <w:tcPr>
            <w:tcW w:w="1440" w:type="dxa"/>
            <w:tcBorders>
              <w:top w:val="nil"/>
              <w:bottom w:val="nil"/>
            </w:tcBorders>
            <w:shd w:val="clear" w:color="auto" w:fill="auto"/>
          </w:tcPr>
          <w:p w14:paraId="3238112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0.01 (0.05)</w:t>
            </w:r>
          </w:p>
        </w:tc>
      </w:tr>
      <w:tr w:rsidR="00563E25" w:rsidRPr="00563E25" w14:paraId="31FDAE18" w14:textId="77777777" w:rsidTr="00272CFE">
        <w:tc>
          <w:tcPr>
            <w:tcW w:w="3456" w:type="dxa"/>
            <w:tcBorders>
              <w:top w:val="nil"/>
              <w:bottom w:val="nil"/>
            </w:tcBorders>
            <w:shd w:val="clear" w:color="auto" w:fill="auto"/>
          </w:tcPr>
          <w:p w14:paraId="27BC465D"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Family-level </w:t>
            </w:r>
            <w:proofErr w:type="spellStart"/>
            <w:r w:rsidRPr="00563E25">
              <w:rPr>
                <w:rFonts w:ascii="Times New Roman" w:hAnsi="Times New Roman" w:cs="Times New Roman"/>
                <w:sz w:val="24"/>
                <w:szCs w:val="24"/>
              </w:rPr>
              <w:t>variance</w:t>
            </w:r>
            <w:proofErr w:type="spellEnd"/>
            <w:r w:rsidRPr="00563E25">
              <w:rPr>
                <w:rFonts w:ascii="Times New Roman" w:hAnsi="Times New Roman" w:cs="Times New Roman"/>
                <w:sz w:val="24"/>
                <w:szCs w:val="24"/>
              </w:rPr>
              <w:t xml:space="preserve"> of</w:t>
            </w:r>
          </w:p>
        </w:tc>
        <w:tc>
          <w:tcPr>
            <w:tcW w:w="1614" w:type="dxa"/>
            <w:tcBorders>
              <w:top w:val="nil"/>
              <w:bottom w:val="nil"/>
            </w:tcBorders>
            <w:shd w:val="clear" w:color="auto" w:fill="auto"/>
          </w:tcPr>
          <w:p w14:paraId="7CE427F6"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57DE01D3"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7AF8E66C"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39ACB738" w14:textId="77777777" w:rsidR="00C1794C" w:rsidRPr="00563E25" w:rsidRDefault="00C1794C" w:rsidP="00272CFE">
            <w:pPr>
              <w:spacing w:after="0" w:line="360" w:lineRule="auto"/>
              <w:rPr>
                <w:rFonts w:ascii="Times New Roman" w:hAnsi="Times New Roman" w:cs="Times New Roman"/>
                <w:sz w:val="24"/>
              </w:rPr>
            </w:pPr>
          </w:p>
        </w:tc>
      </w:tr>
      <w:tr w:rsidR="00563E25" w:rsidRPr="00563E25" w14:paraId="38C8872E" w14:textId="77777777" w:rsidTr="00272CFE">
        <w:tc>
          <w:tcPr>
            <w:tcW w:w="3456" w:type="dxa"/>
            <w:tcBorders>
              <w:top w:val="nil"/>
              <w:bottom w:val="nil"/>
            </w:tcBorders>
            <w:shd w:val="clear" w:color="auto" w:fill="auto"/>
          </w:tcPr>
          <w:p w14:paraId="6C0CA4E2"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intercept, v</w:t>
            </w:r>
            <w:r w:rsidRPr="00563E25">
              <w:rPr>
                <w:rFonts w:ascii="Times New Roman" w:hAnsi="Times New Roman" w:cs="Times New Roman"/>
                <w:sz w:val="24"/>
                <w:szCs w:val="24"/>
                <w:vertAlign w:val="subscript"/>
              </w:rPr>
              <w:t>0</w:t>
            </w:r>
          </w:p>
        </w:tc>
        <w:tc>
          <w:tcPr>
            <w:tcW w:w="1614" w:type="dxa"/>
            <w:tcBorders>
              <w:top w:val="nil"/>
              <w:bottom w:val="nil"/>
            </w:tcBorders>
            <w:shd w:val="clear" w:color="auto" w:fill="auto"/>
          </w:tcPr>
          <w:p w14:paraId="3C1E6DF5"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(.02)**</w:t>
            </w:r>
          </w:p>
        </w:tc>
        <w:tc>
          <w:tcPr>
            <w:tcW w:w="1440" w:type="dxa"/>
            <w:tcBorders>
              <w:top w:val="nil"/>
              <w:bottom w:val="nil"/>
            </w:tcBorders>
            <w:shd w:val="clear" w:color="auto" w:fill="auto"/>
          </w:tcPr>
          <w:p w14:paraId="766D3395"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(0.02)**</w:t>
            </w:r>
          </w:p>
        </w:tc>
        <w:tc>
          <w:tcPr>
            <w:tcW w:w="1440" w:type="dxa"/>
            <w:tcBorders>
              <w:top w:val="nil"/>
              <w:bottom w:val="nil"/>
            </w:tcBorders>
            <w:shd w:val="clear" w:color="auto" w:fill="auto"/>
          </w:tcPr>
          <w:p w14:paraId="5660C45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(0.02)**</w:t>
            </w:r>
          </w:p>
        </w:tc>
        <w:tc>
          <w:tcPr>
            <w:tcW w:w="1440" w:type="dxa"/>
            <w:tcBorders>
              <w:top w:val="nil"/>
              <w:bottom w:val="nil"/>
            </w:tcBorders>
            <w:shd w:val="clear" w:color="auto" w:fill="auto"/>
          </w:tcPr>
          <w:p w14:paraId="5958A541"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0.07 (0.02)</w:t>
            </w:r>
          </w:p>
        </w:tc>
      </w:tr>
      <w:tr w:rsidR="00563E25" w:rsidRPr="00563E25" w14:paraId="4E29D8F3" w14:textId="77777777" w:rsidTr="00272CFE">
        <w:tc>
          <w:tcPr>
            <w:tcW w:w="3456" w:type="dxa"/>
            <w:tcBorders>
              <w:top w:val="nil"/>
              <w:bottom w:val="nil"/>
            </w:tcBorders>
            <w:shd w:val="clear" w:color="auto" w:fill="auto"/>
          </w:tcPr>
          <w:p w14:paraId="7FF6BE02"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satisfaction slope, v</w:t>
            </w:r>
            <w:r w:rsidRPr="00563E25">
              <w:rPr>
                <w:rFonts w:ascii="Times New Roman" w:hAnsi="Times New Roman" w:cs="Times New Roman"/>
                <w:sz w:val="24"/>
                <w:szCs w:val="24"/>
                <w:vertAlign w:val="subscript"/>
              </w:rPr>
              <w:t>1</w:t>
            </w:r>
          </w:p>
        </w:tc>
        <w:tc>
          <w:tcPr>
            <w:tcW w:w="1614" w:type="dxa"/>
            <w:tcBorders>
              <w:top w:val="nil"/>
              <w:bottom w:val="nil"/>
            </w:tcBorders>
            <w:shd w:val="clear" w:color="auto" w:fill="auto"/>
          </w:tcPr>
          <w:p w14:paraId="37E44BD0"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4C3D326B"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(0.05)</w:t>
            </w:r>
          </w:p>
        </w:tc>
        <w:tc>
          <w:tcPr>
            <w:tcW w:w="1440" w:type="dxa"/>
            <w:tcBorders>
              <w:top w:val="nil"/>
              <w:bottom w:val="nil"/>
            </w:tcBorders>
            <w:shd w:val="clear" w:color="auto" w:fill="auto"/>
          </w:tcPr>
          <w:p w14:paraId="62C41420"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0.09 (0.05)</w:t>
            </w:r>
          </w:p>
        </w:tc>
        <w:tc>
          <w:tcPr>
            <w:tcW w:w="1440" w:type="dxa"/>
            <w:tcBorders>
              <w:top w:val="nil"/>
              <w:bottom w:val="nil"/>
            </w:tcBorders>
            <w:shd w:val="clear" w:color="auto" w:fill="auto"/>
          </w:tcPr>
          <w:p w14:paraId="174506FD"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0.12 (0.05)</w:t>
            </w:r>
          </w:p>
        </w:tc>
      </w:tr>
      <w:tr w:rsidR="00563E25" w:rsidRPr="00563E25" w14:paraId="574330DF" w14:textId="77777777" w:rsidTr="00272CFE">
        <w:tc>
          <w:tcPr>
            <w:tcW w:w="3456" w:type="dxa"/>
            <w:tcBorders>
              <w:top w:val="nil"/>
              <w:bottom w:val="nil"/>
            </w:tcBorders>
            <w:shd w:val="clear" w:color="auto" w:fill="auto"/>
          </w:tcPr>
          <w:p w14:paraId="3674AF3B"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frustration slope,v</w:t>
            </w:r>
            <w:r w:rsidRPr="00563E25">
              <w:rPr>
                <w:rFonts w:ascii="Times New Roman" w:hAnsi="Times New Roman" w:cs="Times New Roman"/>
                <w:sz w:val="24"/>
                <w:szCs w:val="24"/>
                <w:vertAlign w:val="subscript"/>
              </w:rPr>
              <w:t>2</w:t>
            </w:r>
          </w:p>
        </w:tc>
        <w:tc>
          <w:tcPr>
            <w:tcW w:w="1614" w:type="dxa"/>
            <w:tcBorders>
              <w:top w:val="nil"/>
              <w:bottom w:val="nil"/>
            </w:tcBorders>
            <w:shd w:val="clear" w:color="auto" w:fill="auto"/>
          </w:tcPr>
          <w:p w14:paraId="357332D1"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nil"/>
            </w:tcBorders>
            <w:shd w:val="clear" w:color="auto" w:fill="auto"/>
          </w:tcPr>
          <w:p w14:paraId="1F71413D"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0.03 (0.04)</w:t>
            </w:r>
          </w:p>
        </w:tc>
        <w:tc>
          <w:tcPr>
            <w:tcW w:w="1440" w:type="dxa"/>
            <w:tcBorders>
              <w:top w:val="nil"/>
              <w:bottom w:val="nil"/>
            </w:tcBorders>
            <w:shd w:val="clear" w:color="auto" w:fill="auto"/>
          </w:tcPr>
          <w:p w14:paraId="56E0754F"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0.04 (0.04)</w:t>
            </w:r>
          </w:p>
        </w:tc>
        <w:tc>
          <w:tcPr>
            <w:tcW w:w="1440" w:type="dxa"/>
            <w:tcBorders>
              <w:top w:val="nil"/>
              <w:bottom w:val="nil"/>
            </w:tcBorders>
            <w:shd w:val="clear" w:color="auto" w:fill="auto"/>
          </w:tcPr>
          <w:p w14:paraId="7C0141B8"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(0.04)</w:t>
            </w:r>
          </w:p>
        </w:tc>
      </w:tr>
      <w:tr w:rsidR="00563E25" w:rsidRPr="00563E25" w14:paraId="188CBB1F" w14:textId="77777777" w:rsidTr="00272CFE">
        <w:tc>
          <w:tcPr>
            <w:tcW w:w="3456" w:type="dxa"/>
            <w:tcBorders>
              <w:top w:val="nil"/>
              <w:bottom w:val="single" w:sz="4" w:space="0" w:color="auto"/>
            </w:tcBorders>
            <w:shd w:val="clear" w:color="auto" w:fill="auto"/>
          </w:tcPr>
          <w:p w14:paraId="47B6AC9C"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Level-1 </w:t>
            </w:r>
            <w:proofErr w:type="spellStart"/>
            <w:r w:rsidRPr="00563E25">
              <w:rPr>
                <w:rFonts w:ascii="Times New Roman" w:hAnsi="Times New Roman" w:cs="Times New Roman"/>
                <w:sz w:val="24"/>
                <w:szCs w:val="24"/>
              </w:rPr>
              <w:t>residual</w:t>
            </w:r>
            <w:proofErr w:type="spellEnd"/>
            <w:r w:rsidRPr="00563E25">
              <w:rPr>
                <w:rFonts w:ascii="Times New Roman" w:hAnsi="Times New Roman" w:cs="Times New Roman"/>
                <w:sz w:val="24"/>
                <w:szCs w:val="24"/>
              </w:rPr>
              <w:t xml:space="preserve"> e</w:t>
            </w:r>
            <w:r w:rsidRPr="00563E25">
              <w:rPr>
                <w:rFonts w:ascii="Times New Roman" w:hAnsi="Times New Roman" w:cs="Times New Roman"/>
                <w:sz w:val="24"/>
                <w:szCs w:val="24"/>
                <w:vertAlign w:val="subscript"/>
              </w:rPr>
              <w:t>0</w:t>
            </w:r>
          </w:p>
        </w:tc>
        <w:tc>
          <w:tcPr>
            <w:tcW w:w="1614" w:type="dxa"/>
            <w:tcBorders>
              <w:top w:val="nil"/>
              <w:bottom w:val="single" w:sz="4" w:space="0" w:color="auto"/>
            </w:tcBorders>
            <w:shd w:val="clear" w:color="auto" w:fill="auto"/>
          </w:tcPr>
          <w:p w14:paraId="4608AF18"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rPr>
              <w:t>0.28 (0.01)***</w:t>
            </w:r>
          </w:p>
        </w:tc>
        <w:tc>
          <w:tcPr>
            <w:tcW w:w="1440" w:type="dxa"/>
            <w:tcBorders>
              <w:top w:val="nil"/>
              <w:bottom w:val="single" w:sz="4" w:space="0" w:color="auto"/>
            </w:tcBorders>
            <w:shd w:val="clear" w:color="auto" w:fill="auto"/>
          </w:tcPr>
          <w:p w14:paraId="5631FE10"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0.25 (0.01)**</w:t>
            </w:r>
          </w:p>
        </w:tc>
        <w:tc>
          <w:tcPr>
            <w:tcW w:w="1440" w:type="dxa"/>
            <w:tcBorders>
              <w:top w:val="nil"/>
              <w:bottom w:val="single" w:sz="4" w:space="0" w:color="auto"/>
            </w:tcBorders>
            <w:shd w:val="clear" w:color="auto" w:fill="auto"/>
          </w:tcPr>
          <w:p w14:paraId="56EC9D8D"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0.25 (0.01)**</w:t>
            </w:r>
          </w:p>
        </w:tc>
        <w:tc>
          <w:tcPr>
            <w:tcW w:w="1440" w:type="dxa"/>
            <w:tcBorders>
              <w:top w:val="nil"/>
              <w:bottom w:val="single" w:sz="4" w:space="0" w:color="auto"/>
            </w:tcBorders>
            <w:shd w:val="clear" w:color="auto" w:fill="auto"/>
          </w:tcPr>
          <w:p w14:paraId="4E65201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0.23 (0.01)</w:t>
            </w:r>
          </w:p>
        </w:tc>
      </w:tr>
      <w:tr w:rsidR="00563E25" w:rsidRPr="00563E25" w14:paraId="356113F6" w14:textId="77777777" w:rsidTr="00272CFE">
        <w:tc>
          <w:tcPr>
            <w:tcW w:w="3456" w:type="dxa"/>
            <w:tcBorders>
              <w:top w:val="single" w:sz="4" w:space="0" w:color="auto"/>
              <w:bottom w:val="nil"/>
            </w:tcBorders>
            <w:shd w:val="clear" w:color="auto" w:fill="auto"/>
          </w:tcPr>
          <w:p w14:paraId="69F3408B"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-2*</w:t>
            </w:r>
            <w:proofErr w:type="spellStart"/>
            <w:r w:rsidRPr="00563E25">
              <w:rPr>
                <w:rFonts w:ascii="Times New Roman" w:hAnsi="Times New Roman" w:cs="Times New Roman"/>
                <w:sz w:val="24"/>
                <w:szCs w:val="24"/>
              </w:rPr>
              <w:t>loglikelihood</w:t>
            </w:r>
            <w:proofErr w:type="spellEnd"/>
          </w:p>
        </w:tc>
        <w:tc>
          <w:tcPr>
            <w:tcW w:w="1614" w:type="dxa"/>
            <w:tcBorders>
              <w:top w:val="single" w:sz="4" w:space="0" w:color="auto"/>
              <w:bottom w:val="nil"/>
            </w:tcBorders>
            <w:shd w:val="clear" w:color="auto" w:fill="auto"/>
          </w:tcPr>
          <w:p w14:paraId="33FFFBC0"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4719.68</w:t>
            </w:r>
          </w:p>
        </w:tc>
        <w:tc>
          <w:tcPr>
            <w:tcW w:w="1440" w:type="dxa"/>
            <w:tcBorders>
              <w:top w:val="single" w:sz="4" w:space="0" w:color="auto"/>
              <w:bottom w:val="nil"/>
            </w:tcBorders>
            <w:shd w:val="clear" w:color="auto" w:fill="auto"/>
          </w:tcPr>
          <w:p w14:paraId="7E69B3C3"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4588.76</w:t>
            </w:r>
          </w:p>
        </w:tc>
        <w:tc>
          <w:tcPr>
            <w:tcW w:w="1440" w:type="dxa"/>
            <w:tcBorders>
              <w:top w:val="single" w:sz="4" w:space="0" w:color="auto"/>
              <w:bottom w:val="nil"/>
            </w:tcBorders>
            <w:shd w:val="clear" w:color="auto" w:fill="auto"/>
          </w:tcPr>
          <w:p w14:paraId="382236D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4586.99</w:t>
            </w:r>
          </w:p>
        </w:tc>
        <w:tc>
          <w:tcPr>
            <w:tcW w:w="1440" w:type="dxa"/>
            <w:tcBorders>
              <w:top w:val="single" w:sz="4" w:space="0" w:color="auto"/>
              <w:bottom w:val="nil"/>
            </w:tcBorders>
            <w:shd w:val="clear" w:color="auto" w:fill="auto"/>
          </w:tcPr>
          <w:p w14:paraId="139E279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3728.25</w:t>
            </w:r>
          </w:p>
        </w:tc>
      </w:tr>
      <w:tr w:rsidR="00563E25" w:rsidRPr="00563E25" w14:paraId="05CEEA37" w14:textId="77777777" w:rsidTr="00272CFE">
        <w:tc>
          <w:tcPr>
            <w:tcW w:w="3456" w:type="dxa"/>
            <w:tcBorders>
              <w:top w:val="nil"/>
              <w:bottom w:val="single" w:sz="4" w:space="0" w:color="auto"/>
            </w:tcBorders>
            <w:shd w:val="clear" w:color="auto" w:fill="auto"/>
          </w:tcPr>
          <w:p w14:paraId="68478ADF"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Δχ</w:t>
            </w:r>
            <w:r w:rsidRPr="00563E25">
              <w:rPr>
                <w:rFonts w:ascii="Times New Roman" w:hAnsi="Times New Roman" w:cs="Times New Roman"/>
                <w:sz w:val="24"/>
                <w:szCs w:val="24"/>
                <w:vertAlign w:val="superscript"/>
              </w:rPr>
              <w:t>2</w:t>
            </w:r>
            <w:r w:rsidRPr="00563E25">
              <w:rPr>
                <w:rFonts w:ascii="Times New Roman" w:hAnsi="Times New Roman" w:cs="Times New Roman"/>
                <w:sz w:val="24"/>
                <w:szCs w:val="24"/>
              </w:rPr>
              <w:t>(</w:t>
            </w:r>
            <w:proofErr w:type="spellStart"/>
            <w:r w:rsidRPr="00563E25">
              <w:rPr>
                <w:rFonts w:ascii="Times New Roman" w:hAnsi="Times New Roman" w:cs="Times New Roman"/>
                <w:sz w:val="24"/>
                <w:szCs w:val="24"/>
              </w:rPr>
              <w:t>df</w:t>
            </w:r>
            <w:proofErr w:type="spellEnd"/>
            <w:r w:rsidRPr="00563E25">
              <w:rPr>
                <w:rFonts w:ascii="Times New Roman" w:hAnsi="Times New Roman" w:cs="Times New Roman"/>
                <w:sz w:val="24"/>
                <w:szCs w:val="24"/>
              </w:rPr>
              <w:t>)</w:t>
            </w:r>
          </w:p>
        </w:tc>
        <w:tc>
          <w:tcPr>
            <w:tcW w:w="1614" w:type="dxa"/>
            <w:tcBorders>
              <w:top w:val="nil"/>
              <w:bottom w:val="single" w:sz="4" w:space="0" w:color="auto"/>
            </w:tcBorders>
            <w:shd w:val="clear" w:color="auto" w:fill="auto"/>
          </w:tcPr>
          <w:p w14:paraId="1BA78A4B" w14:textId="77777777" w:rsidR="00C1794C" w:rsidRPr="00563E25" w:rsidRDefault="00C1794C" w:rsidP="00272CFE">
            <w:pPr>
              <w:spacing w:after="0" w:line="360" w:lineRule="auto"/>
              <w:rPr>
                <w:rFonts w:ascii="Times New Roman" w:hAnsi="Times New Roman" w:cs="Times New Roman"/>
                <w:sz w:val="24"/>
              </w:rPr>
            </w:pPr>
          </w:p>
        </w:tc>
        <w:tc>
          <w:tcPr>
            <w:tcW w:w="1440" w:type="dxa"/>
            <w:tcBorders>
              <w:top w:val="nil"/>
              <w:bottom w:val="single" w:sz="4" w:space="0" w:color="auto"/>
            </w:tcBorders>
            <w:shd w:val="clear" w:color="auto" w:fill="auto"/>
          </w:tcPr>
          <w:p w14:paraId="05712DB3"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130.92(1)**</w:t>
            </w:r>
          </w:p>
        </w:tc>
        <w:tc>
          <w:tcPr>
            <w:tcW w:w="1440" w:type="dxa"/>
            <w:tcBorders>
              <w:top w:val="nil"/>
              <w:bottom w:val="single" w:sz="4" w:space="0" w:color="auto"/>
            </w:tcBorders>
            <w:shd w:val="clear" w:color="auto" w:fill="auto"/>
          </w:tcPr>
          <w:p w14:paraId="61F2E652"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1.763(1)</w:t>
            </w:r>
          </w:p>
        </w:tc>
        <w:tc>
          <w:tcPr>
            <w:tcW w:w="1440" w:type="dxa"/>
            <w:tcBorders>
              <w:top w:val="nil"/>
              <w:bottom w:val="single" w:sz="4" w:space="0" w:color="auto"/>
            </w:tcBorders>
            <w:shd w:val="clear" w:color="auto" w:fill="auto"/>
          </w:tcPr>
          <w:p w14:paraId="3E7ABDC4" w14:textId="77777777" w:rsidR="00C1794C" w:rsidRPr="00563E25" w:rsidRDefault="00C1794C" w:rsidP="00272CFE">
            <w:pPr>
              <w:spacing w:after="0" w:line="360" w:lineRule="auto"/>
              <w:rPr>
                <w:rFonts w:ascii="Times New Roman" w:hAnsi="Times New Roman" w:cs="Times New Roman"/>
                <w:sz w:val="24"/>
              </w:rPr>
            </w:pPr>
          </w:p>
        </w:tc>
      </w:tr>
    </w:tbl>
    <w:p w14:paraId="6DFBE392" w14:textId="5FE23700" w:rsidR="00C1794C" w:rsidRPr="00563E25" w:rsidRDefault="00C1794C" w:rsidP="00C1794C">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w:t>
      </w:r>
      <w:r w:rsidRPr="00563E25">
        <w:rPr>
          <w:rFonts w:ascii="Times New Roman" w:hAnsi="Times New Roman" w:cs="Times New Roman"/>
          <w:i/>
          <w:sz w:val="24"/>
          <w:szCs w:val="24"/>
          <w:lang w:val="en-US"/>
        </w:rPr>
        <w:t>p</w:t>
      </w:r>
      <w:r w:rsidR="00F306A6"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F306A6" w:rsidRPr="00563E25">
        <w:rPr>
          <w:rFonts w:ascii="Times New Roman" w:hAnsi="Times New Roman" w:cs="Times New Roman"/>
          <w:sz w:val="24"/>
          <w:szCs w:val="24"/>
          <w:lang w:val="en-US"/>
        </w:rPr>
        <w:t xml:space="preserve"> .05. </w:t>
      </w:r>
      <w:r w:rsidRPr="00563E25">
        <w:rPr>
          <w:rFonts w:ascii="Times New Roman" w:hAnsi="Times New Roman" w:cs="Times New Roman"/>
          <w:sz w:val="24"/>
          <w:szCs w:val="24"/>
          <w:lang w:val="en-US"/>
        </w:rPr>
        <w:t>**</w:t>
      </w:r>
      <w:r w:rsidRPr="00563E25">
        <w:rPr>
          <w:rFonts w:ascii="Times New Roman" w:hAnsi="Times New Roman" w:cs="Times New Roman"/>
          <w:i/>
          <w:sz w:val="24"/>
          <w:szCs w:val="24"/>
          <w:lang w:val="en-US"/>
        </w:rPr>
        <w:t>p</w:t>
      </w:r>
      <w:r w:rsidR="00F306A6"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F306A6" w:rsidRPr="00563E25">
        <w:rPr>
          <w:rFonts w:ascii="Times New Roman" w:hAnsi="Times New Roman" w:cs="Times New Roman"/>
          <w:sz w:val="24"/>
          <w:szCs w:val="24"/>
          <w:lang w:val="en-US"/>
        </w:rPr>
        <w:t xml:space="preserve"> .01. </w:t>
      </w:r>
      <w:r w:rsidRPr="00563E25">
        <w:rPr>
          <w:rFonts w:ascii="Times New Roman" w:hAnsi="Times New Roman" w:cs="Times New Roman"/>
          <w:sz w:val="24"/>
          <w:szCs w:val="24"/>
          <w:lang w:val="en-US"/>
        </w:rPr>
        <w:t>***</w:t>
      </w:r>
      <w:r w:rsidRPr="00563E25">
        <w:rPr>
          <w:rFonts w:ascii="Times New Roman" w:hAnsi="Times New Roman" w:cs="Times New Roman"/>
          <w:i/>
          <w:sz w:val="24"/>
          <w:szCs w:val="24"/>
          <w:lang w:val="en-US"/>
        </w:rPr>
        <w:t>p</w:t>
      </w:r>
      <w:r w:rsidR="00F306A6"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&lt;</w:t>
      </w:r>
      <w:r w:rsidR="00F306A6" w:rsidRPr="00563E25">
        <w:rPr>
          <w:rFonts w:ascii="Times New Roman" w:hAnsi="Times New Roman" w:cs="Times New Roman"/>
          <w:sz w:val="24"/>
          <w:szCs w:val="24"/>
          <w:lang w:val="en-US"/>
        </w:rPr>
        <w:t xml:space="preserve"> .001.</w:t>
      </w:r>
    </w:p>
    <w:p w14:paraId="6363221B" w14:textId="77777777" w:rsidR="003A5CDD" w:rsidRPr="00563E25" w:rsidRDefault="003A5CDD" w:rsidP="00C1794C">
      <w:pPr>
        <w:jc w:val="center"/>
        <w:rPr>
          <w:rFonts w:ascii="Times New Roman" w:hAnsi="Times New Roman" w:cs="Times New Roman"/>
          <w:sz w:val="24"/>
          <w:szCs w:val="24"/>
          <w:lang w:val="en-US"/>
        </w:rPr>
      </w:pPr>
    </w:p>
    <w:p w14:paraId="6D205287" w14:textId="77777777" w:rsidR="003A5CDD" w:rsidRPr="00563E25" w:rsidRDefault="003A5CDD" w:rsidP="00C1794C">
      <w:pPr>
        <w:jc w:val="center"/>
        <w:rPr>
          <w:rFonts w:ascii="Times New Roman" w:hAnsi="Times New Roman" w:cs="Times New Roman"/>
          <w:sz w:val="24"/>
          <w:szCs w:val="24"/>
          <w:lang w:val="en-US"/>
        </w:rPr>
      </w:pPr>
    </w:p>
    <w:p w14:paraId="73563C97" w14:textId="77777777" w:rsidR="00C1794C" w:rsidRPr="00563E25" w:rsidRDefault="00C1794C" w:rsidP="00C1794C">
      <w:pPr>
        <w:jc w:val="center"/>
        <w:rPr>
          <w:rFonts w:ascii="Times New Roman" w:hAnsi="Times New Roman" w:cs="Times New Roman"/>
          <w:b/>
          <w:sz w:val="24"/>
          <w:szCs w:val="24"/>
          <w:lang w:val="en-US"/>
        </w:rPr>
      </w:pPr>
      <w:r w:rsidRPr="00563E25">
        <w:rPr>
          <w:rFonts w:ascii="Times New Roman" w:hAnsi="Times New Roman" w:cs="Times New Roman"/>
          <w:b/>
          <w:sz w:val="24"/>
          <w:szCs w:val="24"/>
          <w:lang w:val="en-US"/>
        </w:rPr>
        <w:t>TABLE 4</w:t>
      </w:r>
    </w:p>
    <w:p w14:paraId="4E5F63EA" w14:textId="7C43BAC3" w:rsidR="00C1794C" w:rsidRPr="00563E25" w:rsidRDefault="00C1794C" w:rsidP="00C1794C">
      <w:pPr>
        <w:tabs>
          <w:tab w:val="left" w:pos="984"/>
        </w:tabs>
        <w:spacing w:after="0" w:line="360" w:lineRule="auto"/>
        <w:jc w:val="center"/>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Daily Psychologically Controlling Parenting as a Function of Daily Need </w:t>
      </w:r>
      <w:r w:rsidR="009B1813" w:rsidRPr="00563E25">
        <w:rPr>
          <w:rFonts w:ascii="Times New Roman" w:hAnsi="Times New Roman" w:cs="Times New Roman"/>
          <w:sz w:val="24"/>
          <w:szCs w:val="24"/>
          <w:lang w:val="en-US"/>
        </w:rPr>
        <w:t>Satisfaction</w:t>
      </w:r>
      <w:r w:rsidRPr="00563E25">
        <w:rPr>
          <w:rFonts w:ascii="Times New Roman" w:hAnsi="Times New Roman" w:cs="Times New Roman"/>
          <w:sz w:val="24"/>
          <w:szCs w:val="24"/>
          <w:lang w:val="en-US"/>
        </w:rPr>
        <w:t>, Need Frustration</w:t>
      </w:r>
      <w:r w:rsidR="009B1813" w:rsidRPr="00563E25">
        <w:rPr>
          <w:rFonts w:ascii="Times New Roman" w:hAnsi="Times New Roman" w:cs="Times New Roman"/>
          <w:sz w:val="24"/>
          <w:szCs w:val="24"/>
          <w:lang w:val="en-US"/>
        </w:rPr>
        <w:t>,</w:t>
      </w:r>
      <w:r w:rsidRPr="00563E25">
        <w:rPr>
          <w:rFonts w:ascii="Times New Roman" w:hAnsi="Times New Roman" w:cs="Times New Roman"/>
          <w:sz w:val="24"/>
          <w:szCs w:val="24"/>
          <w:lang w:val="en-US"/>
        </w:rPr>
        <w:t xml:space="preserve"> and Interindividual Differences in Parenting</w:t>
      </w:r>
    </w:p>
    <w:tbl>
      <w:tblPr>
        <w:tblW w:w="9747" w:type="dxa"/>
        <w:tblInd w:w="-79" w:type="dxa"/>
        <w:tblBorders>
          <w:top w:val="single" w:sz="4" w:space="0" w:color="auto"/>
          <w:bottom w:val="single" w:sz="4" w:space="0" w:color="auto"/>
        </w:tblBorders>
        <w:tblLayout w:type="fixed"/>
        <w:tblCellMar>
          <w:left w:w="29" w:type="dxa"/>
          <w:right w:w="29" w:type="dxa"/>
        </w:tblCellMar>
        <w:tblLook w:val="04A0" w:firstRow="1" w:lastRow="0" w:firstColumn="1" w:lastColumn="0" w:noHBand="0" w:noVBand="1"/>
      </w:tblPr>
      <w:tblGrid>
        <w:gridCol w:w="3456"/>
        <w:gridCol w:w="1614"/>
        <w:gridCol w:w="1559"/>
        <w:gridCol w:w="1559"/>
        <w:gridCol w:w="1559"/>
      </w:tblGrid>
      <w:tr w:rsidR="00563E25" w:rsidRPr="00563E25" w14:paraId="0754F8AB" w14:textId="77777777" w:rsidTr="00272CFE">
        <w:tc>
          <w:tcPr>
            <w:tcW w:w="3456" w:type="dxa"/>
            <w:tcBorders>
              <w:top w:val="single" w:sz="4" w:space="0" w:color="auto"/>
              <w:bottom w:val="single" w:sz="4" w:space="0" w:color="auto"/>
            </w:tcBorders>
            <w:shd w:val="clear" w:color="auto" w:fill="auto"/>
          </w:tcPr>
          <w:p w14:paraId="3C88F9F9" w14:textId="77777777" w:rsidR="00C1794C" w:rsidRPr="00563E25" w:rsidRDefault="00C1794C" w:rsidP="00272CFE">
            <w:pPr>
              <w:tabs>
                <w:tab w:val="left" w:pos="720"/>
              </w:tabs>
              <w:spacing w:after="0" w:line="360" w:lineRule="auto"/>
              <w:jc w:val="both"/>
              <w:rPr>
                <w:rFonts w:ascii="Times New Roman" w:hAnsi="Times New Roman" w:cs="Times New Roman"/>
                <w:sz w:val="24"/>
                <w:szCs w:val="24"/>
                <w:lang w:val="en-US"/>
              </w:rPr>
            </w:pPr>
          </w:p>
        </w:tc>
        <w:tc>
          <w:tcPr>
            <w:tcW w:w="1614" w:type="dxa"/>
            <w:tcBorders>
              <w:top w:val="single" w:sz="4" w:space="0" w:color="auto"/>
              <w:bottom w:val="single" w:sz="4" w:space="0" w:color="auto"/>
            </w:tcBorders>
            <w:shd w:val="clear" w:color="auto" w:fill="auto"/>
          </w:tcPr>
          <w:p w14:paraId="6DEAA9DC"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Null model</w:t>
            </w:r>
          </w:p>
        </w:tc>
        <w:tc>
          <w:tcPr>
            <w:tcW w:w="1559" w:type="dxa"/>
            <w:tcBorders>
              <w:top w:val="single" w:sz="4" w:space="0" w:color="auto"/>
              <w:bottom w:val="single" w:sz="4" w:space="0" w:color="auto"/>
            </w:tcBorders>
            <w:shd w:val="clear" w:color="auto" w:fill="auto"/>
          </w:tcPr>
          <w:p w14:paraId="5E83460B"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Model 1</w:t>
            </w:r>
          </w:p>
        </w:tc>
        <w:tc>
          <w:tcPr>
            <w:tcW w:w="1559" w:type="dxa"/>
            <w:tcBorders>
              <w:top w:val="single" w:sz="4" w:space="0" w:color="auto"/>
              <w:bottom w:val="single" w:sz="4" w:space="0" w:color="auto"/>
            </w:tcBorders>
            <w:shd w:val="clear" w:color="auto" w:fill="auto"/>
          </w:tcPr>
          <w:p w14:paraId="6D230E34"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Model 2</w:t>
            </w:r>
          </w:p>
        </w:tc>
        <w:tc>
          <w:tcPr>
            <w:tcW w:w="1559" w:type="dxa"/>
            <w:tcBorders>
              <w:top w:val="single" w:sz="4" w:space="0" w:color="auto"/>
              <w:bottom w:val="single" w:sz="4" w:space="0" w:color="auto"/>
            </w:tcBorders>
            <w:shd w:val="clear" w:color="auto" w:fill="auto"/>
          </w:tcPr>
          <w:p w14:paraId="74E4C48B" w14:textId="77777777" w:rsidR="00C1794C" w:rsidRPr="00563E25" w:rsidRDefault="00C1794C" w:rsidP="00272CFE">
            <w:pPr>
              <w:spacing w:after="0" w:line="360" w:lineRule="auto"/>
              <w:jc w:val="center"/>
              <w:rPr>
                <w:rFonts w:ascii="Times New Roman" w:hAnsi="Times New Roman" w:cs="Times New Roman"/>
                <w:sz w:val="24"/>
                <w:szCs w:val="24"/>
              </w:rPr>
            </w:pPr>
            <w:r w:rsidRPr="00563E25">
              <w:rPr>
                <w:rFonts w:ascii="Times New Roman" w:hAnsi="Times New Roman" w:cs="Times New Roman"/>
                <w:sz w:val="24"/>
                <w:szCs w:val="24"/>
              </w:rPr>
              <w:t>Model 3</w:t>
            </w:r>
          </w:p>
        </w:tc>
      </w:tr>
      <w:tr w:rsidR="00563E25" w:rsidRPr="00563E25" w14:paraId="083EF395" w14:textId="77777777" w:rsidTr="00272CFE">
        <w:tc>
          <w:tcPr>
            <w:tcW w:w="3456" w:type="dxa"/>
            <w:shd w:val="clear" w:color="auto" w:fill="auto"/>
          </w:tcPr>
          <w:p w14:paraId="61D46873" w14:textId="77777777" w:rsidR="00C1794C" w:rsidRPr="00563E25" w:rsidRDefault="00C1794C" w:rsidP="00272CFE">
            <w:pPr>
              <w:spacing w:after="0" w:line="360" w:lineRule="auto"/>
              <w:rPr>
                <w:rFonts w:ascii="Times New Roman" w:hAnsi="Times New Roman" w:cs="Times New Roman"/>
                <w:sz w:val="24"/>
                <w:szCs w:val="24"/>
              </w:rPr>
            </w:pPr>
            <w:proofErr w:type="spellStart"/>
            <w:r w:rsidRPr="00563E25">
              <w:rPr>
                <w:rFonts w:ascii="Times New Roman" w:hAnsi="Times New Roman" w:cs="Times New Roman"/>
                <w:sz w:val="24"/>
                <w:szCs w:val="24"/>
              </w:rPr>
              <w:t>Fixed</w:t>
            </w:r>
            <w:proofErr w:type="spellEnd"/>
            <w:r w:rsidRPr="00563E25">
              <w:rPr>
                <w:rFonts w:ascii="Times New Roman" w:hAnsi="Times New Roman" w:cs="Times New Roman"/>
                <w:sz w:val="24"/>
                <w:szCs w:val="24"/>
              </w:rPr>
              <w:t xml:space="preserve"> </w:t>
            </w:r>
            <w:proofErr w:type="spellStart"/>
            <w:r w:rsidRPr="00563E25">
              <w:rPr>
                <w:rFonts w:ascii="Times New Roman" w:hAnsi="Times New Roman" w:cs="Times New Roman"/>
                <w:sz w:val="24"/>
                <w:szCs w:val="24"/>
              </w:rPr>
              <w:t>effects</w:t>
            </w:r>
            <w:proofErr w:type="spellEnd"/>
            <w:r w:rsidRPr="00563E25">
              <w:rPr>
                <w:rFonts w:ascii="Times New Roman" w:hAnsi="Times New Roman" w:cs="Times New Roman"/>
                <w:sz w:val="24"/>
                <w:szCs w:val="24"/>
              </w:rPr>
              <w:tab/>
            </w:r>
          </w:p>
        </w:tc>
        <w:tc>
          <w:tcPr>
            <w:tcW w:w="1614" w:type="dxa"/>
            <w:shd w:val="clear" w:color="auto" w:fill="auto"/>
          </w:tcPr>
          <w:p w14:paraId="2CB7E3B0"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rPr>
            </w:pPr>
          </w:p>
        </w:tc>
        <w:tc>
          <w:tcPr>
            <w:tcW w:w="1559" w:type="dxa"/>
            <w:shd w:val="clear" w:color="auto" w:fill="auto"/>
          </w:tcPr>
          <w:p w14:paraId="25A69D99"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p>
        </w:tc>
        <w:tc>
          <w:tcPr>
            <w:tcW w:w="1559" w:type="dxa"/>
            <w:shd w:val="clear" w:color="auto" w:fill="auto"/>
          </w:tcPr>
          <w:p w14:paraId="03F8B514"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p>
        </w:tc>
        <w:tc>
          <w:tcPr>
            <w:tcW w:w="1559" w:type="dxa"/>
            <w:shd w:val="clear" w:color="auto" w:fill="auto"/>
          </w:tcPr>
          <w:p w14:paraId="7747601B"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p>
        </w:tc>
      </w:tr>
      <w:tr w:rsidR="00563E25" w:rsidRPr="00563E25" w14:paraId="2A795424" w14:textId="77777777" w:rsidTr="00272CFE">
        <w:tc>
          <w:tcPr>
            <w:tcW w:w="3456" w:type="dxa"/>
            <w:shd w:val="clear" w:color="auto" w:fill="auto"/>
          </w:tcPr>
          <w:p w14:paraId="721353B2" w14:textId="77777777" w:rsidR="00C1794C" w:rsidRPr="00563E25" w:rsidRDefault="00C1794C" w:rsidP="00272CFE">
            <w:pPr>
              <w:spacing w:after="0" w:line="360" w:lineRule="auto"/>
              <w:rPr>
                <w:rFonts w:ascii="Times New Roman" w:hAnsi="Times New Roman" w:cs="Times New Roman"/>
                <w:sz w:val="24"/>
                <w:szCs w:val="24"/>
              </w:rPr>
            </w:pPr>
            <w:proofErr w:type="spellStart"/>
            <w:r w:rsidRPr="00563E25">
              <w:rPr>
                <w:rFonts w:ascii="Times New Roman" w:hAnsi="Times New Roman" w:cs="Times New Roman"/>
                <w:sz w:val="24"/>
                <w:szCs w:val="24"/>
              </w:rPr>
              <w:t>Intercept</w:t>
            </w:r>
            <w:proofErr w:type="spellEnd"/>
          </w:p>
        </w:tc>
        <w:tc>
          <w:tcPr>
            <w:tcW w:w="1614" w:type="dxa"/>
            <w:shd w:val="clear" w:color="auto" w:fill="auto"/>
          </w:tcPr>
          <w:p w14:paraId="6A7ED92F"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szCs w:val="24"/>
              </w:rPr>
            </w:pPr>
            <w:r w:rsidRPr="00563E25">
              <w:rPr>
                <w:rFonts w:ascii="Times New Roman" w:hAnsi="Times New Roman" w:cs="Times New Roman"/>
                <w:sz w:val="24"/>
              </w:rPr>
              <w:t>1.55 (0.04)***</w:t>
            </w:r>
          </w:p>
        </w:tc>
        <w:tc>
          <w:tcPr>
            <w:tcW w:w="1559" w:type="dxa"/>
            <w:shd w:val="clear" w:color="auto" w:fill="auto"/>
          </w:tcPr>
          <w:p w14:paraId="1F5ED424"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1.53 (0.04)***</w:t>
            </w:r>
          </w:p>
        </w:tc>
        <w:tc>
          <w:tcPr>
            <w:tcW w:w="1559" w:type="dxa"/>
            <w:shd w:val="clear" w:color="auto" w:fill="auto"/>
          </w:tcPr>
          <w:p w14:paraId="13FD2A6B"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1.53 (0.04)***</w:t>
            </w:r>
          </w:p>
        </w:tc>
        <w:tc>
          <w:tcPr>
            <w:tcW w:w="1559" w:type="dxa"/>
            <w:shd w:val="clear" w:color="auto" w:fill="auto"/>
          </w:tcPr>
          <w:p w14:paraId="72510D54"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1.54 (0.04)***</w:t>
            </w:r>
          </w:p>
        </w:tc>
      </w:tr>
      <w:tr w:rsidR="00563E25" w:rsidRPr="00563E25" w14:paraId="4AD19A54" w14:textId="77777777" w:rsidTr="00272CFE">
        <w:tc>
          <w:tcPr>
            <w:tcW w:w="3456" w:type="dxa"/>
            <w:shd w:val="clear" w:color="auto" w:fill="auto"/>
          </w:tcPr>
          <w:p w14:paraId="0B9DAFE4"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Day level </w:t>
            </w:r>
            <w:proofErr w:type="spellStart"/>
            <w:r w:rsidRPr="00563E25">
              <w:rPr>
                <w:rFonts w:ascii="Times New Roman" w:hAnsi="Times New Roman" w:cs="Times New Roman"/>
                <w:sz w:val="24"/>
                <w:szCs w:val="24"/>
              </w:rPr>
              <w:t>predictors</w:t>
            </w:r>
            <w:proofErr w:type="spellEnd"/>
          </w:p>
        </w:tc>
        <w:tc>
          <w:tcPr>
            <w:tcW w:w="1614" w:type="dxa"/>
            <w:shd w:val="clear" w:color="auto" w:fill="auto"/>
          </w:tcPr>
          <w:p w14:paraId="3B7163E4"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08120629"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36830EB0"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5CD74DD4"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0C2091BC" w14:textId="77777777" w:rsidTr="00272CFE">
        <w:tc>
          <w:tcPr>
            <w:tcW w:w="3456" w:type="dxa"/>
            <w:shd w:val="clear" w:color="auto" w:fill="auto"/>
          </w:tcPr>
          <w:p w14:paraId="661A59F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Daily need satisfaction (NS)</w:t>
            </w:r>
          </w:p>
        </w:tc>
        <w:tc>
          <w:tcPr>
            <w:tcW w:w="1614" w:type="dxa"/>
            <w:shd w:val="clear" w:color="auto" w:fill="auto"/>
          </w:tcPr>
          <w:p w14:paraId="1BFA1D38"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653FA191" w14:textId="134C1FC4"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-.05 (0.03)</w:t>
            </w:r>
          </w:p>
        </w:tc>
        <w:tc>
          <w:tcPr>
            <w:tcW w:w="1559" w:type="dxa"/>
            <w:shd w:val="clear" w:color="auto" w:fill="auto"/>
          </w:tcPr>
          <w:p w14:paraId="552628AB"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-0.05 (0.03)</w:t>
            </w:r>
          </w:p>
        </w:tc>
        <w:tc>
          <w:tcPr>
            <w:tcW w:w="1559" w:type="dxa"/>
            <w:shd w:val="clear" w:color="auto" w:fill="auto"/>
          </w:tcPr>
          <w:p w14:paraId="33F2FEAA"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-0.06 (0.03)</w:t>
            </w:r>
          </w:p>
        </w:tc>
      </w:tr>
      <w:tr w:rsidR="00563E25" w:rsidRPr="00563E25" w14:paraId="14C887F9" w14:textId="77777777" w:rsidTr="00272CFE">
        <w:tc>
          <w:tcPr>
            <w:tcW w:w="3456" w:type="dxa"/>
            <w:shd w:val="clear" w:color="auto" w:fill="auto"/>
          </w:tcPr>
          <w:p w14:paraId="588381D5"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Daily need frustration (NF)</w:t>
            </w:r>
          </w:p>
        </w:tc>
        <w:tc>
          <w:tcPr>
            <w:tcW w:w="1614" w:type="dxa"/>
            <w:shd w:val="clear" w:color="auto" w:fill="auto"/>
          </w:tcPr>
          <w:p w14:paraId="4818AC7C"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759DDE4C"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.12 (0.03)***</w:t>
            </w:r>
          </w:p>
        </w:tc>
        <w:tc>
          <w:tcPr>
            <w:tcW w:w="1559" w:type="dxa"/>
            <w:shd w:val="clear" w:color="auto" w:fill="auto"/>
          </w:tcPr>
          <w:p w14:paraId="4465EDDD"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0.12 (0.03)***</w:t>
            </w:r>
          </w:p>
        </w:tc>
        <w:tc>
          <w:tcPr>
            <w:tcW w:w="1559" w:type="dxa"/>
            <w:shd w:val="clear" w:color="auto" w:fill="auto"/>
          </w:tcPr>
          <w:p w14:paraId="1563127A"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0.11 (0.03)***</w:t>
            </w:r>
          </w:p>
        </w:tc>
      </w:tr>
      <w:tr w:rsidR="00563E25" w:rsidRPr="00563E25" w14:paraId="12BA078A" w14:textId="77777777" w:rsidTr="00272CFE">
        <w:tc>
          <w:tcPr>
            <w:tcW w:w="3456" w:type="dxa"/>
            <w:shd w:val="clear" w:color="auto" w:fill="auto"/>
          </w:tcPr>
          <w:p w14:paraId="6C151107"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Autonomy support day before</w:t>
            </w:r>
          </w:p>
        </w:tc>
        <w:tc>
          <w:tcPr>
            <w:tcW w:w="1614" w:type="dxa"/>
            <w:shd w:val="clear" w:color="auto" w:fill="auto"/>
          </w:tcPr>
          <w:p w14:paraId="7F3B34DF"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1D684E78"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45970405"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4D821705"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-0.01 (0.02)</w:t>
            </w:r>
          </w:p>
        </w:tc>
      </w:tr>
      <w:tr w:rsidR="00563E25" w:rsidRPr="00563E25" w14:paraId="3A799393" w14:textId="77777777" w:rsidTr="00272CFE">
        <w:tc>
          <w:tcPr>
            <w:tcW w:w="3456" w:type="dxa"/>
            <w:shd w:val="clear" w:color="auto" w:fill="auto"/>
          </w:tcPr>
          <w:p w14:paraId="05C0021E"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Psychological control day before</w:t>
            </w:r>
          </w:p>
        </w:tc>
        <w:tc>
          <w:tcPr>
            <w:tcW w:w="1614" w:type="dxa"/>
            <w:shd w:val="clear" w:color="auto" w:fill="auto"/>
          </w:tcPr>
          <w:p w14:paraId="321DE93A"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408935FB"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6AE8A4D7"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7A08B0F5" w14:textId="77777777" w:rsidR="00C1794C" w:rsidRPr="00563E25" w:rsidRDefault="00C1794C" w:rsidP="00272CFE">
            <w:pPr>
              <w:tabs>
                <w:tab w:val="decimal" w:pos="209"/>
                <w:tab w:val="decimal" w:pos="749"/>
              </w:tabs>
              <w:spacing w:after="0" w:line="360" w:lineRule="auto"/>
              <w:rPr>
                <w:rFonts w:ascii="Times New Roman" w:hAnsi="Times New Roman" w:cs="Times New Roman"/>
                <w:sz w:val="24"/>
              </w:rPr>
            </w:pPr>
            <w:r w:rsidRPr="00563E25">
              <w:rPr>
                <w:rFonts w:ascii="Times New Roman" w:hAnsi="Times New Roman" w:cs="Times New Roman"/>
                <w:sz w:val="24"/>
                <w:szCs w:val="24"/>
              </w:rPr>
              <w:t>-0.08 (0.02)***</w:t>
            </w:r>
          </w:p>
        </w:tc>
      </w:tr>
      <w:tr w:rsidR="00563E25" w:rsidRPr="00563E25" w14:paraId="138870C1" w14:textId="77777777" w:rsidTr="00272CFE">
        <w:tc>
          <w:tcPr>
            <w:tcW w:w="3456" w:type="dxa"/>
            <w:shd w:val="clear" w:color="auto" w:fill="auto"/>
          </w:tcPr>
          <w:p w14:paraId="651F4FE2"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Person level </w:t>
            </w:r>
            <w:proofErr w:type="spellStart"/>
            <w:r w:rsidRPr="00563E25">
              <w:rPr>
                <w:rFonts w:ascii="Times New Roman" w:hAnsi="Times New Roman" w:cs="Times New Roman"/>
                <w:sz w:val="24"/>
                <w:szCs w:val="24"/>
              </w:rPr>
              <w:t>predictors</w:t>
            </w:r>
            <w:proofErr w:type="spellEnd"/>
          </w:p>
        </w:tc>
        <w:tc>
          <w:tcPr>
            <w:tcW w:w="1614" w:type="dxa"/>
            <w:shd w:val="clear" w:color="auto" w:fill="auto"/>
          </w:tcPr>
          <w:p w14:paraId="7D487700"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600A3C66" w14:textId="77777777" w:rsidR="00C1794C" w:rsidRPr="00563E25" w:rsidRDefault="00C1794C" w:rsidP="00272CFE">
            <w:pPr>
              <w:spacing w:after="0" w:line="360" w:lineRule="auto"/>
              <w:rPr>
                <w:rFonts w:ascii="Times New Roman" w:hAnsi="Times New Roman" w:cs="Times New Roman"/>
                <w:sz w:val="24"/>
              </w:rPr>
            </w:pPr>
          </w:p>
        </w:tc>
        <w:tc>
          <w:tcPr>
            <w:tcW w:w="1559" w:type="dxa"/>
            <w:shd w:val="clear" w:color="auto" w:fill="auto"/>
          </w:tcPr>
          <w:p w14:paraId="03BC0992"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5FC7EAD2"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05E61AC1" w14:textId="77777777" w:rsidTr="00272CFE">
        <w:tc>
          <w:tcPr>
            <w:tcW w:w="3456" w:type="dxa"/>
            <w:shd w:val="clear" w:color="auto" w:fill="auto"/>
          </w:tcPr>
          <w:p w14:paraId="745A5641"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Autonomy support (AS)</w:t>
            </w:r>
          </w:p>
        </w:tc>
        <w:tc>
          <w:tcPr>
            <w:tcW w:w="1614" w:type="dxa"/>
            <w:shd w:val="clear" w:color="auto" w:fill="auto"/>
          </w:tcPr>
          <w:p w14:paraId="48ABFA04"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08A355C8"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rPr>
            </w:pPr>
            <w:r w:rsidRPr="00563E25">
              <w:rPr>
                <w:rFonts w:ascii="Times New Roman" w:hAnsi="Times New Roman" w:cs="Times New Roman"/>
                <w:sz w:val="24"/>
              </w:rPr>
              <w:t>-0.01 (0.06)</w:t>
            </w:r>
          </w:p>
        </w:tc>
        <w:tc>
          <w:tcPr>
            <w:tcW w:w="1559" w:type="dxa"/>
            <w:shd w:val="clear" w:color="auto" w:fill="auto"/>
          </w:tcPr>
          <w:p w14:paraId="7D1E8376" w14:textId="77777777" w:rsidR="00C1794C" w:rsidRPr="00563E25" w:rsidRDefault="00C1794C" w:rsidP="00272CFE">
            <w:pPr>
              <w:tabs>
                <w:tab w:val="decimal" w:pos="205"/>
                <w:tab w:val="decimal" w:pos="745"/>
              </w:tabs>
              <w:spacing w:after="0" w:line="360" w:lineRule="auto"/>
              <w:rPr>
                <w:rFonts w:ascii="Times New Roman" w:hAnsi="Times New Roman" w:cs="Times New Roman"/>
                <w:sz w:val="24"/>
              </w:rPr>
            </w:pPr>
            <w:r w:rsidRPr="00563E25">
              <w:rPr>
                <w:rFonts w:ascii="Times New Roman" w:hAnsi="Times New Roman" w:cs="Times New Roman"/>
                <w:sz w:val="24"/>
                <w:szCs w:val="24"/>
              </w:rPr>
              <w:t>-0.01 (0.06)</w:t>
            </w:r>
          </w:p>
        </w:tc>
        <w:tc>
          <w:tcPr>
            <w:tcW w:w="1559" w:type="dxa"/>
            <w:shd w:val="clear" w:color="auto" w:fill="auto"/>
          </w:tcPr>
          <w:p w14:paraId="16A653B6"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486D2B0B" w14:textId="77777777" w:rsidTr="00272CFE">
        <w:tc>
          <w:tcPr>
            <w:tcW w:w="3456" w:type="dxa"/>
            <w:shd w:val="clear" w:color="auto" w:fill="auto"/>
          </w:tcPr>
          <w:p w14:paraId="679D02FA" w14:textId="77777777" w:rsidR="00C1794C" w:rsidRPr="00563E25" w:rsidRDefault="00C1794C" w:rsidP="00272CFE">
            <w:pPr>
              <w:spacing w:after="0" w:line="360" w:lineRule="auto"/>
              <w:rPr>
                <w:rFonts w:ascii="Times New Roman" w:hAnsi="Times New Roman" w:cs="Times New Roman"/>
                <w:sz w:val="24"/>
                <w:szCs w:val="24"/>
                <w:lang w:val="fr-BE"/>
              </w:rPr>
            </w:pPr>
            <w:r w:rsidRPr="00563E25">
              <w:rPr>
                <w:rFonts w:ascii="Times New Roman" w:hAnsi="Times New Roman" w:cs="Times New Roman"/>
                <w:sz w:val="24"/>
                <w:szCs w:val="24"/>
                <w:lang w:val="fr-BE"/>
              </w:rPr>
              <w:t xml:space="preserve">  </w:t>
            </w:r>
            <w:proofErr w:type="spellStart"/>
            <w:r w:rsidRPr="00563E25">
              <w:rPr>
                <w:rFonts w:ascii="Times New Roman" w:hAnsi="Times New Roman" w:cs="Times New Roman"/>
                <w:sz w:val="24"/>
                <w:szCs w:val="24"/>
                <w:lang w:val="fr-BE"/>
              </w:rPr>
              <w:t>Psychological</w:t>
            </w:r>
            <w:proofErr w:type="spellEnd"/>
            <w:r w:rsidRPr="00563E25">
              <w:rPr>
                <w:rFonts w:ascii="Times New Roman" w:hAnsi="Times New Roman" w:cs="Times New Roman"/>
                <w:sz w:val="24"/>
                <w:szCs w:val="24"/>
                <w:lang w:val="fr-BE"/>
              </w:rPr>
              <w:t xml:space="preserve"> control (PC)</w:t>
            </w:r>
          </w:p>
        </w:tc>
        <w:tc>
          <w:tcPr>
            <w:tcW w:w="1614" w:type="dxa"/>
            <w:shd w:val="clear" w:color="auto" w:fill="auto"/>
          </w:tcPr>
          <w:p w14:paraId="0D8818C0"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shd w:val="clear" w:color="auto" w:fill="auto"/>
          </w:tcPr>
          <w:p w14:paraId="392A2EC1" w14:textId="77777777" w:rsidR="00C1794C" w:rsidRPr="00563E25" w:rsidRDefault="00C1794C" w:rsidP="00272CFE">
            <w:pPr>
              <w:tabs>
                <w:tab w:val="decimal" w:pos="209"/>
                <w:tab w:val="decimal" w:pos="659"/>
              </w:tabs>
              <w:spacing w:after="0" w:line="360" w:lineRule="auto"/>
              <w:rPr>
                <w:rFonts w:ascii="Times New Roman" w:hAnsi="Times New Roman" w:cs="Times New Roman"/>
                <w:sz w:val="24"/>
              </w:rPr>
            </w:pPr>
            <w:r w:rsidRPr="00563E25">
              <w:rPr>
                <w:rFonts w:ascii="Times New Roman" w:hAnsi="Times New Roman" w:cs="Times New Roman"/>
                <w:sz w:val="24"/>
              </w:rPr>
              <w:t>0.23 (0.05)***</w:t>
            </w:r>
          </w:p>
        </w:tc>
        <w:tc>
          <w:tcPr>
            <w:tcW w:w="1559" w:type="dxa"/>
            <w:shd w:val="clear" w:color="auto" w:fill="auto"/>
          </w:tcPr>
          <w:p w14:paraId="22507403" w14:textId="77777777" w:rsidR="00C1794C" w:rsidRPr="00563E25" w:rsidRDefault="00C1794C" w:rsidP="00272CFE">
            <w:pPr>
              <w:tabs>
                <w:tab w:val="decimal" w:pos="209"/>
                <w:tab w:val="decimal" w:pos="745"/>
              </w:tabs>
              <w:spacing w:after="0" w:line="360" w:lineRule="auto"/>
              <w:rPr>
                <w:rFonts w:ascii="Times New Roman" w:hAnsi="Times New Roman" w:cs="Times New Roman"/>
                <w:sz w:val="24"/>
              </w:rPr>
            </w:pPr>
            <w:r w:rsidRPr="00563E25">
              <w:rPr>
                <w:rFonts w:ascii="Times New Roman" w:hAnsi="Times New Roman" w:cs="Times New Roman"/>
                <w:sz w:val="24"/>
                <w:szCs w:val="24"/>
              </w:rPr>
              <w:t>0.23 (0.05)***</w:t>
            </w:r>
          </w:p>
        </w:tc>
        <w:tc>
          <w:tcPr>
            <w:tcW w:w="1559" w:type="dxa"/>
            <w:shd w:val="clear" w:color="auto" w:fill="auto"/>
          </w:tcPr>
          <w:p w14:paraId="037F5F06"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789E522D" w14:textId="77777777" w:rsidTr="00272CFE">
        <w:tc>
          <w:tcPr>
            <w:tcW w:w="3456" w:type="dxa"/>
            <w:shd w:val="clear" w:color="auto" w:fill="auto"/>
          </w:tcPr>
          <w:p w14:paraId="1F1911E0" w14:textId="77777777" w:rsidR="00C1794C" w:rsidRPr="00563E25" w:rsidRDefault="00C1794C" w:rsidP="00272CFE">
            <w:pPr>
              <w:spacing w:after="0" w:line="36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Day- X person-level interaction</w:t>
            </w:r>
          </w:p>
        </w:tc>
        <w:tc>
          <w:tcPr>
            <w:tcW w:w="1614" w:type="dxa"/>
            <w:shd w:val="clear" w:color="auto" w:fill="auto"/>
          </w:tcPr>
          <w:p w14:paraId="1FCF7FCA"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559" w:type="dxa"/>
            <w:shd w:val="clear" w:color="auto" w:fill="auto"/>
          </w:tcPr>
          <w:p w14:paraId="766631CF" w14:textId="77777777" w:rsidR="00C1794C" w:rsidRPr="00563E25" w:rsidRDefault="00C1794C" w:rsidP="00272CFE">
            <w:pPr>
              <w:spacing w:after="0" w:line="360" w:lineRule="auto"/>
              <w:rPr>
                <w:rFonts w:ascii="Times New Roman" w:hAnsi="Times New Roman" w:cs="Times New Roman"/>
                <w:sz w:val="24"/>
                <w:lang w:val="en-US"/>
              </w:rPr>
            </w:pPr>
          </w:p>
        </w:tc>
        <w:tc>
          <w:tcPr>
            <w:tcW w:w="1559" w:type="dxa"/>
            <w:shd w:val="clear" w:color="auto" w:fill="auto"/>
          </w:tcPr>
          <w:p w14:paraId="4991D2B3"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559" w:type="dxa"/>
            <w:shd w:val="clear" w:color="auto" w:fill="auto"/>
          </w:tcPr>
          <w:p w14:paraId="7A4D0AA5" w14:textId="77777777" w:rsidR="00C1794C" w:rsidRPr="00563E25" w:rsidRDefault="00C1794C" w:rsidP="00272CFE">
            <w:pPr>
              <w:spacing w:after="0" w:line="360" w:lineRule="auto"/>
              <w:rPr>
                <w:rFonts w:ascii="Times New Roman" w:hAnsi="Times New Roman" w:cs="Times New Roman"/>
                <w:sz w:val="24"/>
                <w:szCs w:val="24"/>
                <w:lang w:val="en-US"/>
              </w:rPr>
            </w:pPr>
          </w:p>
        </w:tc>
      </w:tr>
      <w:tr w:rsidR="00563E25" w:rsidRPr="00563E25" w14:paraId="11866AE4" w14:textId="77777777" w:rsidTr="00272CFE">
        <w:tc>
          <w:tcPr>
            <w:tcW w:w="3456" w:type="dxa"/>
            <w:tcBorders>
              <w:top w:val="nil"/>
              <w:bottom w:val="nil"/>
            </w:tcBorders>
            <w:shd w:val="clear" w:color="auto" w:fill="auto"/>
          </w:tcPr>
          <w:p w14:paraId="6CC37A50" w14:textId="3E3C2066" w:rsidR="00C1794C" w:rsidRPr="00563E25" w:rsidRDefault="00D45F7F" w:rsidP="00D45F7F">
            <w:pPr>
              <w:spacing w:after="0" w:line="36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   Daily PC X Need</w:t>
            </w:r>
            <w:r w:rsidR="00C1794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frustration</w:t>
            </w:r>
          </w:p>
        </w:tc>
        <w:tc>
          <w:tcPr>
            <w:tcW w:w="1614" w:type="dxa"/>
            <w:tcBorders>
              <w:top w:val="nil"/>
              <w:bottom w:val="nil"/>
            </w:tcBorders>
            <w:shd w:val="clear" w:color="auto" w:fill="auto"/>
          </w:tcPr>
          <w:p w14:paraId="2238338B"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559" w:type="dxa"/>
            <w:tcBorders>
              <w:top w:val="nil"/>
              <w:bottom w:val="nil"/>
            </w:tcBorders>
            <w:shd w:val="clear" w:color="auto" w:fill="auto"/>
          </w:tcPr>
          <w:p w14:paraId="611E254C" w14:textId="77777777" w:rsidR="00C1794C" w:rsidRPr="00563E25" w:rsidRDefault="00C1794C" w:rsidP="00272CFE">
            <w:pPr>
              <w:spacing w:after="0" w:line="360" w:lineRule="auto"/>
              <w:rPr>
                <w:rFonts w:ascii="Times New Roman" w:hAnsi="Times New Roman" w:cs="Times New Roman"/>
                <w:sz w:val="24"/>
                <w:lang w:val="en-US"/>
              </w:rPr>
            </w:pPr>
          </w:p>
        </w:tc>
        <w:tc>
          <w:tcPr>
            <w:tcW w:w="1559" w:type="dxa"/>
            <w:tcBorders>
              <w:top w:val="nil"/>
              <w:bottom w:val="nil"/>
            </w:tcBorders>
            <w:shd w:val="clear" w:color="auto" w:fill="auto"/>
          </w:tcPr>
          <w:p w14:paraId="5C89D197" w14:textId="77777777" w:rsidR="00C1794C" w:rsidRPr="00563E25" w:rsidRDefault="00C1794C" w:rsidP="00272CFE">
            <w:pPr>
              <w:tabs>
                <w:tab w:val="decimal" w:pos="209"/>
                <w:tab w:val="decimal" w:pos="745"/>
              </w:tabs>
              <w:spacing w:after="0" w:line="360" w:lineRule="auto"/>
              <w:rPr>
                <w:rFonts w:ascii="Times New Roman" w:hAnsi="Times New Roman" w:cs="Times New Roman"/>
                <w:sz w:val="24"/>
              </w:rPr>
            </w:pPr>
            <w:r w:rsidRPr="00563E25">
              <w:rPr>
                <w:rFonts w:ascii="Times New Roman" w:hAnsi="Times New Roman" w:cs="Times New Roman"/>
                <w:sz w:val="24"/>
                <w:szCs w:val="24"/>
              </w:rPr>
              <w:t>-0.01 (0.10)</w:t>
            </w:r>
          </w:p>
        </w:tc>
        <w:tc>
          <w:tcPr>
            <w:tcW w:w="1559" w:type="dxa"/>
            <w:tcBorders>
              <w:top w:val="nil"/>
              <w:bottom w:val="nil"/>
            </w:tcBorders>
            <w:shd w:val="clear" w:color="auto" w:fill="auto"/>
          </w:tcPr>
          <w:p w14:paraId="2E3A66CC"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00FE81EF" w14:textId="77777777" w:rsidTr="00272CFE">
        <w:tc>
          <w:tcPr>
            <w:tcW w:w="3456" w:type="dxa"/>
            <w:tcBorders>
              <w:top w:val="nil"/>
              <w:bottom w:val="single" w:sz="4" w:space="0" w:color="auto"/>
            </w:tcBorders>
            <w:shd w:val="clear" w:color="auto" w:fill="auto"/>
          </w:tcPr>
          <w:p w14:paraId="6CBF6AF1" w14:textId="3971DCAA" w:rsidR="00C1794C" w:rsidRPr="00563E25" w:rsidRDefault="00D45F7F" w:rsidP="00D45F7F">
            <w:pPr>
              <w:spacing w:after="0" w:line="36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 xml:space="preserve">   Daily AS X Need</w:t>
            </w:r>
            <w:r w:rsidR="00C1794C" w:rsidRPr="00563E25">
              <w:rPr>
                <w:rFonts w:ascii="Times New Roman" w:hAnsi="Times New Roman" w:cs="Times New Roman"/>
                <w:sz w:val="24"/>
                <w:szCs w:val="24"/>
                <w:lang w:val="en-US"/>
              </w:rPr>
              <w:t xml:space="preserve"> </w:t>
            </w:r>
            <w:r w:rsidRPr="00563E25">
              <w:rPr>
                <w:rFonts w:ascii="Times New Roman" w:hAnsi="Times New Roman" w:cs="Times New Roman"/>
                <w:sz w:val="24"/>
                <w:szCs w:val="24"/>
                <w:lang w:val="en-US"/>
              </w:rPr>
              <w:t>frustration</w:t>
            </w:r>
          </w:p>
        </w:tc>
        <w:tc>
          <w:tcPr>
            <w:tcW w:w="1614" w:type="dxa"/>
            <w:tcBorders>
              <w:top w:val="nil"/>
              <w:bottom w:val="single" w:sz="4" w:space="0" w:color="auto"/>
            </w:tcBorders>
            <w:shd w:val="clear" w:color="auto" w:fill="auto"/>
          </w:tcPr>
          <w:p w14:paraId="06768FA6" w14:textId="77777777" w:rsidR="00C1794C" w:rsidRPr="00563E25" w:rsidRDefault="00C1794C" w:rsidP="00272CFE">
            <w:pPr>
              <w:spacing w:after="0" w:line="360" w:lineRule="auto"/>
              <w:rPr>
                <w:rFonts w:ascii="Times New Roman" w:hAnsi="Times New Roman" w:cs="Times New Roman"/>
                <w:sz w:val="24"/>
                <w:szCs w:val="24"/>
                <w:lang w:val="en-US"/>
              </w:rPr>
            </w:pPr>
          </w:p>
        </w:tc>
        <w:tc>
          <w:tcPr>
            <w:tcW w:w="1559" w:type="dxa"/>
            <w:tcBorders>
              <w:top w:val="nil"/>
              <w:bottom w:val="single" w:sz="4" w:space="0" w:color="auto"/>
            </w:tcBorders>
            <w:shd w:val="clear" w:color="auto" w:fill="auto"/>
          </w:tcPr>
          <w:p w14:paraId="0D717C98" w14:textId="77777777" w:rsidR="00C1794C" w:rsidRPr="00563E25" w:rsidRDefault="00C1794C" w:rsidP="00272CFE">
            <w:pPr>
              <w:spacing w:after="0" w:line="360" w:lineRule="auto"/>
              <w:rPr>
                <w:rFonts w:ascii="Times New Roman" w:hAnsi="Times New Roman" w:cs="Times New Roman"/>
                <w:sz w:val="24"/>
                <w:lang w:val="en-US"/>
              </w:rPr>
            </w:pPr>
          </w:p>
        </w:tc>
        <w:tc>
          <w:tcPr>
            <w:tcW w:w="1559" w:type="dxa"/>
            <w:tcBorders>
              <w:top w:val="nil"/>
              <w:bottom w:val="single" w:sz="4" w:space="0" w:color="auto"/>
            </w:tcBorders>
            <w:shd w:val="clear" w:color="auto" w:fill="auto"/>
          </w:tcPr>
          <w:p w14:paraId="55C589EA" w14:textId="77777777" w:rsidR="00C1794C" w:rsidRPr="00563E25" w:rsidRDefault="00C1794C" w:rsidP="00272CFE">
            <w:pPr>
              <w:tabs>
                <w:tab w:val="decimal" w:pos="209"/>
                <w:tab w:val="decimal" w:pos="745"/>
              </w:tabs>
              <w:spacing w:after="0" w:line="360" w:lineRule="auto"/>
              <w:rPr>
                <w:rFonts w:ascii="Times New Roman" w:hAnsi="Times New Roman" w:cs="Times New Roman"/>
                <w:sz w:val="24"/>
              </w:rPr>
            </w:pPr>
            <w:r w:rsidRPr="00563E25">
              <w:rPr>
                <w:rFonts w:ascii="Times New Roman" w:hAnsi="Times New Roman" w:cs="Times New Roman"/>
                <w:sz w:val="24"/>
                <w:szCs w:val="24"/>
              </w:rPr>
              <w:t>0.02 (0.10)</w:t>
            </w:r>
          </w:p>
        </w:tc>
        <w:tc>
          <w:tcPr>
            <w:tcW w:w="1559" w:type="dxa"/>
            <w:tcBorders>
              <w:top w:val="nil"/>
              <w:bottom w:val="single" w:sz="4" w:space="0" w:color="auto"/>
            </w:tcBorders>
            <w:shd w:val="clear" w:color="auto" w:fill="auto"/>
          </w:tcPr>
          <w:p w14:paraId="1648C6C7"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7B0332B2" w14:textId="77777777" w:rsidTr="00272CFE">
        <w:tc>
          <w:tcPr>
            <w:tcW w:w="3456" w:type="dxa"/>
            <w:tcBorders>
              <w:top w:val="nil"/>
              <w:bottom w:val="nil"/>
            </w:tcBorders>
            <w:shd w:val="clear" w:color="auto" w:fill="auto"/>
          </w:tcPr>
          <w:p w14:paraId="3ECB65CC"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Random </w:t>
            </w:r>
            <w:proofErr w:type="spellStart"/>
            <w:r w:rsidRPr="00563E25">
              <w:rPr>
                <w:rFonts w:ascii="Times New Roman" w:hAnsi="Times New Roman" w:cs="Times New Roman"/>
                <w:sz w:val="24"/>
                <w:szCs w:val="24"/>
              </w:rPr>
              <w:t>effects</w:t>
            </w:r>
            <w:proofErr w:type="spellEnd"/>
          </w:p>
        </w:tc>
        <w:tc>
          <w:tcPr>
            <w:tcW w:w="1614" w:type="dxa"/>
            <w:tcBorders>
              <w:top w:val="nil"/>
              <w:bottom w:val="nil"/>
            </w:tcBorders>
            <w:shd w:val="clear" w:color="auto" w:fill="auto"/>
          </w:tcPr>
          <w:p w14:paraId="1C0D10E3"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tcBorders>
              <w:top w:val="nil"/>
              <w:bottom w:val="nil"/>
            </w:tcBorders>
            <w:shd w:val="clear" w:color="auto" w:fill="auto"/>
          </w:tcPr>
          <w:p w14:paraId="3C4DA83C"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tcBorders>
              <w:top w:val="nil"/>
              <w:bottom w:val="nil"/>
            </w:tcBorders>
            <w:shd w:val="clear" w:color="auto" w:fill="auto"/>
          </w:tcPr>
          <w:p w14:paraId="0A3BE27D"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tcBorders>
              <w:top w:val="nil"/>
              <w:bottom w:val="nil"/>
            </w:tcBorders>
            <w:shd w:val="clear" w:color="auto" w:fill="auto"/>
          </w:tcPr>
          <w:p w14:paraId="366C7CF9"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7CDBEE1F" w14:textId="77777777" w:rsidTr="00272CFE">
        <w:tc>
          <w:tcPr>
            <w:tcW w:w="3456" w:type="dxa"/>
            <w:tcBorders>
              <w:top w:val="nil"/>
              <w:bottom w:val="nil"/>
            </w:tcBorders>
            <w:shd w:val="clear" w:color="auto" w:fill="auto"/>
          </w:tcPr>
          <w:p w14:paraId="44BCD97D"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Parent-level </w:t>
            </w:r>
            <w:proofErr w:type="spellStart"/>
            <w:r w:rsidRPr="00563E25">
              <w:rPr>
                <w:rFonts w:ascii="Times New Roman" w:hAnsi="Times New Roman" w:cs="Times New Roman"/>
                <w:sz w:val="24"/>
                <w:szCs w:val="24"/>
              </w:rPr>
              <w:t>variance</w:t>
            </w:r>
            <w:proofErr w:type="spellEnd"/>
            <w:r w:rsidRPr="00563E25">
              <w:rPr>
                <w:rFonts w:ascii="Times New Roman" w:hAnsi="Times New Roman" w:cs="Times New Roman"/>
                <w:sz w:val="24"/>
                <w:szCs w:val="24"/>
              </w:rPr>
              <w:t xml:space="preserve"> of </w:t>
            </w:r>
          </w:p>
        </w:tc>
        <w:tc>
          <w:tcPr>
            <w:tcW w:w="1614" w:type="dxa"/>
            <w:tcBorders>
              <w:top w:val="nil"/>
              <w:bottom w:val="nil"/>
            </w:tcBorders>
            <w:shd w:val="clear" w:color="auto" w:fill="auto"/>
          </w:tcPr>
          <w:p w14:paraId="1BF06FCC"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tcBorders>
              <w:top w:val="nil"/>
              <w:bottom w:val="nil"/>
            </w:tcBorders>
            <w:shd w:val="clear" w:color="auto" w:fill="auto"/>
          </w:tcPr>
          <w:p w14:paraId="71FDA159"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tcBorders>
              <w:top w:val="nil"/>
              <w:bottom w:val="nil"/>
            </w:tcBorders>
            <w:shd w:val="clear" w:color="auto" w:fill="auto"/>
          </w:tcPr>
          <w:p w14:paraId="2A23D509" w14:textId="77777777" w:rsidR="00C1794C" w:rsidRPr="00563E25" w:rsidRDefault="00C1794C" w:rsidP="00272CFE">
            <w:pPr>
              <w:spacing w:after="0" w:line="360" w:lineRule="auto"/>
              <w:rPr>
                <w:rFonts w:ascii="Times New Roman" w:hAnsi="Times New Roman" w:cs="Times New Roman"/>
                <w:sz w:val="24"/>
                <w:szCs w:val="24"/>
              </w:rPr>
            </w:pPr>
          </w:p>
        </w:tc>
        <w:tc>
          <w:tcPr>
            <w:tcW w:w="1559" w:type="dxa"/>
            <w:tcBorders>
              <w:top w:val="nil"/>
              <w:bottom w:val="nil"/>
            </w:tcBorders>
            <w:shd w:val="clear" w:color="auto" w:fill="auto"/>
          </w:tcPr>
          <w:p w14:paraId="3BB07DEE" w14:textId="77777777" w:rsidR="00C1794C" w:rsidRPr="00563E25" w:rsidRDefault="00C1794C" w:rsidP="00272CFE">
            <w:pPr>
              <w:spacing w:after="0" w:line="360" w:lineRule="auto"/>
              <w:rPr>
                <w:rFonts w:ascii="Times New Roman" w:hAnsi="Times New Roman" w:cs="Times New Roman"/>
                <w:sz w:val="24"/>
                <w:szCs w:val="24"/>
              </w:rPr>
            </w:pPr>
          </w:p>
        </w:tc>
      </w:tr>
      <w:tr w:rsidR="00563E25" w:rsidRPr="00563E25" w14:paraId="03A4BDB5" w14:textId="77777777" w:rsidTr="00272CFE">
        <w:tc>
          <w:tcPr>
            <w:tcW w:w="3456" w:type="dxa"/>
            <w:tcBorders>
              <w:top w:val="nil"/>
              <w:bottom w:val="nil"/>
            </w:tcBorders>
            <w:shd w:val="clear" w:color="auto" w:fill="auto"/>
          </w:tcPr>
          <w:p w14:paraId="1C4B1339"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intercept, u</w:t>
            </w:r>
            <w:r w:rsidRPr="00563E25">
              <w:rPr>
                <w:rFonts w:ascii="Times New Roman" w:hAnsi="Times New Roman" w:cs="Times New Roman"/>
                <w:sz w:val="24"/>
                <w:szCs w:val="24"/>
                <w:vertAlign w:val="subscript"/>
              </w:rPr>
              <w:t>0</w:t>
            </w:r>
          </w:p>
        </w:tc>
        <w:tc>
          <w:tcPr>
            <w:tcW w:w="1614" w:type="dxa"/>
            <w:tcBorders>
              <w:top w:val="nil"/>
              <w:bottom w:val="nil"/>
            </w:tcBorders>
            <w:shd w:val="clear" w:color="auto" w:fill="auto"/>
          </w:tcPr>
          <w:p w14:paraId="072D4435"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rPr>
              <w:t>0.06 (0.01)***</w:t>
            </w:r>
          </w:p>
        </w:tc>
        <w:tc>
          <w:tcPr>
            <w:tcW w:w="1559" w:type="dxa"/>
            <w:tcBorders>
              <w:top w:val="nil"/>
              <w:bottom w:val="nil"/>
            </w:tcBorders>
            <w:shd w:val="clear" w:color="auto" w:fill="auto"/>
          </w:tcPr>
          <w:p w14:paraId="6E9E583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0.05 (0.01)***</w:t>
            </w:r>
          </w:p>
        </w:tc>
        <w:tc>
          <w:tcPr>
            <w:tcW w:w="1559" w:type="dxa"/>
            <w:tcBorders>
              <w:top w:val="nil"/>
              <w:bottom w:val="nil"/>
            </w:tcBorders>
            <w:shd w:val="clear" w:color="auto" w:fill="auto"/>
          </w:tcPr>
          <w:p w14:paraId="4BAAB083"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0.05 (0.01)***</w:t>
            </w:r>
          </w:p>
        </w:tc>
        <w:tc>
          <w:tcPr>
            <w:tcW w:w="1559" w:type="dxa"/>
            <w:tcBorders>
              <w:top w:val="nil"/>
              <w:bottom w:val="nil"/>
            </w:tcBorders>
            <w:shd w:val="clear" w:color="auto" w:fill="auto"/>
          </w:tcPr>
          <w:p w14:paraId="6E426189"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0.07 (0.01)***</w:t>
            </w:r>
          </w:p>
        </w:tc>
      </w:tr>
      <w:tr w:rsidR="00563E25" w:rsidRPr="00563E25" w14:paraId="0574C595" w14:textId="77777777" w:rsidTr="00272CFE">
        <w:tc>
          <w:tcPr>
            <w:tcW w:w="3456" w:type="dxa"/>
            <w:tcBorders>
              <w:top w:val="nil"/>
              <w:bottom w:val="nil"/>
            </w:tcBorders>
            <w:shd w:val="clear" w:color="auto" w:fill="auto"/>
          </w:tcPr>
          <w:p w14:paraId="620E82AC"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satisfaction slope, u</w:t>
            </w:r>
            <w:r w:rsidRPr="00563E25">
              <w:rPr>
                <w:rFonts w:ascii="Times New Roman" w:hAnsi="Times New Roman" w:cs="Times New Roman"/>
                <w:sz w:val="24"/>
                <w:szCs w:val="24"/>
                <w:vertAlign w:val="subscript"/>
              </w:rPr>
              <w:t>1</w:t>
            </w:r>
          </w:p>
        </w:tc>
        <w:tc>
          <w:tcPr>
            <w:tcW w:w="1614" w:type="dxa"/>
            <w:tcBorders>
              <w:top w:val="nil"/>
              <w:bottom w:val="nil"/>
            </w:tcBorders>
            <w:shd w:val="clear" w:color="auto" w:fill="auto"/>
          </w:tcPr>
          <w:p w14:paraId="61B7E9FB"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679838CB"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0.04 (0.03)</w:t>
            </w:r>
          </w:p>
        </w:tc>
        <w:tc>
          <w:tcPr>
            <w:tcW w:w="1559" w:type="dxa"/>
            <w:tcBorders>
              <w:top w:val="nil"/>
              <w:bottom w:val="nil"/>
            </w:tcBorders>
            <w:shd w:val="clear" w:color="auto" w:fill="auto"/>
          </w:tcPr>
          <w:p w14:paraId="55C7B230"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0.04 (0.03)</w:t>
            </w:r>
          </w:p>
        </w:tc>
        <w:tc>
          <w:tcPr>
            <w:tcW w:w="1559" w:type="dxa"/>
            <w:tcBorders>
              <w:top w:val="nil"/>
              <w:bottom w:val="nil"/>
            </w:tcBorders>
            <w:shd w:val="clear" w:color="auto" w:fill="auto"/>
          </w:tcPr>
          <w:p w14:paraId="690BD199"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0.00 (0.00)</w:t>
            </w:r>
          </w:p>
        </w:tc>
      </w:tr>
      <w:tr w:rsidR="00563E25" w:rsidRPr="00563E25" w14:paraId="6C7C4A29" w14:textId="77777777" w:rsidTr="00272CFE">
        <w:tc>
          <w:tcPr>
            <w:tcW w:w="3456" w:type="dxa"/>
            <w:tcBorders>
              <w:top w:val="nil"/>
              <w:bottom w:val="nil"/>
            </w:tcBorders>
            <w:shd w:val="clear" w:color="auto" w:fill="auto"/>
          </w:tcPr>
          <w:p w14:paraId="6BCCA74A"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frustration slope, u</w:t>
            </w:r>
            <w:r w:rsidRPr="00563E25">
              <w:rPr>
                <w:rFonts w:ascii="Times New Roman" w:hAnsi="Times New Roman" w:cs="Times New Roman"/>
                <w:sz w:val="24"/>
                <w:szCs w:val="24"/>
                <w:vertAlign w:val="subscript"/>
              </w:rPr>
              <w:t>2</w:t>
            </w:r>
          </w:p>
        </w:tc>
        <w:tc>
          <w:tcPr>
            <w:tcW w:w="1614" w:type="dxa"/>
            <w:tcBorders>
              <w:top w:val="nil"/>
              <w:bottom w:val="nil"/>
            </w:tcBorders>
            <w:shd w:val="clear" w:color="auto" w:fill="auto"/>
          </w:tcPr>
          <w:p w14:paraId="253AAAA2"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56B0E02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0.06 (0.03)*</w:t>
            </w:r>
          </w:p>
        </w:tc>
        <w:tc>
          <w:tcPr>
            <w:tcW w:w="1559" w:type="dxa"/>
            <w:tcBorders>
              <w:top w:val="nil"/>
              <w:bottom w:val="nil"/>
            </w:tcBorders>
            <w:shd w:val="clear" w:color="auto" w:fill="auto"/>
          </w:tcPr>
          <w:p w14:paraId="5A93B65E"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0.06 (0.03)*</w:t>
            </w:r>
          </w:p>
        </w:tc>
        <w:tc>
          <w:tcPr>
            <w:tcW w:w="1559" w:type="dxa"/>
            <w:tcBorders>
              <w:top w:val="nil"/>
              <w:bottom w:val="nil"/>
            </w:tcBorders>
            <w:shd w:val="clear" w:color="auto" w:fill="auto"/>
          </w:tcPr>
          <w:p w14:paraId="6FC82690"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0.06 (0.03)*</w:t>
            </w:r>
          </w:p>
        </w:tc>
      </w:tr>
      <w:tr w:rsidR="00563E25" w:rsidRPr="00563E25" w14:paraId="69738666" w14:textId="77777777" w:rsidTr="00272CFE">
        <w:tc>
          <w:tcPr>
            <w:tcW w:w="3456" w:type="dxa"/>
            <w:tcBorders>
              <w:top w:val="nil"/>
              <w:bottom w:val="nil"/>
            </w:tcBorders>
            <w:shd w:val="clear" w:color="auto" w:fill="auto"/>
          </w:tcPr>
          <w:p w14:paraId="7735FDA7"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Family-level </w:t>
            </w:r>
            <w:proofErr w:type="spellStart"/>
            <w:r w:rsidRPr="00563E25">
              <w:rPr>
                <w:rFonts w:ascii="Times New Roman" w:hAnsi="Times New Roman" w:cs="Times New Roman"/>
                <w:sz w:val="24"/>
                <w:szCs w:val="24"/>
              </w:rPr>
              <w:t>variance</w:t>
            </w:r>
            <w:proofErr w:type="spellEnd"/>
            <w:r w:rsidRPr="00563E25">
              <w:rPr>
                <w:rFonts w:ascii="Times New Roman" w:hAnsi="Times New Roman" w:cs="Times New Roman"/>
                <w:sz w:val="24"/>
                <w:szCs w:val="24"/>
              </w:rPr>
              <w:t xml:space="preserve"> of</w:t>
            </w:r>
          </w:p>
        </w:tc>
        <w:tc>
          <w:tcPr>
            <w:tcW w:w="1614" w:type="dxa"/>
            <w:tcBorders>
              <w:top w:val="nil"/>
              <w:bottom w:val="nil"/>
            </w:tcBorders>
            <w:shd w:val="clear" w:color="auto" w:fill="auto"/>
          </w:tcPr>
          <w:p w14:paraId="6D50EC1F"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547F5639"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341BB761"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2656C295" w14:textId="77777777" w:rsidR="00C1794C" w:rsidRPr="00563E25" w:rsidRDefault="00C1794C" w:rsidP="00272CFE">
            <w:pPr>
              <w:spacing w:after="0" w:line="360" w:lineRule="auto"/>
              <w:rPr>
                <w:rFonts w:ascii="Times New Roman" w:hAnsi="Times New Roman" w:cs="Times New Roman"/>
                <w:sz w:val="24"/>
              </w:rPr>
            </w:pPr>
          </w:p>
        </w:tc>
      </w:tr>
      <w:tr w:rsidR="00563E25" w:rsidRPr="00563E25" w14:paraId="701FAA44" w14:textId="77777777" w:rsidTr="00272CFE">
        <w:tc>
          <w:tcPr>
            <w:tcW w:w="3456" w:type="dxa"/>
            <w:tcBorders>
              <w:top w:val="nil"/>
              <w:bottom w:val="nil"/>
            </w:tcBorders>
            <w:shd w:val="clear" w:color="auto" w:fill="auto"/>
          </w:tcPr>
          <w:p w14:paraId="0FF7E0B5"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intercept, v</w:t>
            </w:r>
            <w:r w:rsidRPr="00563E25">
              <w:rPr>
                <w:rFonts w:ascii="Times New Roman" w:hAnsi="Times New Roman" w:cs="Times New Roman"/>
                <w:sz w:val="24"/>
                <w:szCs w:val="24"/>
                <w:vertAlign w:val="subscript"/>
              </w:rPr>
              <w:t>0</w:t>
            </w:r>
          </w:p>
        </w:tc>
        <w:tc>
          <w:tcPr>
            <w:tcW w:w="1614" w:type="dxa"/>
            <w:tcBorders>
              <w:top w:val="nil"/>
              <w:bottom w:val="nil"/>
            </w:tcBorders>
            <w:shd w:val="clear" w:color="auto" w:fill="auto"/>
          </w:tcPr>
          <w:p w14:paraId="33743794"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(0.01)***</w:t>
            </w:r>
          </w:p>
        </w:tc>
        <w:tc>
          <w:tcPr>
            <w:tcW w:w="1559" w:type="dxa"/>
            <w:tcBorders>
              <w:top w:val="nil"/>
              <w:bottom w:val="nil"/>
            </w:tcBorders>
            <w:shd w:val="clear" w:color="auto" w:fill="auto"/>
          </w:tcPr>
          <w:p w14:paraId="0C84E89C"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(0.01)***</w:t>
            </w:r>
          </w:p>
        </w:tc>
        <w:tc>
          <w:tcPr>
            <w:tcW w:w="1559" w:type="dxa"/>
            <w:tcBorders>
              <w:top w:val="nil"/>
              <w:bottom w:val="nil"/>
            </w:tcBorders>
            <w:shd w:val="clear" w:color="auto" w:fill="auto"/>
          </w:tcPr>
          <w:p w14:paraId="61DC52DB"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0.08 (0.01)***</w:t>
            </w:r>
          </w:p>
        </w:tc>
        <w:tc>
          <w:tcPr>
            <w:tcW w:w="1559" w:type="dxa"/>
            <w:tcBorders>
              <w:top w:val="nil"/>
              <w:bottom w:val="nil"/>
            </w:tcBorders>
            <w:shd w:val="clear" w:color="auto" w:fill="auto"/>
          </w:tcPr>
          <w:p w14:paraId="5C637F83"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0.07 (0.01)***</w:t>
            </w:r>
          </w:p>
        </w:tc>
      </w:tr>
      <w:tr w:rsidR="00563E25" w:rsidRPr="00563E25" w14:paraId="3D9787C7" w14:textId="77777777" w:rsidTr="00272CFE">
        <w:tc>
          <w:tcPr>
            <w:tcW w:w="3456" w:type="dxa"/>
            <w:tcBorders>
              <w:top w:val="nil"/>
              <w:bottom w:val="nil"/>
            </w:tcBorders>
            <w:shd w:val="clear" w:color="auto" w:fill="auto"/>
          </w:tcPr>
          <w:p w14:paraId="09D3DF34"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satisfaction slope, v</w:t>
            </w:r>
            <w:r w:rsidRPr="00563E25">
              <w:rPr>
                <w:rFonts w:ascii="Times New Roman" w:hAnsi="Times New Roman" w:cs="Times New Roman"/>
                <w:sz w:val="24"/>
                <w:szCs w:val="24"/>
                <w:vertAlign w:val="subscript"/>
              </w:rPr>
              <w:t>1</w:t>
            </w:r>
          </w:p>
        </w:tc>
        <w:tc>
          <w:tcPr>
            <w:tcW w:w="1614" w:type="dxa"/>
            <w:tcBorders>
              <w:top w:val="nil"/>
              <w:bottom w:val="nil"/>
            </w:tcBorders>
            <w:shd w:val="clear" w:color="auto" w:fill="auto"/>
          </w:tcPr>
          <w:p w14:paraId="202681F8"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0054C3CA"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0.02 (0.02)</w:t>
            </w:r>
          </w:p>
        </w:tc>
        <w:tc>
          <w:tcPr>
            <w:tcW w:w="1559" w:type="dxa"/>
            <w:tcBorders>
              <w:top w:val="nil"/>
              <w:bottom w:val="nil"/>
            </w:tcBorders>
            <w:shd w:val="clear" w:color="auto" w:fill="auto"/>
          </w:tcPr>
          <w:p w14:paraId="4EE7D4CE"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0.02 (0.02)</w:t>
            </w:r>
          </w:p>
        </w:tc>
        <w:tc>
          <w:tcPr>
            <w:tcW w:w="1559" w:type="dxa"/>
            <w:tcBorders>
              <w:top w:val="nil"/>
              <w:bottom w:val="nil"/>
            </w:tcBorders>
            <w:shd w:val="clear" w:color="auto" w:fill="auto"/>
          </w:tcPr>
          <w:p w14:paraId="2EDBB410"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0.02 (0.02)</w:t>
            </w:r>
          </w:p>
        </w:tc>
      </w:tr>
      <w:tr w:rsidR="00563E25" w:rsidRPr="00563E25" w14:paraId="2781CA4D" w14:textId="77777777" w:rsidTr="00272CFE">
        <w:tc>
          <w:tcPr>
            <w:tcW w:w="3456" w:type="dxa"/>
            <w:tcBorders>
              <w:top w:val="nil"/>
              <w:bottom w:val="nil"/>
            </w:tcBorders>
            <w:shd w:val="clear" w:color="auto" w:fill="auto"/>
          </w:tcPr>
          <w:p w14:paraId="7940BF72"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  need frustration slope,v</w:t>
            </w:r>
            <w:r w:rsidRPr="00563E25">
              <w:rPr>
                <w:rFonts w:ascii="Times New Roman" w:hAnsi="Times New Roman" w:cs="Times New Roman"/>
                <w:sz w:val="24"/>
                <w:szCs w:val="24"/>
                <w:vertAlign w:val="subscript"/>
              </w:rPr>
              <w:t>2</w:t>
            </w:r>
          </w:p>
        </w:tc>
        <w:tc>
          <w:tcPr>
            <w:tcW w:w="1614" w:type="dxa"/>
            <w:tcBorders>
              <w:top w:val="nil"/>
              <w:bottom w:val="nil"/>
            </w:tcBorders>
            <w:shd w:val="clear" w:color="auto" w:fill="auto"/>
          </w:tcPr>
          <w:p w14:paraId="43FD76AB"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nil"/>
            </w:tcBorders>
            <w:shd w:val="clear" w:color="auto" w:fill="auto"/>
          </w:tcPr>
          <w:p w14:paraId="6DBE5A81"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0.02 (0.02)</w:t>
            </w:r>
          </w:p>
        </w:tc>
        <w:tc>
          <w:tcPr>
            <w:tcW w:w="1559" w:type="dxa"/>
            <w:tcBorders>
              <w:top w:val="nil"/>
              <w:bottom w:val="nil"/>
            </w:tcBorders>
            <w:shd w:val="clear" w:color="auto" w:fill="auto"/>
          </w:tcPr>
          <w:p w14:paraId="3AA305A5"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0.02 (0.02)</w:t>
            </w:r>
          </w:p>
        </w:tc>
        <w:tc>
          <w:tcPr>
            <w:tcW w:w="1559" w:type="dxa"/>
            <w:tcBorders>
              <w:top w:val="nil"/>
              <w:bottom w:val="nil"/>
            </w:tcBorders>
            <w:shd w:val="clear" w:color="auto" w:fill="auto"/>
          </w:tcPr>
          <w:p w14:paraId="1B1C4B4F"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0.03 (0.03)</w:t>
            </w:r>
          </w:p>
        </w:tc>
      </w:tr>
      <w:tr w:rsidR="00563E25" w:rsidRPr="00563E25" w14:paraId="118C8009" w14:textId="77777777" w:rsidTr="00272CFE">
        <w:tc>
          <w:tcPr>
            <w:tcW w:w="3456" w:type="dxa"/>
            <w:tcBorders>
              <w:top w:val="nil"/>
              <w:bottom w:val="single" w:sz="4" w:space="0" w:color="auto"/>
            </w:tcBorders>
            <w:shd w:val="clear" w:color="auto" w:fill="auto"/>
          </w:tcPr>
          <w:p w14:paraId="393AB315"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 xml:space="preserve">Level-1 </w:t>
            </w:r>
            <w:proofErr w:type="spellStart"/>
            <w:r w:rsidRPr="00563E25">
              <w:rPr>
                <w:rFonts w:ascii="Times New Roman" w:hAnsi="Times New Roman" w:cs="Times New Roman"/>
                <w:sz w:val="24"/>
                <w:szCs w:val="24"/>
              </w:rPr>
              <w:t>residual</w:t>
            </w:r>
            <w:proofErr w:type="spellEnd"/>
            <w:r w:rsidRPr="00563E25">
              <w:rPr>
                <w:rFonts w:ascii="Times New Roman" w:hAnsi="Times New Roman" w:cs="Times New Roman"/>
                <w:sz w:val="24"/>
                <w:szCs w:val="24"/>
              </w:rPr>
              <w:t xml:space="preserve"> e</w:t>
            </w:r>
            <w:r w:rsidRPr="00563E25">
              <w:rPr>
                <w:rFonts w:ascii="Times New Roman" w:hAnsi="Times New Roman" w:cs="Times New Roman"/>
                <w:sz w:val="24"/>
                <w:szCs w:val="24"/>
                <w:vertAlign w:val="subscript"/>
              </w:rPr>
              <w:t>0</w:t>
            </w:r>
          </w:p>
        </w:tc>
        <w:tc>
          <w:tcPr>
            <w:tcW w:w="1614" w:type="dxa"/>
            <w:tcBorders>
              <w:top w:val="nil"/>
              <w:bottom w:val="single" w:sz="4" w:space="0" w:color="auto"/>
            </w:tcBorders>
            <w:shd w:val="clear" w:color="auto" w:fill="auto"/>
          </w:tcPr>
          <w:p w14:paraId="1BF4EE91"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rPr>
              <w:t>0.17 (0.01)***</w:t>
            </w:r>
          </w:p>
        </w:tc>
        <w:tc>
          <w:tcPr>
            <w:tcW w:w="1559" w:type="dxa"/>
            <w:tcBorders>
              <w:top w:val="nil"/>
              <w:bottom w:val="single" w:sz="4" w:space="0" w:color="auto"/>
            </w:tcBorders>
            <w:shd w:val="clear" w:color="auto" w:fill="auto"/>
          </w:tcPr>
          <w:p w14:paraId="1E710486"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0.16 (0.01)***</w:t>
            </w:r>
          </w:p>
        </w:tc>
        <w:tc>
          <w:tcPr>
            <w:tcW w:w="1559" w:type="dxa"/>
            <w:tcBorders>
              <w:top w:val="nil"/>
              <w:bottom w:val="single" w:sz="4" w:space="0" w:color="auto"/>
            </w:tcBorders>
            <w:shd w:val="clear" w:color="auto" w:fill="auto"/>
          </w:tcPr>
          <w:p w14:paraId="70C745F8"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0.14 (0.01)***</w:t>
            </w:r>
          </w:p>
        </w:tc>
        <w:tc>
          <w:tcPr>
            <w:tcW w:w="1559" w:type="dxa"/>
            <w:tcBorders>
              <w:top w:val="nil"/>
              <w:bottom w:val="single" w:sz="4" w:space="0" w:color="auto"/>
            </w:tcBorders>
            <w:shd w:val="clear" w:color="auto" w:fill="auto"/>
          </w:tcPr>
          <w:p w14:paraId="27D42B43"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0.14 (0.01)***</w:t>
            </w:r>
          </w:p>
        </w:tc>
      </w:tr>
      <w:tr w:rsidR="00563E25" w:rsidRPr="00563E25" w14:paraId="2A9FB141" w14:textId="77777777" w:rsidTr="00272CFE">
        <w:tc>
          <w:tcPr>
            <w:tcW w:w="3456" w:type="dxa"/>
            <w:tcBorders>
              <w:top w:val="single" w:sz="4" w:space="0" w:color="auto"/>
              <w:bottom w:val="nil"/>
            </w:tcBorders>
            <w:shd w:val="clear" w:color="auto" w:fill="auto"/>
          </w:tcPr>
          <w:p w14:paraId="561892D0"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-2*</w:t>
            </w:r>
            <w:proofErr w:type="spellStart"/>
            <w:r w:rsidRPr="00563E25">
              <w:rPr>
                <w:rFonts w:ascii="Times New Roman" w:hAnsi="Times New Roman" w:cs="Times New Roman"/>
                <w:sz w:val="24"/>
                <w:szCs w:val="24"/>
              </w:rPr>
              <w:t>loglikelihood</w:t>
            </w:r>
            <w:proofErr w:type="spellEnd"/>
          </w:p>
        </w:tc>
        <w:tc>
          <w:tcPr>
            <w:tcW w:w="1614" w:type="dxa"/>
            <w:tcBorders>
              <w:top w:val="single" w:sz="4" w:space="0" w:color="auto"/>
              <w:bottom w:val="nil"/>
            </w:tcBorders>
            <w:shd w:val="clear" w:color="auto" w:fill="auto"/>
          </w:tcPr>
          <w:p w14:paraId="07C52296"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3364.190</w:t>
            </w:r>
          </w:p>
        </w:tc>
        <w:tc>
          <w:tcPr>
            <w:tcW w:w="1559" w:type="dxa"/>
            <w:tcBorders>
              <w:top w:val="single" w:sz="4" w:space="0" w:color="auto"/>
              <w:bottom w:val="nil"/>
            </w:tcBorders>
            <w:shd w:val="clear" w:color="auto" w:fill="auto"/>
          </w:tcPr>
          <w:p w14:paraId="30CC92FC"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3159.506</w:t>
            </w:r>
          </w:p>
        </w:tc>
        <w:tc>
          <w:tcPr>
            <w:tcW w:w="1559" w:type="dxa"/>
            <w:tcBorders>
              <w:top w:val="single" w:sz="4" w:space="0" w:color="auto"/>
              <w:bottom w:val="nil"/>
            </w:tcBorders>
            <w:shd w:val="clear" w:color="auto" w:fill="auto"/>
          </w:tcPr>
          <w:p w14:paraId="332F93C1"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3159.456</w:t>
            </w:r>
          </w:p>
        </w:tc>
        <w:tc>
          <w:tcPr>
            <w:tcW w:w="1559" w:type="dxa"/>
            <w:tcBorders>
              <w:top w:val="single" w:sz="4" w:space="0" w:color="auto"/>
              <w:bottom w:val="nil"/>
            </w:tcBorders>
            <w:shd w:val="clear" w:color="auto" w:fill="auto"/>
          </w:tcPr>
          <w:p w14:paraId="43443485"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2642.151</w:t>
            </w:r>
          </w:p>
        </w:tc>
      </w:tr>
      <w:tr w:rsidR="00563E25" w:rsidRPr="00563E25" w14:paraId="139662A8" w14:textId="77777777" w:rsidTr="00272CFE">
        <w:tc>
          <w:tcPr>
            <w:tcW w:w="3456" w:type="dxa"/>
            <w:tcBorders>
              <w:top w:val="nil"/>
              <w:bottom w:val="single" w:sz="4" w:space="0" w:color="auto"/>
            </w:tcBorders>
            <w:shd w:val="clear" w:color="auto" w:fill="auto"/>
          </w:tcPr>
          <w:p w14:paraId="4B5FC369" w14:textId="77777777" w:rsidR="00C1794C" w:rsidRPr="00563E25" w:rsidRDefault="00C1794C" w:rsidP="00272CFE">
            <w:pPr>
              <w:spacing w:after="0" w:line="360" w:lineRule="auto"/>
              <w:rPr>
                <w:rFonts w:ascii="Times New Roman" w:hAnsi="Times New Roman" w:cs="Times New Roman"/>
                <w:sz w:val="24"/>
                <w:szCs w:val="24"/>
              </w:rPr>
            </w:pPr>
            <w:r w:rsidRPr="00563E25">
              <w:rPr>
                <w:rFonts w:ascii="Times New Roman" w:hAnsi="Times New Roman" w:cs="Times New Roman"/>
                <w:sz w:val="24"/>
                <w:szCs w:val="24"/>
              </w:rPr>
              <w:t>Δχ</w:t>
            </w:r>
            <w:r w:rsidRPr="00563E25">
              <w:rPr>
                <w:rFonts w:ascii="Times New Roman" w:hAnsi="Times New Roman" w:cs="Times New Roman"/>
                <w:sz w:val="24"/>
                <w:szCs w:val="24"/>
                <w:vertAlign w:val="superscript"/>
              </w:rPr>
              <w:t>2</w:t>
            </w:r>
            <w:r w:rsidRPr="00563E25">
              <w:rPr>
                <w:rFonts w:ascii="Times New Roman" w:hAnsi="Times New Roman" w:cs="Times New Roman"/>
                <w:sz w:val="24"/>
                <w:szCs w:val="24"/>
              </w:rPr>
              <w:t>(</w:t>
            </w:r>
            <w:proofErr w:type="spellStart"/>
            <w:r w:rsidRPr="00563E25">
              <w:rPr>
                <w:rFonts w:ascii="Times New Roman" w:hAnsi="Times New Roman" w:cs="Times New Roman"/>
                <w:sz w:val="24"/>
                <w:szCs w:val="24"/>
              </w:rPr>
              <w:t>df</w:t>
            </w:r>
            <w:proofErr w:type="spellEnd"/>
            <w:r w:rsidRPr="00563E25">
              <w:rPr>
                <w:rFonts w:ascii="Times New Roman" w:hAnsi="Times New Roman" w:cs="Times New Roman"/>
                <w:sz w:val="24"/>
                <w:szCs w:val="24"/>
              </w:rPr>
              <w:t>)</w:t>
            </w:r>
          </w:p>
        </w:tc>
        <w:tc>
          <w:tcPr>
            <w:tcW w:w="1614" w:type="dxa"/>
            <w:tcBorders>
              <w:top w:val="nil"/>
              <w:bottom w:val="single" w:sz="4" w:space="0" w:color="auto"/>
            </w:tcBorders>
            <w:shd w:val="clear" w:color="auto" w:fill="auto"/>
          </w:tcPr>
          <w:p w14:paraId="33D860D9" w14:textId="77777777" w:rsidR="00C1794C" w:rsidRPr="00563E25" w:rsidRDefault="00C1794C" w:rsidP="00272CFE">
            <w:pPr>
              <w:spacing w:after="0" w:line="360" w:lineRule="auto"/>
              <w:rPr>
                <w:rFonts w:ascii="Times New Roman" w:hAnsi="Times New Roman" w:cs="Times New Roman"/>
                <w:sz w:val="24"/>
              </w:rPr>
            </w:pPr>
          </w:p>
        </w:tc>
        <w:tc>
          <w:tcPr>
            <w:tcW w:w="1559" w:type="dxa"/>
            <w:tcBorders>
              <w:top w:val="nil"/>
              <w:bottom w:val="single" w:sz="4" w:space="0" w:color="auto"/>
            </w:tcBorders>
            <w:shd w:val="clear" w:color="auto" w:fill="auto"/>
          </w:tcPr>
          <w:p w14:paraId="0F08262C"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204.684(1)***</w:t>
            </w:r>
          </w:p>
        </w:tc>
        <w:tc>
          <w:tcPr>
            <w:tcW w:w="1559" w:type="dxa"/>
            <w:tcBorders>
              <w:top w:val="nil"/>
              <w:bottom w:val="single" w:sz="4" w:space="0" w:color="auto"/>
            </w:tcBorders>
            <w:shd w:val="clear" w:color="auto" w:fill="auto"/>
          </w:tcPr>
          <w:p w14:paraId="46AD2872" w14:textId="77777777" w:rsidR="00C1794C" w:rsidRPr="00563E25" w:rsidRDefault="00C1794C" w:rsidP="00272CFE">
            <w:pPr>
              <w:spacing w:after="0" w:line="360" w:lineRule="auto"/>
              <w:rPr>
                <w:rFonts w:ascii="Times New Roman" w:hAnsi="Times New Roman" w:cs="Times New Roman"/>
                <w:sz w:val="24"/>
              </w:rPr>
            </w:pPr>
            <w:r w:rsidRPr="00563E25">
              <w:rPr>
                <w:rFonts w:ascii="Times New Roman" w:hAnsi="Times New Roman" w:cs="Times New Roman"/>
                <w:sz w:val="24"/>
              </w:rPr>
              <w:t>0.05(1)</w:t>
            </w:r>
          </w:p>
        </w:tc>
        <w:tc>
          <w:tcPr>
            <w:tcW w:w="1559" w:type="dxa"/>
            <w:tcBorders>
              <w:top w:val="nil"/>
              <w:bottom w:val="single" w:sz="4" w:space="0" w:color="auto"/>
            </w:tcBorders>
            <w:shd w:val="clear" w:color="auto" w:fill="auto"/>
          </w:tcPr>
          <w:p w14:paraId="7BF57BAC" w14:textId="77777777" w:rsidR="00C1794C" w:rsidRPr="00563E25" w:rsidRDefault="00C1794C" w:rsidP="00272CFE">
            <w:pPr>
              <w:spacing w:after="0" w:line="360" w:lineRule="auto"/>
              <w:rPr>
                <w:rFonts w:ascii="Times New Roman" w:hAnsi="Times New Roman" w:cs="Times New Roman"/>
                <w:sz w:val="24"/>
              </w:rPr>
            </w:pPr>
          </w:p>
        </w:tc>
      </w:tr>
    </w:tbl>
    <w:p w14:paraId="302AD2EF" w14:textId="77777777" w:rsidR="00F306A6" w:rsidRPr="00563E25" w:rsidRDefault="00F306A6" w:rsidP="00F306A6">
      <w:pPr>
        <w:spacing w:after="0" w:line="480" w:lineRule="auto"/>
        <w:rPr>
          <w:rFonts w:ascii="Times New Roman" w:hAnsi="Times New Roman" w:cs="Times New Roman"/>
          <w:sz w:val="24"/>
          <w:szCs w:val="24"/>
          <w:lang w:val="en-US"/>
        </w:rPr>
      </w:pPr>
      <w:r w:rsidRPr="00563E25">
        <w:rPr>
          <w:rFonts w:ascii="Times New Roman" w:hAnsi="Times New Roman" w:cs="Times New Roman"/>
          <w:sz w:val="24"/>
          <w:szCs w:val="24"/>
          <w:lang w:val="en-US"/>
        </w:rPr>
        <w:t>*</w:t>
      </w:r>
      <w:r w:rsidRPr="00563E25">
        <w:rPr>
          <w:rFonts w:ascii="Times New Roman" w:hAnsi="Times New Roman" w:cs="Times New Roman"/>
          <w:i/>
          <w:sz w:val="24"/>
          <w:szCs w:val="24"/>
          <w:lang w:val="en-US"/>
        </w:rPr>
        <w:t>p</w:t>
      </w:r>
      <w:r w:rsidRPr="00563E25">
        <w:rPr>
          <w:rFonts w:ascii="Times New Roman" w:hAnsi="Times New Roman" w:cs="Times New Roman"/>
          <w:sz w:val="24"/>
          <w:szCs w:val="24"/>
          <w:lang w:val="en-US"/>
        </w:rPr>
        <w:t xml:space="preserve"> &lt; .05. **</w:t>
      </w:r>
      <w:r w:rsidRPr="00563E25">
        <w:rPr>
          <w:rFonts w:ascii="Times New Roman" w:hAnsi="Times New Roman" w:cs="Times New Roman"/>
          <w:i/>
          <w:sz w:val="24"/>
          <w:szCs w:val="24"/>
          <w:lang w:val="en-US"/>
        </w:rPr>
        <w:t>p</w:t>
      </w:r>
      <w:r w:rsidRPr="00563E25">
        <w:rPr>
          <w:rFonts w:ascii="Times New Roman" w:hAnsi="Times New Roman" w:cs="Times New Roman"/>
          <w:sz w:val="24"/>
          <w:szCs w:val="24"/>
          <w:lang w:val="en-US"/>
        </w:rPr>
        <w:t xml:space="preserve"> &lt; .01. ***</w:t>
      </w:r>
      <w:r w:rsidRPr="00563E25">
        <w:rPr>
          <w:rFonts w:ascii="Times New Roman" w:hAnsi="Times New Roman" w:cs="Times New Roman"/>
          <w:i/>
          <w:sz w:val="24"/>
          <w:szCs w:val="24"/>
          <w:lang w:val="en-US"/>
        </w:rPr>
        <w:t>p</w:t>
      </w:r>
      <w:r w:rsidRPr="00563E25">
        <w:rPr>
          <w:rFonts w:ascii="Times New Roman" w:hAnsi="Times New Roman" w:cs="Times New Roman"/>
          <w:sz w:val="24"/>
          <w:szCs w:val="24"/>
          <w:lang w:val="en-US"/>
        </w:rPr>
        <w:t xml:space="preserve"> &lt; .001.</w:t>
      </w:r>
    </w:p>
    <w:p w14:paraId="7FC4B506" w14:textId="5CA13994" w:rsidR="00D779DB" w:rsidRPr="00563E25" w:rsidRDefault="00D779DB" w:rsidP="00F306A6">
      <w:pPr>
        <w:spacing w:after="0" w:line="480" w:lineRule="auto"/>
        <w:rPr>
          <w:rFonts w:ascii="Times New Roman" w:hAnsi="Times New Roman" w:cs="Times New Roman"/>
          <w:sz w:val="24"/>
          <w:szCs w:val="24"/>
          <w:lang w:val="en-US"/>
        </w:rPr>
      </w:pPr>
    </w:p>
    <w:sectPr w:rsidR="00D779DB" w:rsidRPr="00563E25" w:rsidSect="00C1794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DD38" w14:textId="77777777" w:rsidR="00563E25" w:rsidRDefault="00563E25" w:rsidP="001824F4">
      <w:pPr>
        <w:spacing w:after="0" w:line="240" w:lineRule="auto"/>
      </w:pPr>
      <w:r>
        <w:separator/>
      </w:r>
    </w:p>
  </w:endnote>
  <w:endnote w:type="continuationSeparator" w:id="0">
    <w:p w14:paraId="24FD1F9E" w14:textId="77777777" w:rsidR="00563E25" w:rsidRDefault="00563E25" w:rsidP="0018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832046"/>
      <w:docPartObj>
        <w:docPartGallery w:val="Page Numbers (Bottom of Page)"/>
        <w:docPartUnique/>
      </w:docPartObj>
    </w:sdtPr>
    <w:sdtEndPr>
      <w:rPr>
        <w:rFonts w:ascii="Times New Roman" w:hAnsi="Times New Roman" w:cs="Times New Roman"/>
        <w:noProof/>
        <w:sz w:val="24"/>
      </w:rPr>
    </w:sdtEndPr>
    <w:sdtContent>
      <w:p w14:paraId="4680A10E" w14:textId="700D4E69" w:rsidR="00563E25" w:rsidRPr="00DC75DC" w:rsidRDefault="00563E25">
        <w:pPr>
          <w:pStyle w:val="Footer"/>
          <w:jc w:val="right"/>
          <w:rPr>
            <w:rFonts w:ascii="Times New Roman" w:hAnsi="Times New Roman" w:cs="Times New Roman"/>
            <w:sz w:val="24"/>
          </w:rPr>
        </w:pPr>
        <w:r w:rsidRPr="00DC75DC">
          <w:rPr>
            <w:rFonts w:ascii="Times New Roman" w:hAnsi="Times New Roman" w:cs="Times New Roman"/>
            <w:sz w:val="24"/>
          </w:rPr>
          <w:fldChar w:fldCharType="begin"/>
        </w:r>
        <w:r w:rsidRPr="00DC75DC">
          <w:rPr>
            <w:rFonts w:ascii="Times New Roman" w:hAnsi="Times New Roman" w:cs="Times New Roman"/>
            <w:sz w:val="24"/>
          </w:rPr>
          <w:instrText xml:space="preserve"> PAGE   \* MERGEFORMAT </w:instrText>
        </w:r>
        <w:r w:rsidRPr="00DC75DC">
          <w:rPr>
            <w:rFonts w:ascii="Times New Roman" w:hAnsi="Times New Roman" w:cs="Times New Roman"/>
            <w:sz w:val="24"/>
          </w:rPr>
          <w:fldChar w:fldCharType="separate"/>
        </w:r>
        <w:r w:rsidR="00500C9E">
          <w:rPr>
            <w:rFonts w:ascii="Times New Roman" w:hAnsi="Times New Roman" w:cs="Times New Roman"/>
            <w:noProof/>
            <w:sz w:val="24"/>
          </w:rPr>
          <w:t>21</w:t>
        </w:r>
        <w:r w:rsidRPr="00DC75DC">
          <w:rPr>
            <w:rFonts w:ascii="Times New Roman" w:hAnsi="Times New Roman" w:cs="Times New Roman"/>
            <w:noProof/>
            <w:sz w:val="24"/>
          </w:rPr>
          <w:fldChar w:fldCharType="end"/>
        </w:r>
      </w:p>
    </w:sdtContent>
  </w:sdt>
  <w:p w14:paraId="4FAF6E5A" w14:textId="77777777" w:rsidR="00563E25" w:rsidRDefault="0056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A03F" w14:textId="77777777" w:rsidR="00563E25" w:rsidRDefault="00563E25" w:rsidP="001824F4">
      <w:pPr>
        <w:spacing w:after="0" w:line="240" w:lineRule="auto"/>
      </w:pPr>
      <w:r>
        <w:separator/>
      </w:r>
    </w:p>
  </w:footnote>
  <w:footnote w:type="continuationSeparator" w:id="0">
    <w:p w14:paraId="75DE8A42" w14:textId="77777777" w:rsidR="00563E25" w:rsidRDefault="00563E25" w:rsidP="0018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8194" w14:textId="77777777" w:rsidR="00563E25" w:rsidRDefault="00563E25" w:rsidP="0038152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RUNNING HEAD: Day-to-day Variation in Parenting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6B7FDA1" w14:textId="77777777" w:rsidR="00563E25" w:rsidRPr="003B1840" w:rsidRDefault="00563E25">
    <w:pPr>
      <w:pStyle w:val="Head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2FE3"/>
    <w:multiLevelType w:val="multilevel"/>
    <w:tmpl w:val="A840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35674"/>
    <w:multiLevelType w:val="hybridMultilevel"/>
    <w:tmpl w:val="801E815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9235A24"/>
    <w:multiLevelType w:val="hybridMultilevel"/>
    <w:tmpl w:val="D3ECAA36"/>
    <w:lvl w:ilvl="0" w:tplc="F19EC0F4">
      <w:start w:val="1"/>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D5325E"/>
    <w:multiLevelType w:val="hybridMultilevel"/>
    <w:tmpl w:val="0082F184"/>
    <w:lvl w:ilvl="0" w:tplc="FE4C523C">
      <w:start w:val="1"/>
      <w:numFmt w:val="bullet"/>
      <w:lvlText w:val="•"/>
      <w:lvlJc w:val="left"/>
      <w:pPr>
        <w:tabs>
          <w:tab w:val="num" w:pos="720"/>
        </w:tabs>
        <w:ind w:left="720" w:hanging="360"/>
      </w:pPr>
      <w:rPr>
        <w:rFonts w:ascii="Arial" w:hAnsi="Arial" w:hint="default"/>
      </w:rPr>
    </w:lvl>
    <w:lvl w:ilvl="1" w:tplc="3C1A28A4" w:tentative="1">
      <w:start w:val="1"/>
      <w:numFmt w:val="bullet"/>
      <w:lvlText w:val="•"/>
      <w:lvlJc w:val="left"/>
      <w:pPr>
        <w:tabs>
          <w:tab w:val="num" w:pos="1440"/>
        </w:tabs>
        <w:ind w:left="1440" w:hanging="360"/>
      </w:pPr>
      <w:rPr>
        <w:rFonts w:ascii="Arial" w:hAnsi="Arial" w:hint="default"/>
      </w:rPr>
    </w:lvl>
    <w:lvl w:ilvl="2" w:tplc="66AEB8EC" w:tentative="1">
      <w:start w:val="1"/>
      <w:numFmt w:val="bullet"/>
      <w:lvlText w:val="•"/>
      <w:lvlJc w:val="left"/>
      <w:pPr>
        <w:tabs>
          <w:tab w:val="num" w:pos="2160"/>
        </w:tabs>
        <w:ind w:left="2160" w:hanging="360"/>
      </w:pPr>
      <w:rPr>
        <w:rFonts w:ascii="Arial" w:hAnsi="Arial" w:hint="default"/>
      </w:rPr>
    </w:lvl>
    <w:lvl w:ilvl="3" w:tplc="C740593E" w:tentative="1">
      <w:start w:val="1"/>
      <w:numFmt w:val="bullet"/>
      <w:lvlText w:val="•"/>
      <w:lvlJc w:val="left"/>
      <w:pPr>
        <w:tabs>
          <w:tab w:val="num" w:pos="2880"/>
        </w:tabs>
        <w:ind w:left="2880" w:hanging="360"/>
      </w:pPr>
      <w:rPr>
        <w:rFonts w:ascii="Arial" w:hAnsi="Arial" w:hint="default"/>
      </w:rPr>
    </w:lvl>
    <w:lvl w:ilvl="4" w:tplc="37F6542C" w:tentative="1">
      <w:start w:val="1"/>
      <w:numFmt w:val="bullet"/>
      <w:lvlText w:val="•"/>
      <w:lvlJc w:val="left"/>
      <w:pPr>
        <w:tabs>
          <w:tab w:val="num" w:pos="3600"/>
        </w:tabs>
        <w:ind w:left="3600" w:hanging="360"/>
      </w:pPr>
      <w:rPr>
        <w:rFonts w:ascii="Arial" w:hAnsi="Arial" w:hint="default"/>
      </w:rPr>
    </w:lvl>
    <w:lvl w:ilvl="5" w:tplc="87266336" w:tentative="1">
      <w:start w:val="1"/>
      <w:numFmt w:val="bullet"/>
      <w:lvlText w:val="•"/>
      <w:lvlJc w:val="left"/>
      <w:pPr>
        <w:tabs>
          <w:tab w:val="num" w:pos="4320"/>
        </w:tabs>
        <w:ind w:left="4320" w:hanging="360"/>
      </w:pPr>
      <w:rPr>
        <w:rFonts w:ascii="Arial" w:hAnsi="Arial" w:hint="default"/>
      </w:rPr>
    </w:lvl>
    <w:lvl w:ilvl="6" w:tplc="74C4DDB0" w:tentative="1">
      <w:start w:val="1"/>
      <w:numFmt w:val="bullet"/>
      <w:lvlText w:val="•"/>
      <w:lvlJc w:val="left"/>
      <w:pPr>
        <w:tabs>
          <w:tab w:val="num" w:pos="5040"/>
        </w:tabs>
        <w:ind w:left="5040" w:hanging="360"/>
      </w:pPr>
      <w:rPr>
        <w:rFonts w:ascii="Arial" w:hAnsi="Arial" w:hint="default"/>
      </w:rPr>
    </w:lvl>
    <w:lvl w:ilvl="7" w:tplc="390A9152" w:tentative="1">
      <w:start w:val="1"/>
      <w:numFmt w:val="bullet"/>
      <w:lvlText w:val="•"/>
      <w:lvlJc w:val="left"/>
      <w:pPr>
        <w:tabs>
          <w:tab w:val="num" w:pos="5760"/>
        </w:tabs>
        <w:ind w:left="5760" w:hanging="360"/>
      </w:pPr>
      <w:rPr>
        <w:rFonts w:ascii="Arial" w:hAnsi="Arial" w:hint="default"/>
      </w:rPr>
    </w:lvl>
    <w:lvl w:ilvl="8" w:tplc="8F02D3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46287E"/>
    <w:multiLevelType w:val="hybridMultilevel"/>
    <w:tmpl w:val="7F86DBBE"/>
    <w:lvl w:ilvl="0" w:tplc="08130011">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180"/>
      </w:pPr>
      <w:rPr>
        <w:rFonts w:ascii="Symbol" w:hAnsi="Symbol" w:hint="default"/>
      </w:rPr>
    </w:lvl>
    <w:lvl w:ilvl="3" w:tplc="08130001">
      <w:start w:val="1"/>
      <w:numFmt w:val="bullet"/>
      <w:lvlText w:val=""/>
      <w:lvlJc w:val="left"/>
      <w:pPr>
        <w:ind w:left="2880" w:hanging="360"/>
      </w:pPr>
      <w:rPr>
        <w:rFonts w:ascii="Symbol" w:hAnsi="Symbol" w:hint="default"/>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D0048F5"/>
    <w:multiLevelType w:val="multilevel"/>
    <w:tmpl w:val="6B24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765A64"/>
    <w:multiLevelType w:val="multilevel"/>
    <w:tmpl w:val="D830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A1F4F"/>
    <w:multiLevelType w:val="hybridMultilevel"/>
    <w:tmpl w:val="9DF695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1237BE"/>
    <w:multiLevelType w:val="hybridMultilevel"/>
    <w:tmpl w:val="7D605F76"/>
    <w:lvl w:ilvl="0" w:tplc="9638738A">
      <w:start w:val="1"/>
      <w:numFmt w:val="bullet"/>
      <w:lvlText w:val="•"/>
      <w:lvlJc w:val="left"/>
      <w:pPr>
        <w:tabs>
          <w:tab w:val="num" w:pos="720"/>
        </w:tabs>
        <w:ind w:left="720" w:hanging="360"/>
      </w:pPr>
      <w:rPr>
        <w:rFonts w:ascii="Arial" w:hAnsi="Arial" w:hint="default"/>
      </w:rPr>
    </w:lvl>
    <w:lvl w:ilvl="1" w:tplc="DEBC531C">
      <w:start w:val="2246"/>
      <w:numFmt w:val="bullet"/>
      <w:lvlText w:val="•"/>
      <w:lvlJc w:val="left"/>
      <w:pPr>
        <w:tabs>
          <w:tab w:val="num" w:pos="1440"/>
        </w:tabs>
        <w:ind w:left="1440" w:hanging="360"/>
      </w:pPr>
      <w:rPr>
        <w:rFonts w:ascii="Arial" w:hAnsi="Arial" w:hint="default"/>
      </w:rPr>
    </w:lvl>
    <w:lvl w:ilvl="2" w:tplc="D5EC77A8">
      <w:start w:val="2246"/>
      <w:numFmt w:val="bullet"/>
      <w:lvlText w:val="•"/>
      <w:lvlJc w:val="left"/>
      <w:pPr>
        <w:tabs>
          <w:tab w:val="num" w:pos="2160"/>
        </w:tabs>
        <w:ind w:left="2160" w:hanging="360"/>
      </w:pPr>
      <w:rPr>
        <w:rFonts w:ascii="Arial" w:hAnsi="Arial" w:hint="default"/>
      </w:rPr>
    </w:lvl>
    <w:lvl w:ilvl="3" w:tplc="EA682C46" w:tentative="1">
      <w:start w:val="1"/>
      <w:numFmt w:val="bullet"/>
      <w:lvlText w:val="•"/>
      <w:lvlJc w:val="left"/>
      <w:pPr>
        <w:tabs>
          <w:tab w:val="num" w:pos="2880"/>
        </w:tabs>
        <w:ind w:left="2880" w:hanging="360"/>
      </w:pPr>
      <w:rPr>
        <w:rFonts w:ascii="Arial" w:hAnsi="Arial" w:hint="default"/>
      </w:rPr>
    </w:lvl>
    <w:lvl w:ilvl="4" w:tplc="F084A500" w:tentative="1">
      <w:start w:val="1"/>
      <w:numFmt w:val="bullet"/>
      <w:lvlText w:val="•"/>
      <w:lvlJc w:val="left"/>
      <w:pPr>
        <w:tabs>
          <w:tab w:val="num" w:pos="3600"/>
        </w:tabs>
        <w:ind w:left="3600" w:hanging="360"/>
      </w:pPr>
      <w:rPr>
        <w:rFonts w:ascii="Arial" w:hAnsi="Arial" w:hint="default"/>
      </w:rPr>
    </w:lvl>
    <w:lvl w:ilvl="5" w:tplc="7C1A77DE" w:tentative="1">
      <w:start w:val="1"/>
      <w:numFmt w:val="bullet"/>
      <w:lvlText w:val="•"/>
      <w:lvlJc w:val="left"/>
      <w:pPr>
        <w:tabs>
          <w:tab w:val="num" w:pos="4320"/>
        </w:tabs>
        <w:ind w:left="4320" w:hanging="360"/>
      </w:pPr>
      <w:rPr>
        <w:rFonts w:ascii="Arial" w:hAnsi="Arial" w:hint="default"/>
      </w:rPr>
    </w:lvl>
    <w:lvl w:ilvl="6" w:tplc="ED82528C" w:tentative="1">
      <w:start w:val="1"/>
      <w:numFmt w:val="bullet"/>
      <w:lvlText w:val="•"/>
      <w:lvlJc w:val="left"/>
      <w:pPr>
        <w:tabs>
          <w:tab w:val="num" w:pos="5040"/>
        </w:tabs>
        <w:ind w:left="5040" w:hanging="360"/>
      </w:pPr>
      <w:rPr>
        <w:rFonts w:ascii="Arial" w:hAnsi="Arial" w:hint="default"/>
      </w:rPr>
    </w:lvl>
    <w:lvl w:ilvl="7" w:tplc="2A869D2A" w:tentative="1">
      <w:start w:val="1"/>
      <w:numFmt w:val="bullet"/>
      <w:lvlText w:val="•"/>
      <w:lvlJc w:val="left"/>
      <w:pPr>
        <w:tabs>
          <w:tab w:val="num" w:pos="5760"/>
        </w:tabs>
        <w:ind w:left="5760" w:hanging="360"/>
      </w:pPr>
      <w:rPr>
        <w:rFonts w:ascii="Arial" w:hAnsi="Arial" w:hint="default"/>
      </w:rPr>
    </w:lvl>
    <w:lvl w:ilvl="8" w:tplc="BB0E89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D21778"/>
    <w:multiLevelType w:val="hybridMultilevel"/>
    <w:tmpl w:val="9E58100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79C954BC"/>
    <w:multiLevelType w:val="hybridMultilevel"/>
    <w:tmpl w:val="637E6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5"/>
  </w:num>
  <w:num w:numId="5">
    <w:abstractNumId w:val="0"/>
  </w:num>
  <w:num w:numId="6">
    <w:abstractNumId w:val="9"/>
  </w:num>
  <w:num w:numId="7">
    <w:abstractNumId w:val="1"/>
  </w:num>
  <w:num w:numId="8">
    <w:abstractNumId w:val="4"/>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C2"/>
    <w:rsid w:val="00001179"/>
    <w:rsid w:val="00002605"/>
    <w:rsid w:val="00003D3F"/>
    <w:rsid w:val="00004682"/>
    <w:rsid w:val="00004CA3"/>
    <w:rsid w:val="00005202"/>
    <w:rsid w:val="00006BA2"/>
    <w:rsid w:val="0000796C"/>
    <w:rsid w:val="00007DCD"/>
    <w:rsid w:val="000101A1"/>
    <w:rsid w:val="00012982"/>
    <w:rsid w:val="00013135"/>
    <w:rsid w:val="000150E0"/>
    <w:rsid w:val="00020A45"/>
    <w:rsid w:val="00020DC1"/>
    <w:rsid w:val="0002182B"/>
    <w:rsid w:val="0002206A"/>
    <w:rsid w:val="000248EF"/>
    <w:rsid w:val="00026C00"/>
    <w:rsid w:val="00027DB6"/>
    <w:rsid w:val="0003037D"/>
    <w:rsid w:val="00030C77"/>
    <w:rsid w:val="00032CDF"/>
    <w:rsid w:val="000347C3"/>
    <w:rsid w:val="00035265"/>
    <w:rsid w:val="000359CC"/>
    <w:rsid w:val="00035F52"/>
    <w:rsid w:val="000365DB"/>
    <w:rsid w:val="000365F8"/>
    <w:rsid w:val="00037D97"/>
    <w:rsid w:val="0004056A"/>
    <w:rsid w:val="000420C8"/>
    <w:rsid w:val="000424EA"/>
    <w:rsid w:val="00044D0B"/>
    <w:rsid w:val="00045997"/>
    <w:rsid w:val="00045B19"/>
    <w:rsid w:val="00047EF6"/>
    <w:rsid w:val="000514FA"/>
    <w:rsid w:val="0005226F"/>
    <w:rsid w:val="00053429"/>
    <w:rsid w:val="000542D9"/>
    <w:rsid w:val="000547BC"/>
    <w:rsid w:val="00054E3D"/>
    <w:rsid w:val="00055C76"/>
    <w:rsid w:val="00056CD6"/>
    <w:rsid w:val="0005718F"/>
    <w:rsid w:val="00057384"/>
    <w:rsid w:val="000606CF"/>
    <w:rsid w:val="00060FC3"/>
    <w:rsid w:val="00062F3E"/>
    <w:rsid w:val="00063436"/>
    <w:rsid w:val="00063B9C"/>
    <w:rsid w:val="00063C47"/>
    <w:rsid w:val="00063D1B"/>
    <w:rsid w:val="000675D7"/>
    <w:rsid w:val="0007045D"/>
    <w:rsid w:val="00071554"/>
    <w:rsid w:val="00071DE8"/>
    <w:rsid w:val="000720FB"/>
    <w:rsid w:val="00075AD4"/>
    <w:rsid w:val="00076534"/>
    <w:rsid w:val="00076960"/>
    <w:rsid w:val="000769E6"/>
    <w:rsid w:val="000778E2"/>
    <w:rsid w:val="00077B12"/>
    <w:rsid w:val="0008212F"/>
    <w:rsid w:val="000861BB"/>
    <w:rsid w:val="00090195"/>
    <w:rsid w:val="000901E9"/>
    <w:rsid w:val="00091FEC"/>
    <w:rsid w:val="000921D4"/>
    <w:rsid w:val="00092BB0"/>
    <w:rsid w:val="00093455"/>
    <w:rsid w:val="00093D95"/>
    <w:rsid w:val="000960B1"/>
    <w:rsid w:val="000964F4"/>
    <w:rsid w:val="0009707A"/>
    <w:rsid w:val="000A0139"/>
    <w:rsid w:val="000A040A"/>
    <w:rsid w:val="000A2559"/>
    <w:rsid w:val="000A2B11"/>
    <w:rsid w:val="000A3747"/>
    <w:rsid w:val="000A4688"/>
    <w:rsid w:val="000A656E"/>
    <w:rsid w:val="000B0445"/>
    <w:rsid w:val="000B17AA"/>
    <w:rsid w:val="000B2361"/>
    <w:rsid w:val="000B33D4"/>
    <w:rsid w:val="000B3F4E"/>
    <w:rsid w:val="000B553F"/>
    <w:rsid w:val="000B6536"/>
    <w:rsid w:val="000C074F"/>
    <w:rsid w:val="000C07E7"/>
    <w:rsid w:val="000C2A60"/>
    <w:rsid w:val="000C3810"/>
    <w:rsid w:val="000C4B4A"/>
    <w:rsid w:val="000C5B4D"/>
    <w:rsid w:val="000C6E09"/>
    <w:rsid w:val="000D05AA"/>
    <w:rsid w:val="000D0818"/>
    <w:rsid w:val="000D269F"/>
    <w:rsid w:val="000D32B3"/>
    <w:rsid w:val="000E24B7"/>
    <w:rsid w:val="000E34B6"/>
    <w:rsid w:val="000E3688"/>
    <w:rsid w:val="000E42C0"/>
    <w:rsid w:val="000E5CC4"/>
    <w:rsid w:val="000E5D16"/>
    <w:rsid w:val="000E5E39"/>
    <w:rsid w:val="000E5EC5"/>
    <w:rsid w:val="000E60D2"/>
    <w:rsid w:val="000E6EC1"/>
    <w:rsid w:val="000E735A"/>
    <w:rsid w:val="000E7B57"/>
    <w:rsid w:val="000E7E06"/>
    <w:rsid w:val="000F012E"/>
    <w:rsid w:val="000F4662"/>
    <w:rsid w:val="000F5C00"/>
    <w:rsid w:val="000F6819"/>
    <w:rsid w:val="0010136F"/>
    <w:rsid w:val="00101824"/>
    <w:rsid w:val="0010182E"/>
    <w:rsid w:val="001022B5"/>
    <w:rsid w:val="00102B49"/>
    <w:rsid w:val="00103EC5"/>
    <w:rsid w:val="00104906"/>
    <w:rsid w:val="00104B85"/>
    <w:rsid w:val="001053FA"/>
    <w:rsid w:val="00105B7B"/>
    <w:rsid w:val="00105B9C"/>
    <w:rsid w:val="0010640C"/>
    <w:rsid w:val="0010695D"/>
    <w:rsid w:val="0010751D"/>
    <w:rsid w:val="00110721"/>
    <w:rsid w:val="00112A9F"/>
    <w:rsid w:val="0011485E"/>
    <w:rsid w:val="00115297"/>
    <w:rsid w:val="001160ED"/>
    <w:rsid w:val="00117140"/>
    <w:rsid w:val="00117279"/>
    <w:rsid w:val="00121635"/>
    <w:rsid w:val="001233CA"/>
    <w:rsid w:val="0012376C"/>
    <w:rsid w:val="00123B61"/>
    <w:rsid w:val="0012529E"/>
    <w:rsid w:val="00126025"/>
    <w:rsid w:val="00126EDB"/>
    <w:rsid w:val="00127B21"/>
    <w:rsid w:val="001301E7"/>
    <w:rsid w:val="001310AC"/>
    <w:rsid w:val="0013631E"/>
    <w:rsid w:val="001401CF"/>
    <w:rsid w:val="00142100"/>
    <w:rsid w:val="0014223F"/>
    <w:rsid w:val="0014314F"/>
    <w:rsid w:val="001433C1"/>
    <w:rsid w:val="001436C3"/>
    <w:rsid w:val="00145E88"/>
    <w:rsid w:val="00146F25"/>
    <w:rsid w:val="00147D2F"/>
    <w:rsid w:val="001513B1"/>
    <w:rsid w:val="00151604"/>
    <w:rsid w:val="0015399B"/>
    <w:rsid w:val="00153B76"/>
    <w:rsid w:val="001547F0"/>
    <w:rsid w:val="00156FB4"/>
    <w:rsid w:val="00157590"/>
    <w:rsid w:val="001637EA"/>
    <w:rsid w:val="00163F63"/>
    <w:rsid w:val="001658CA"/>
    <w:rsid w:val="001663C4"/>
    <w:rsid w:val="00166B92"/>
    <w:rsid w:val="0017171D"/>
    <w:rsid w:val="0017291B"/>
    <w:rsid w:val="001732FC"/>
    <w:rsid w:val="00173854"/>
    <w:rsid w:val="00173D20"/>
    <w:rsid w:val="00174C12"/>
    <w:rsid w:val="001761DB"/>
    <w:rsid w:val="00177580"/>
    <w:rsid w:val="00180564"/>
    <w:rsid w:val="00181275"/>
    <w:rsid w:val="0018214B"/>
    <w:rsid w:val="001824F4"/>
    <w:rsid w:val="00182DFE"/>
    <w:rsid w:val="00182FD4"/>
    <w:rsid w:val="00185AF4"/>
    <w:rsid w:val="001865BB"/>
    <w:rsid w:val="00192298"/>
    <w:rsid w:val="0019312C"/>
    <w:rsid w:val="001933E4"/>
    <w:rsid w:val="001943D9"/>
    <w:rsid w:val="001975F2"/>
    <w:rsid w:val="001A049E"/>
    <w:rsid w:val="001A1E23"/>
    <w:rsid w:val="001A35C5"/>
    <w:rsid w:val="001A5836"/>
    <w:rsid w:val="001A6ACC"/>
    <w:rsid w:val="001A6B61"/>
    <w:rsid w:val="001B0D0C"/>
    <w:rsid w:val="001B2F35"/>
    <w:rsid w:val="001B3F19"/>
    <w:rsid w:val="001B4891"/>
    <w:rsid w:val="001B6CC2"/>
    <w:rsid w:val="001B7626"/>
    <w:rsid w:val="001C048B"/>
    <w:rsid w:val="001C0634"/>
    <w:rsid w:val="001C14FF"/>
    <w:rsid w:val="001C1FEF"/>
    <w:rsid w:val="001C2E1C"/>
    <w:rsid w:val="001C7C4D"/>
    <w:rsid w:val="001D0411"/>
    <w:rsid w:val="001D4D93"/>
    <w:rsid w:val="001D69BD"/>
    <w:rsid w:val="001D7E83"/>
    <w:rsid w:val="001E2346"/>
    <w:rsid w:val="001E32D4"/>
    <w:rsid w:val="001F0946"/>
    <w:rsid w:val="001F1991"/>
    <w:rsid w:val="001F46E5"/>
    <w:rsid w:val="001F65C5"/>
    <w:rsid w:val="001F6AEC"/>
    <w:rsid w:val="001F6EDB"/>
    <w:rsid w:val="001F7A49"/>
    <w:rsid w:val="002008F5"/>
    <w:rsid w:val="00202EBC"/>
    <w:rsid w:val="00205123"/>
    <w:rsid w:val="0020634E"/>
    <w:rsid w:val="00211243"/>
    <w:rsid w:val="00211504"/>
    <w:rsid w:val="00215CF7"/>
    <w:rsid w:val="00216602"/>
    <w:rsid w:val="002201A5"/>
    <w:rsid w:val="00221A47"/>
    <w:rsid w:val="00222AF4"/>
    <w:rsid w:val="00223AA9"/>
    <w:rsid w:val="002252D9"/>
    <w:rsid w:val="00225319"/>
    <w:rsid w:val="002264B7"/>
    <w:rsid w:val="00230D03"/>
    <w:rsid w:val="00233E30"/>
    <w:rsid w:val="00234824"/>
    <w:rsid w:val="0023510E"/>
    <w:rsid w:val="002353BD"/>
    <w:rsid w:val="00235598"/>
    <w:rsid w:val="0023610D"/>
    <w:rsid w:val="00236E74"/>
    <w:rsid w:val="0024054E"/>
    <w:rsid w:val="00240D93"/>
    <w:rsid w:val="002412A8"/>
    <w:rsid w:val="0024161E"/>
    <w:rsid w:val="0024198D"/>
    <w:rsid w:val="00242403"/>
    <w:rsid w:val="002434F1"/>
    <w:rsid w:val="00244AA9"/>
    <w:rsid w:val="0024540A"/>
    <w:rsid w:val="00246D9F"/>
    <w:rsid w:val="00251276"/>
    <w:rsid w:val="002533F6"/>
    <w:rsid w:val="00255007"/>
    <w:rsid w:val="00255308"/>
    <w:rsid w:val="00256901"/>
    <w:rsid w:val="00256F53"/>
    <w:rsid w:val="002579ED"/>
    <w:rsid w:val="0026450C"/>
    <w:rsid w:val="00264A94"/>
    <w:rsid w:val="00264C71"/>
    <w:rsid w:val="00270BF4"/>
    <w:rsid w:val="00272CFE"/>
    <w:rsid w:val="0027436F"/>
    <w:rsid w:val="00277011"/>
    <w:rsid w:val="00277191"/>
    <w:rsid w:val="0027725D"/>
    <w:rsid w:val="00280CC3"/>
    <w:rsid w:val="00281A1A"/>
    <w:rsid w:val="00281B99"/>
    <w:rsid w:val="002820EF"/>
    <w:rsid w:val="00286ABD"/>
    <w:rsid w:val="00287749"/>
    <w:rsid w:val="0029357B"/>
    <w:rsid w:val="002A02AC"/>
    <w:rsid w:val="002A1835"/>
    <w:rsid w:val="002A1E33"/>
    <w:rsid w:val="002A1E3F"/>
    <w:rsid w:val="002A329A"/>
    <w:rsid w:val="002A5EC3"/>
    <w:rsid w:val="002A641D"/>
    <w:rsid w:val="002A6672"/>
    <w:rsid w:val="002A6ACA"/>
    <w:rsid w:val="002B25F4"/>
    <w:rsid w:val="002B3A09"/>
    <w:rsid w:val="002B5176"/>
    <w:rsid w:val="002B53CD"/>
    <w:rsid w:val="002B6B7E"/>
    <w:rsid w:val="002B7859"/>
    <w:rsid w:val="002B78B6"/>
    <w:rsid w:val="002C0F7E"/>
    <w:rsid w:val="002C2920"/>
    <w:rsid w:val="002C482F"/>
    <w:rsid w:val="002C4FE8"/>
    <w:rsid w:val="002C61A9"/>
    <w:rsid w:val="002C7333"/>
    <w:rsid w:val="002D0088"/>
    <w:rsid w:val="002D1CE1"/>
    <w:rsid w:val="002D1F2D"/>
    <w:rsid w:val="002D458E"/>
    <w:rsid w:val="002D55EB"/>
    <w:rsid w:val="002D6351"/>
    <w:rsid w:val="002D7483"/>
    <w:rsid w:val="002E0BFA"/>
    <w:rsid w:val="002E17F2"/>
    <w:rsid w:val="002E3433"/>
    <w:rsid w:val="002E43AE"/>
    <w:rsid w:val="002E66C8"/>
    <w:rsid w:val="002F14C9"/>
    <w:rsid w:val="002F1754"/>
    <w:rsid w:val="002F20A5"/>
    <w:rsid w:val="002F35A0"/>
    <w:rsid w:val="002F3C06"/>
    <w:rsid w:val="002F6D45"/>
    <w:rsid w:val="002F6E0B"/>
    <w:rsid w:val="002F6FE5"/>
    <w:rsid w:val="002F7222"/>
    <w:rsid w:val="002F76FC"/>
    <w:rsid w:val="00300C30"/>
    <w:rsid w:val="0030172B"/>
    <w:rsid w:val="003023B4"/>
    <w:rsid w:val="00302C29"/>
    <w:rsid w:val="00303861"/>
    <w:rsid w:val="0030445C"/>
    <w:rsid w:val="00305010"/>
    <w:rsid w:val="00306523"/>
    <w:rsid w:val="00306BE8"/>
    <w:rsid w:val="00312890"/>
    <w:rsid w:val="0031313E"/>
    <w:rsid w:val="00314197"/>
    <w:rsid w:val="00316496"/>
    <w:rsid w:val="00316D4D"/>
    <w:rsid w:val="00317275"/>
    <w:rsid w:val="003219BC"/>
    <w:rsid w:val="00321C60"/>
    <w:rsid w:val="003261EC"/>
    <w:rsid w:val="00327416"/>
    <w:rsid w:val="00327AE5"/>
    <w:rsid w:val="00330B38"/>
    <w:rsid w:val="00330F7C"/>
    <w:rsid w:val="003319F3"/>
    <w:rsid w:val="003325C7"/>
    <w:rsid w:val="00332A5B"/>
    <w:rsid w:val="00333C40"/>
    <w:rsid w:val="00334DA7"/>
    <w:rsid w:val="003376F4"/>
    <w:rsid w:val="0033795E"/>
    <w:rsid w:val="00337DDE"/>
    <w:rsid w:val="003405EF"/>
    <w:rsid w:val="003412F5"/>
    <w:rsid w:val="00341C74"/>
    <w:rsid w:val="00343652"/>
    <w:rsid w:val="003438FA"/>
    <w:rsid w:val="003441BF"/>
    <w:rsid w:val="00347541"/>
    <w:rsid w:val="0035008D"/>
    <w:rsid w:val="00352791"/>
    <w:rsid w:val="00352798"/>
    <w:rsid w:val="00354FC4"/>
    <w:rsid w:val="00356727"/>
    <w:rsid w:val="003569AA"/>
    <w:rsid w:val="00356BAF"/>
    <w:rsid w:val="00356E85"/>
    <w:rsid w:val="00357616"/>
    <w:rsid w:val="0036048C"/>
    <w:rsid w:val="0036072D"/>
    <w:rsid w:val="00360CEB"/>
    <w:rsid w:val="003674F7"/>
    <w:rsid w:val="00367ACE"/>
    <w:rsid w:val="00367E1C"/>
    <w:rsid w:val="003701EE"/>
    <w:rsid w:val="00372014"/>
    <w:rsid w:val="0037215B"/>
    <w:rsid w:val="0037519F"/>
    <w:rsid w:val="00375842"/>
    <w:rsid w:val="003764B3"/>
    <w:rsid w:val="00377553"/>
    <w:rsid w:val="003777B8"/>
    <w:rsid w:val="00381524"/>
    <w:rsid w:val="00385A51"/>
    <w:rsid w:val="003910C1"/>
    <w:rsid w:val="00391670"/>
    <w:rsid w:val="003931DA"/>
    <w:rsid w:val="00393710"/>
    <w:rsid w:val="0039383B"/>
    <w:rsid w:val="003979AD"/>
    <w:rsid w:val="003A03ED"/>
    <w:rsid w:val="003A2F94"/>
    <w:rsid w:val="003A4BB5"/>
    <w:rsid w:val="003A5CDD"/>
    <w:rsid w:val="003A73E4"/>
    <w:rsid w:val="003A7CC3"/>
    <w:rsid w:val="003A7F30"/>
    <w:rsid w:val="003B0C72"/>
    <w:rsid w:val="003B116B"/>
    <w:rsid w:val="003B1840"/>
    <w:rsid w:val="003B1ED3"/>
    <w:rsid w:val="003B1FDA"/>
    <w:rsid w:val="003B3ACC"/>
    <w:rsid w:val="003C1164"/>
    <w:rsid w:val="003C30A4"/>
    <w:rsid w:val="003C3F5A"/>
    <w:rsid w:val="003C4909"/>
    <w:rsid w:val="003C5A53"/>
    <w:rsid w:val="003C6228"/>
    <w:rsid w:val="003C7308"/>
    <w:rsid w:val="003C7EC2"/>
    <w:rsid w:val="003D04AD"/>
    <w:rsid w:val="003D3F75"/>
    <w:rsid w:val="003D40B9"/>
    <w:rsid w:val="003D4796"/>
    <w:rsid w:val="003D5868"/>
    <w:rsid w:val="003D5890"/>
    <w:rsid w:val="003D6E56"/>
    <w:rsid w:val="003D7965"/>
    <w:rsid w:val="003E0426"/>
    <w:rsid w:val="003E0B2A"/>
    <w:rsid w:val="003E0FC3"/>
    <w:rsid w:val="003E2A66"/>
    <w:rsid w:val="003E3F2B"/>
    <w:rsid w:val="003E5DCC"/>
    <w:rsid w:val="003E5EAC"/>
    <w:rsid w:val="003E6A8E"/>
    <w:rsid w:val="003E6FD8"/>
    <w:rsid w:val="003E7C6C"/>
    <w:rsid w:val="003F4AE3"/>
    <w:rsid w:val="003F66AD"/>
    <w:rsid w:val="003F6CE4"/>
    <w:rsid w:val="004038E4"/>
    <w:rsid w:val="00403EAE"/>
    <w:rsid w:val="00404051"/>
    <w:rsid w:val="00404AAC"/>
    <w:rsid w:val="004053DB"/>
    <w:rsid w:val="00405469"/>
    <w:rsid w:val="0040777C"/>
    <w:rsid w:val="00407A3A"/>
    <w:rsid w:val="004105F7"/>
    <w:rsid w:val="00410D44"/>
    <w:rsid w:val="00411054"/>
    <w:rsid w:val="00411230"/>
    <w:rsid w:val="004114CD"/>
    <w:rsid w:val="00411B37"/>
    <w:rsid w:val="0041320B"/>
    <w:rsid w:val="00413D81"/>
    <w:rsid w:val="0041478D"/>
    <w:rsid w:val="00414C5F"/>
    <w:rsid w:val="00416920"/>
    <w:rsid w:val="0041736A"/>
    <w:rsid w:val="0042138B"/>
    <w:rsid w:val="0042220D"/>
    <w:rsid w:val="00422382"/>
    <w:rsid w:val="00423098"/>
    <w:rsid w:val="004279A7"/>
    <w:rsid w:val="00430633"/>
    <w:rsid w:val="004318FE"/>
    <w:rsid w:val="00432699"/>
    <w:rsid w:val="00432B39"/>
    <w:rsid w:val="00434E8D"/>
    <w:rsid w:val="004377BA"/>
    <w:rsid w:val="004402FA"/>
    <w:rsid w:val="004404FE"/>
    <w:rsid w:val="00441029"/>
    <w:rsid w:val="00441542"/>
    <w:rsid w:val="004417E4"/>
    <w:rsid w:val="00441902"/>
    <w:rsid w:val="00441F9F"/>
    <w:rsid w:val="00444E68"/>
    <w:rsid w:val="004453A1"/>
    <w:rsid w:val="004462E9"/>
    <w:rsid w:val="00446705"/>
    <w:rsid w:val="00447EBB"/>
    <w:rsid w:val="00450A10"/>
    <w:rsid w:val="0045141C"/>
    <w:rsid w:val="00451DBA"/>
    <w:rsid w:val="00455E2D"/>
    <w:rsid w:val="00456B8A"/>
    <w:rsid w:val="00457AC3"/>
    <w:rsid w:val="0046320A"/>
    <w:rsid w:val="00463398"/>
    <w:rsid w:val="00466427"/>
    <w:rsid w:val="00466F34"/>
    <w:rsid w:val="00467513"/>
    <w:rsid w:val="0047173A"/>
    <w:rsid w:val="00472298"/>
    <w:rsid w:val="00472C19"/>
    <w:rsid w:val="004734BD"/>
    <w:rsid w:val="00474006"/>
    <w:rsid w:val="004767D5"/>
    <w:rsid w:val="004815A4"/>
    <w:rsid w:val="00481835"/>
    <w:rsid w:val="0048190F"/>
    <w:rsid w:val="00482A5B"/>
    <w:rsid w:val="00482C5B"/>
    <w:rsid w:val="004833F5"/>
    <w:rsid w:val="00483CB4"/>
    <w:rsid w:val="004842BA"/>
    <w:rsid w:val="00484B4E"/>
    <w:rsid w:val="00485311"/>
    <w:rsid w:val="00486AA1"/>
    <w:rsid w:val="00490E8F"/>
    <w:rsid w:val="004919CC"/>
    <w:rsid w:val="00492924"/>
    <w:rsid w:val="00492AAD"/>
    <w:rsid w:val="00492E0F"/>
    <w:rsid w:val="00495884"/>
    <w:rsid w:val="004962E9"/>
    <w:rsid w:val="00496446"/>
    <w:rsid w:val="00496686"/>
    <w:rsid w:val="004970B0"/>
    <w:rsid w:val="00497FA4"/>
    <w:rsid w:val="004A1ACD"/>
    <w:rsid w:val="004A1B89"/>
    <w:rsid w:val="004A25B8"/>
    <w:rsid w:val="004A2D93"/>
    <w:rsid w:val="004A32CA"/>
    <w:rsid w:val="004A4406"/>
    <w:rsid w:val="004A4831"/>
    <w:rsid w:val="004A4833"/>
    <w:rsid w:val="004A6BFC"/>
    <w:rsid w:val="004A6DC6"/>
    <w:rsid w:val="004B1135"/>
    <w:rsid w:val="004B1F43"/>
    <w:rsid w:val="004B23DF"/>
    <w:rsid w:val="004B2598"/>
    <w:rsid w:val="004B34BA"/>
    <w:rsid w:val="004B37B5"/>
    <w:rsid w:val="004B3BE7"/>
    <w:rsid w:val="004B3C5A"/>
    <w:rsid w:val="004B4442"/>
    <w:rsid w:val="004B4E80"/>
    <w:rsid w:val="004B6761"/>
    <w:rsid w:val="004C28EE"/>
    <w:rsid w:val="004C305B"/>
    <w:rsid w:val="004C5F73"/>
    <w:rsid w:val="004C7701"/>
    <w:rsid w:val="004C7866"/>
    <w:rsid w:val="004C7C35"/>
    <w:rsid w:val="004D0158"/>
    <w:rsid w:val="004D1D59"/>
    <w:rsid w:val="004D56B4"/>
    <w:rsid w:val="004D6F09"/>
    <w:rsid w:val="004E2F48"/>
    <w:rsid w:val="004E3C2F"/>
    <w:rsid w:val="004E59D3"/>
    <w:rsid w:val="004E65C9"/>
    <w:rsid w:val="004E73C3"/>
    <w:rsid w:val="004E7E9E"/>
    <w:rsid w:val="004F1143"/>
    <w:rsid w:val="004F127F"/>
    <w:rsid w:val="004F1300"/>
    <w:rsid w:val="004F1D9A"/>
    <w:rsid w:val="004F3B71"/>
    <w:rsid w:val="004F3C76"/>
    <w:rsid w:val="004F4D27"/>
    <w:rsid w:val="004F5715"/>
    <w:rsid w:val="004F5F32"/>
    <w:rsid w:val="004F6445"/>
    <w:rsid w:val="004F6923"/>
    <w:rsid w:val="00500209"/>
    <w:rsid w:val="00500C9E"/>
    <w:rsid w:val="00501DFA"/>
    <w:rsid w:val="00505E47"/>
    <w:rsid w:val="005061A4"/>
    <w:rsid w:val="00506ADB"/>
    <w:rsid w:val="0051247A"/>
    <w:rsid w:val="00512C44"/>
    <w:rsid w:val="00513001"/>
    <w:rsid w:val="005211B5"/>
    <w:rsid w:val="00523FD1"/>
    <w:rsid w:val="00525318"/>
    <w:rsid w:val="0052697D"/>
    <w:rsid w:val="0053061B"/>
    <w:rsid w:val="005309EC"/>
    <w:rsid w:val="00532A70"/>
    <w:rsid w:val="00532BFD"/>
    <w:rsid w:val="00532F20"/>
    <w:rsid w:val="00535F18"/>
    <w:rsid w:val="00536292"/>
    <w:rsid w:val="00540A85"/>
    <w:rsid w:val="00541608"/>
    <w:rsid w:val="00543164"/>
    <w:rsid w:val="0054480C"/>
    <w:rsid w:val="005453AF"/>
    <w:rsid w:val="005456EA"/>
    <w:rsid w:val="00546170"/>
    <w:rsid w:val="00547524"/>
    <w:rsid w:val="00550695"/>
    <w:rsid w:val="00550A71"/>
    <w:rsid w:val="00550E65"/>
    <w:rsid w:val="00550F65"/>
    <w:rsid w:val="0055246F"/>
    <w:rsid w:val="0055544D"/>
    <w:rsid w:val="00555795"/>
    <w:rsid w:val="00555B71"/>
    <w:rsid w:val="00556699"/>
    <w:rsid w:val="00556CF9"/>
    <w:rsid w:val="00557286"/>
    <w:rsid w:val="0055760E"/>
    <w:rsid w:val="00560E81"/>
    <w:rsid w:val="00563E25"/>
    <w:rsid w:val="005648A9"/>
    <w:rsid w:val="005653DD"/>
    <w:rsid w:val="00565997"/>
    <w:rsid w:val="00567E03"/>
    <w:rsid w:val="00570543"/>
    <w:rsid w:val="00571DB1"/>
    <w:rsid w:val="0057269C"/>
    <w:rsid w:val="00572C75"/>
    <w:rsid w:val="00573483"/>
    <w:rsid w:val="00573E44"/>
    <w:rsid w:val="0057434D"/>
    <w:rsid w:val="005744CB"/>
    <w:rsid w:val="005746D8"/>
    <w:rsid w:val="00574ECE"/>
    <w:rsid w:val="005768BF"/>
    <w:rsid w:val="00576CB2"/>
    <w:rsid w:val="005822B7"/>
    <w:rsid w:val="00583DDE"/>
    <w:rsid w:val="00584D65"/>
    <w:rsid w:val="00591217"/>
    <w:rsid w:val="005927BF"/>
    <w:rsid w:val="00594CB3"/>
    <w:rsid w:val="00597746"/>
    <w:rsid w:val="005A058A"/>
    <w:rsid w:val="005A511D"/>
    <w:rsid w:val="005A57DE"/>
    <w:rsid w:val="005A6BD6"/>
    <w:rsid w:val="005A78CF"/>
    <w:rsid w:val="005B04CE"/>
    <w:rsid w:val="005B115B"/>
    <w:rsid w:val="005B1E62"/>
    <w:rsid w:val="005B29E7"/>
    <w:rsid w:val="005B35D4"/>
    <w:rsid w:val="005B35F0"/>
    <w:rsid w:val="005B37BE"/>
    <w:rsid w:val="005B4767"/>
    <w:rsid w:val="005B4CFE"/>
    <w:rsid w:val="005B5AFD"/>
    <w:rsid w:val="005B6712"/>
    <w:rsid w:val="005C0B06"/>
    <w:rsid w:val="005C2AD4"/>
    <w:rsid w:val="005C4C57"/>
    <w:rsid w:val="005C622C"/>
    <w:rsid w:val="005D2B02"/>
    <w:rsid w:val="005D66BF"/>
    <w:rsid w:val="005D7D2F"/>
    <w:rsid w:val="005E19F2"/>
    <w:rsid w:val="005E2B70"/>
    <w:rsid w:val="005E30E9"/>
    <w:rsid w:val="005E3CF3"/>
    <w:rsid w:val="005E6C4D"/>
    <w:rsid w:val="005F1378"/>
    <w:rsid w:val="005F18DA"/>
    <w:rsid w:val="005F19B5"/>
    <w:rsid w:val="005F2695"/>
    <w:rsid w:val="005F2C41"/>
    <w:rsid w:val="005F4CB5"/>
    <w:rsid w:val="005F5637"/>
    <w:rsid w:val="005F6733"/>
    <w:rsid w:val="005F6A1A"/>
    <w:rsid w:val="005F7293"/>
    <w:rsid w:val="005F74FF"/>
    <w:rsid w:val="005F7F06"/>
    <w:rsid w:val="0060165D"/>
    <w:rsid w:val="006021B2"/>
    <w:rsid w:val="00603A8D"/>
    <w:rsid w:val="00603BC9"/>
    <w:rsid w:val="0060552F"/>
    <w:rsid w:val="006055EA"/>
    <w:rsid w:val="00605664"/>
    <w:rsid w:val="006057C6"/>
    <w:rsid w:val="00607565"/>
    <w:rsid w:val="00607A9D"/>
    <w:rsid w:val="00607CB3"/>
    <w:rsid w:val="00610554"/>
    <w:rsid w:val="00610E74"/>
    <w:rsid w:val="00610F64"/>
    <w:rsid w:val="00611152"/>
    <w:rsid w:val="006159AA"/>
    <w:rsid w:val="006179B9"/>
    <w:rsid w:val="006208A7"/>
    <w:rsid w:val="00622CA1"/>
    <w:rsid w:val="006239FD"/>
    <w:rsid w:val="00625808"/>
    <w:rsid w:val="00625B36"/>
    <w:rsid w:val="00626B36"/>
    <w:rsid w:val="00631901"/>
    <w:rsid w:val="006325E4"/>
    <w:rsid w:val="0063336D"/>
    <w:rsid w:val="006351BF"/>
    <w:rsid w:val="006351CB"/>
    <w:rsid w:val="006401E5"/>
    <w:rsid w:val="00640848"/>
    <w:rsid w:val="0064114D"/>
    <w:rsid w:val="00641850"/>
    <w:rsid w:val="00642330"/>
    <w:rsid w:val="00643355"/>
    <w:rsid w:val="0064561F"/>
    <w:rsid w:val="0065003E"/>
    <w:rsid w:val="006510C5"/>
    <w:rsid w:val="00651293"/>
    <w:rsid w:val="006519FA"/>
    <w:rsid w:val="006530E5"/>
    <w:rsid w:val="00654C93"/>
    <w:rsid w:val="0065606B"/>
    <w:rsid w:val="00656833"/>
    <w:rsid w:val="006572C8"/>
    <w:rsid w:val="0065753C"/>
    <w:rsid w:val="00662518"/>
    <w:rsid w:val="00662FA3"/>
    <w:rsid w:val="00665B28"/>
    <w:rsid w:val="00666156"/>
    <w:rsid w:val="006668AB"/>
    <w:rsid w:val="00667515"/>
    <w:rsid w:val="00670BF9"/>
    <w:rsid w:val="00673403"/>
    <w:rsid w:val="0067390D"/>
    <w:rsid w:val="00674B6B"/>
    <w:rsid w:val="0067720B"/>
    <w:rsid w:val="00680E84"/>
    <w:rsid w:val="0068169C"/>
    <w:rsid w:val="006822D3"/>
    <w:rsid w:val="006827C6"/>
    <w:rsid w:val="00683BEA"/>
    <w:rsid w:val="006868EC"/>
    <w:rsid w:val="00686A90"/>
    <w:rsid w:val="00686DB7"/>
    <w:rsid w:val="006901E5"/>
    <w:rsid w:val="00690CE5"/>
    <w:rsid w:val="00690FDF"/>
    <w:rsid w:val="006932A6"/>
    <w:rsid w:val="00693DD6"/>
    <w:rsid w:val="006952B8"/>
    <w:rsid w:val="006A02E1"/>
    <w:rsid w:val="006A1636"/>
    <w:rsid w:val="006A28FC"/>
    <w:rsid w:val="006A33F5"/>
    <w:rsid w:val="006A4611"/>
    <w:rsid w:val="006A4C7F"/>
    <w:rsid w:val="006A4C85"/>
    <w:rsid w:val="006A6181"/>
    <w:rsid w:val="006A6CFF"/>
    <w:rsid w:val="006A7360"/>
    <w:rsid w:val="006B0015"/>
    <w:rsid w:val="006B08EE"/>
    <w:rsid w:val="006B0EC0"/>
    <w:rsid w:val="006B198B"/>
    <w:rsid w:val="006B1AC1"/>
    <w:rsid w:val="006B2302"/>
    <w:rsid w:val="006B2C06"/>
    <w:rsid w:val="006B3365"/>
    <w:rsid w:val="006B36BE"/>
    <w:rsid w:val="006B4880"/>
    <w:rsid w:val="006B7D1F"/>
    <w:rsid w:val="006C0595"/>
    <w:rsid w:val="006C27D2"/>
    <w:rsid w:val="006C2D4B"/>
    <w:rsid w:val="006C528D"/>
    <w:rsid w:val="006C73F7"/>
    <w:rsid w:val="006D096F"/>
    <w:rsid w:val="006D0E98"/>
    <w:rsid w:val="006D4E1D"/>
    <w:rsid w:val="006E2652"/>
    <w:rsid w:val="006E3105"/>
    <w:rsid w:val="006E3342"/>
    <w:rsid w:val="006E34D8"/>
    <w:rsid w:val="006E4EED"/>
    <w:rsid w:val="006E758F"/>
    <w:rsid w:val="006F1923"/>
    <w:rsid w:val="006F1AB0"/>
    <w:rsid w:val="006F4CE8"/>
    <w:rsid w:val="006F6B60"/>
    <w:rsid w:val="006F7ECE"/>
    <w:rsid w:val="007004FF"/>
    <w:rsid w:val="0070249D"/>
    <w:rsid w:val="007053D8"/>
    <w:rsid w:val="00705745"/>
    <w:rsid w:val="00705BEA"/>
    <w:rsid w:val="007066E0"/>
    <w:rsid w:val="00706DEE"/>
    <w:rsid w:val="0070743B"/>
    <w:rsid w:val="00707AF2"/>
    <w:rsid w:val="0071671A"/>
    <w:rsid w:val="00717EBC"/>
    <w:rsid w:val="007205FE"/>
    <w:rsid w:val="00720757"/>
    <w:rsid w:val="0072239A"/>
    <w:rsid w:val="007232BA"/>
    <w:rsid w:val="00725324"/>
    <w:rsid w:val="00726260"/>
    <w:rsid w:val="00730307"/>
    <w:rsid w:val="00733432"/>
    <w:rsid w:val="00733AF4"/>
    <w:rsid w:val="00734939"/>
    <w:rsid w:val="00735492"/>
    <w:rsid w:val="00735A79"/>
    <w:rsid w:val="00737669"/>
    <w:rsid w:val="00737A8B"/>
    <w:rsid w:val="00737C68"/>
    <w:rsid w:val="00741568"/>
    <w:rsid w:val="007424E6"/>
    <w:rsid w:val="007436CD"/>
    <w:rsid w:val="007440BB"/>
    <w:rsid w:val="00744E68"/>
    <w:rsid w:val="00750FFA"/>
    <w:rsid w:val="00752ECE"/>
    <w:rsid w:val="00753C54"/>
    <w:rsid w:val="00754FFB"/>
    <w:rsid w:val="00760061"/>
    <w:rsid w:val="00760C69"/>
    <w:rsid w:val="00762A62"/>
    <w:rsid w:val="007630C0"/>
    <w:rsid w:val="00764A48"/>
    <w:rsid w:val="00766A65"/>
    <w:rsid w:val="00767A39"/>
    <w:rsid w:val="00770EC8"/>
    <w:rsid w:val="00771CA0"/>
    <w:rsid w:val="00775194"/>
    <w:rsid w:val="0077560A"/>
    <w:rsid w:val="007768E1"/>
    <w:rsid w:val="00777376"/>
    <w:rsid w:val="00777971"/>
    <w:rsid w:val="00777F22"/>
    <w:rsid w:val="00780378"/>
    <w:rsid w:val="00780625"/>
    <w:rsid w:val="00780F57"/>
    <w:rsid w:val="00781628"/>
    <w:rsid w:val="007834A5"/>
    <w:rsid w:val="007845A6"/>
    <w:rsid w:val="0078746E"/>
    <w:rsid w:val="00787780"/>
    <w:rsid w:val="007903D0"/>
    <w:rsid w:val="00790B81"/>
    <w:rsid w:val="007911D2"/>
    <w:rsid w:val="00793A1F"/>
    <w:rsid w:val="00793C44"/>
    <w:rsid w:val="00794D52"/>
    <w:rsid w:val="007974F8"/>
    <w:rsid w:val="007979C6"/>
    <w:rsid w:val="007A1F35"/>
    <w:rsid w:val="007A2E0C"/>
    <w:rsid w:val="007A32BA"/>
    <w:rsid w:val="007A3F26"/>
    <w:rsid w:val="007A78A5"/>
    <w:rsid w:val="007A7E71"/>
    <w:rsid w:val="007B0D58"/>
    <w:rsid w:val="007B255C"/>
    <w:rsid w:val="007B3775"/>
    <w:rsid w:val="007B4D14"/>
    <w:rsid w:val="007B7FE1"/>
    <w:rsid w:val="007C0E9C"/>
    <w:rsid w:val="007C2AD2"/>
    <w:rsid w:val="007C5643"/>
    <w:rsid w:val="007C5935"/>
    <w:rsid w:val="007C7B3B"/>
    <w:rsid w:val="007D1305"/>
    <w:rsid w:val="007D181D"/>
    <w:rsid w:val="007D1FB1"/>
    <w:rsid w:val="007D3236"/>
    <w:rsid w:val="007D6D03"/>
    <w:rsid w:val="007D78DE"/>
    <w:rsid w:val="007E0819"/>
    <w:rsid w:val="007E1B71"/>
    <w:rsid w:val="007E1EC2"/>
    <w:rsid w:val="007E2B05"/>
    <w:rsid w:val="007E3CCE"/>
    <w:rsid w:val="007E4917"/>
    <w:rsid w:val="007E512E"/>
    <w:rsid w:val="007E667A"/>
    <w:rsid w:val="007E6B77"/>
    <w:rsid w:val="007F05DB"/>
    <w:rsid w:val="007F0638"/>
    <w:rsid w:val="007F140F"/>
    <w:rsid w:val="007F1A68"/>
    <w:rsid w:val="007F2815"/>
    <w:rsid w:val="007F28A7"/>
    <w:rsid w:val="007F2A5D"/>
    <w:rsid w:val="007F2C09"/>
    <w:rsid w:val="007F47BE"/>
    <w:rsid w:val="007F6719"/>
    <w:rsid w:val="00800243"/>
    <w:rsid w:val="00806965"/>
    <w:rsid w:val="0081149B"/>
    <w:rsid w:val="00811FA5"/>
    <w:rsid w:val="00812443"/>
    <w:rsid w:val="008134A9"/>
    <w:rsid w:val="0081394E"/>
    <w:rsid w:val="00814CB8"/>
    <w:rsid w:val="00815933"/>
    <w:rsid w:val="008159C1"/>
    <w:rsid w:val="00816814"/>
    <w:rsid w:val="008225CE"/>
    <w:rsid w:val="0082352C"/>
    <w:rsid w:val="00823D3C"/>
    <w:rsid w:val="0082593F"/>
    <w:rsid w:val="00826035"/>
    <w:rsid w:val="00826434"/>
    <w:rsid w:val="00827AD7"/>
    <w:rsid w:val="0083048A"/>
    <w:rsid w:val="00830A5E"/>
    <w:rsid w:val="00831D57"/>
    <w:rsid w:val="00832D89"/>
    <w:rsid w:val="00833B1F"/>
    <w:rsid w:val="008352A8"/>
    <w:rsid w:val="00836523"/>
    <w:rsid w:val="008377F3"/>
    <w:rsid w:val="008379AA"/>
    <w:rsid w:val="00837D24"/>
    <w:rsid w:val="008436B0"/>
    <w:rsid w:val="00846542"/>
    <w:rsid w:val="0084669C"/>
    <w:rsid w:val="00851F30"/>
    <w:rsid w:val="00852EC2"/>
    <w:rsid w:val="00853C92"/>
    <w:rsid w:val="00853D82"/>
    <w:rsid w:val="00856423"/>
    <w:rsid w:val="008568C7"/>
    <w:rsid w:val="00862C08"/>
    <w:rsid w:val="00862EBC"/>
    <w:rsid w:val="00863505"/>
    <w:rsid w:val="00863553"/>
    <w:rsid w:val="008636EF"/>
    <w:rsid w:val="0086382D"/>
    <w:rsid w:val="00865DE9"/>
    <w:rsid w:val="00867FB7"/>
    <w:rsid w:val="00871B8F"/>
    <w:rsid w:val="00872080"/>
    <w:rsid w:val="00876894"/>
    <w:rsid w:val="00876B46"/>
    <w:rsid w:val="00880B30"/>
    <w:rsid w:val="0088126C"/>
    <w:rsid w:val="0088163D"/>
    <w:rsid w:val="00881967"/>
    <w:rsid w:val="008830D2"/>
    <w:rsid w:val="008831E7"/>
    <w:rsid w:val="00883864"/>
    <w:rsid w:val="00883B91"/>
    <w:rsid w:val="00884E3F"/>
    <w:rsid w:val="0088695C"/>
    <w:rsid w:val="0088731A"/>
    <w:rsid w:val="00887E97"/>
    <w:rsid w:val="0089137C"/>
    <w:rsid w:val="00891677"/>
    <w:rsid w:val="008918E6"/>
    <w:rsid w:val="008922C4"/>
    <w:rsid w:val="0089611F"/>
    <w:rsid w:val="008A1027"/>
    <w:rsid w:val="008A4EB9"/>
    <w:rsid w:val="008A6CA0"/>
    <w:rsid w:val="008A6F93"/>
    <w:rsid w:val="008A7032"/>
    <w:rsid w:val="008A7458"/>
    <w:rsid w:val="008B15ED"/>
    <w:rsid w:val="008B3853"/>
    <w:rsid w:val="008B40B4"/>
    <w:rsid w:val="008B5399"/>
    <w:rsid w:val="008B64B6"/>
    <w:rsid w:val="008B67A3"/>
    <w:rsid w:val="008B6B61"/>
    <w:rsid w:val="008C0D5D"/>
    <w:rsid w:val="008C39E2"/>
    <w:rsid w:val="008C4A07"/>
    <w:rsid w:val="008C6430"/>
    <w:rsid w:val="008C771A"/>
    <w:rsid w:val="008D0B2B"/>
    <w:rsid w:val="008D0F22"/>
    <w:rsid w:val="008D15CE"/>
    <w:rsid w:val="008D29C8"/>
    <w:rsid w:val="008D4A7F"/>
    <w:rsid w:val="008D6802"/>
    <w:rsid w:val="008E23C5"/>
    <w:rsid w:val="008E2D9C"/>
    <w:rsid w:val="008E4C57"/>
    <w:rsid w:val="008E5CDF"/>
    <w:rsid w:val="008E5E70"/>
    <w:rsid w:val="008F5641"/>
    <w:rsid w:val="008F61DC"/>
    <w:rsid w:val="008F64FF"/>
    <w:rsid w:val="008F76B5"/>
    <w:rsid w:val="008F7A1A"/>
    <w:rsid w:val="009012A5"/>
    <w:rsid w:val="0090179E"/>
    <w:rsid w:val="00901FED"/>
    <w:rsid w:val="00902E82"/>
    <w:rsid w:val="00903B16"/>
    <w:rsid w:val="009056D2"/>
    <w:rsid w:val="009058B7"/>
    <w:rsid w:val="0090594A"/>
    <w:rsid w:val="0090745D"/>
    <w:rsid w:val="00907A31"/>
    <w:rsid w:val="009103DC"/>
    <w:rsid w:val="0091420E"/>
    <w:rsid w:val="009160A5"/>
    <w:rsid w:val="00916408"/>
    <w:rsid w:val="00916639"/>
    <w:rsid w:val="00917C0D"/>
    <w:rsid w:val="00922464"/>
    <w:rsid w:val="00923778"/>
    <w:rsid w:val="009240A5"/>
    <w:rsid w:val="00925D7D"/>
    <w:rsid w:val="00926AC3"/>
    <w:rsid w:val="00927317"/>
    <w:rsid w:val="00927767"/>
    <w:rsid w:val="00931740"/>
    <w:rsid w:val="00931DCB"/>
    <w:rsid w:val="00933326"/>
    <w:rsid w:val="009335C6"/>
    <w:rsid w:val="00933756"/>
    <w:rsid w:val="0093487B"/>
    <w:rsid w:val="00934DA2"/>
    <w:rsid w:val="00934FCA"/>
    <w:rsid w:val="00936C08"/>
    <w:rsid w:val="009407A7"/>
    <w:rsid w:val="009422E2"/>
    <w:rsid w:val="009424C4"/>
    <w:rsid w:val="009432F2"/>
    <w:rsid w:val="00943F2F"/>
    <w:rsid w:val="0094412A"/>
    <w:rsid w:val="00944AF6"/>
    <w:rsid w:val="00947782"/>
    <w:rsid w:val="00951E34"/>
    <w:rsid w:val="0095255B"/>
    <w:rsid w:val="009535DF"/>
    <w:rsid w:val="0095476E"/>
    <w:rsid w:val="0095558C"/>
    <w:rsid w:val="009569B1"/>
    <w:rsid w:val="00960CB6"/>
    <w:rsid w:val="00961148"/>
    <w:rsid w:val="009614B2"/>
    <w:rsid w:val="009619BF"/>
    <w:rsid w:val="00961B86"/>
    <w:rsid w:val="00964FAC"/>
    <w:rsid w:val="00965747"/>
    <w:rsid w:val="00965FB2"/>
    <w:rsid w:val="0097006D"/>
    <w:rsid w:val="00970399"/>
    <w:rsid w:val="00971A92"/>
    <w:rsid w:val="00971CE7"/>
    <w:rsid w:val="009729B7"/>
    <w:rsid w:val="00972ABF"/>
    <w:rsid w:val="0097373B"/>
    <w:rsid w:val="0097545F"/>
    <w:rsid w:val="00977004"/>
    <w:rsid w:val="009778BC"/>
    <w:rsid w:val="0097797B"/>
    <w:rsid w:val="009814D4"/>
    <w:rsid w:val="00981592"/>
    <w:rsid w:val="00983877"/>
    <w:rsid w:val="009850C5"/>
    <w:rsid w:val="0098614B"/>
    <w:rsid w:val="009872DD"/>
    <w:rsid w:val="00987801"/>
    <w:rsid w:val="00991720"/>
    <w:rsid w:val="00992022"/>
    <w:rsid w:val="009925C4"/>
    <w:rsid w:val="00995818"/>
    <w:rsid w:val="00995F70"/>
    <w:rsid w:val="009A1139"/>
    <w:rsid w:val="009A2321"/>
    <w:rsid w:val="009A2A2D"/>
    <w:rsid w:val="009A3AFA"/>
    <w:rsid w:val="009A3EDB"/>
    <w:rsid w:val="009A4262"/>
    <w:rsid w:val="009A43BB"/>
    <w:rsid w:val="009B10B9"/>
    <w:rsid w:val="009B1813"/>
    <w:rsid w:val="009B197B"/>
    <w:rsid w:val="009B33A5"/>
    <w:rsid w:val="009B62C8"/>
    <w:rsid w:val="009B6352"/>
    <w:rsid w:val="009B7BB6"/>
    <w:rsid w:val="009C01E0"/>
    <w:rsid w:val="009C061F"/>
    <w:rsid w:val="009C11B6"/>
    <w:rsid w:val="009C16A4"/>
    <w:rsid w:val="009C1ACD"/>
    <w:rsid w:val="009C1C67"/>
    <w:rsid w:val="009C4E6D"/>
    <w:rsid w:val="009C7042"/>
    <w:rsid w:val="009D041E"/>
    <w:rsid w:val="009D0E62"/>
    <w:rsid w:val="009D23BD"/>
    <w:rsid w:val="009D5900"/>
    <w:rsid w:val="009D5CBB"/>
    <w:rsid w:val="009D6126"/>
    <w:rsid w:val="009D6180"/>
    <w:rsid w:val="009D6FB4"/>
    <w:rsid w:val="009D7278"/>
    <w:rsid w:val="009D7552"/>
    <w:rsid w:val="009D7F7B"/>
    <w:rsid w:val="009D7FA2"/>
    <w:rsid w:val="009E051C"/>
    <w:rsid w:val="009E0A35"/>
    <w:rsid w:val="009E2BC7"/>
    <w:rsid w:val="009E35A5"/>
    <w:rsid w:val="009E452A"/>
    <w:rsid w:val="009E4564"/>
    <w:rsid w:val="009E71C1"/>
    <w:rsid w:val="009F0523"/>
    <w:rsid w:val="009F0CD6"/>
    <w:rsid w:val="009F1464"/>
    <w:rsid w:val="009F2ED0"/>
    <w:rsid w:val="009F4340"/>
    <w:rsid w:val="009F4D71"/>
    <w:rsid w:val="009F5662"/>
    <w:rsid w:val="009F5A49"/>
    <w:rsid w:val="009F5A6F"/>
    <w:rsid w:val="00A00C37"/>
    <w:rsid w:val="00A013E4"/>
    <w:rsid w:val="00A0189D"/>
    <w:rsid w:val="00A01959"/>
    <w:rsid w:val="00A024D6"/>
    <w:rsid w:val="00A054B0"/>
    <w:rsid w:val="00A05C3C"/>
    <w:rsid w:val="00A0617D"/>
    <w:rsid w:val="00A0758F"/>
    <w:rsid w:val="00A0768E"/>
    <w:rsid w:val="00A0787C"/>
    <w:rsid w:val="00A13AA6"/>
    <w:rsid w:val="00A17AA5"/>
    <w:rsid w:val="00A17D64"/>
    <w:rsid w:val="00A204BB"/>
    <w:rsid w:val="00A20CD2"/>
    <w:rsid w:val="00A219F1"/>
    <w:rsid w:val="00A26D99"/>
    <w:rsid w:val="00A30F83"/>
    <w:rsid w:val="00A313C8"/>
    <w:rsid w:val="00A3364D"/>
    <w:rsid w:val="00A3516E"/>
    <w:rsid w:val="00A357E7"/>
    <w:rsid w:val="00A3763E"/>
    <w:rsid w:val="00A4124D"/>
    <w:rsid w:val="00A412E9"/>
    <w:rsid w:val="00A418A3"/>
    <w:rsid w:val="00A4487E"/>
    <w:rsid w:val="00A46331"/>
    <w:rsid w:val="00A46F4E"/>
    <w:rsid w:val="00A47CCC"/>
    <w:rsid w:val="00A514F0"/>
    <w:rsid w:val="00A54813"/>
    <w:rsid w:val="00A54DCF"/>
    <w:rsid w:val="00A5577A"/>
    <w:rsid w:val="00A5690A"/>
    <w:rsid w:val="00A574D4"/>
    <w:rsid w:val="00A61471"/>
    <w:rsid w:val="00A616DC"/>
    <w:rsid w:val="00A64387"/>
    <w:rsid w:val="00A646A2"/>
    <w:rsid w:val="00A64D47"/>
    <w:rsid w:val="00A65BB2"/>
    <w:rsid w:val="00A66106"/>
    <w:rsid w:val="00A6617C"/>
    <w:rsid w:val="00A66304"/>
    <w:rsid w:val="00A666F6"/>
    <w:rsid w:val="00A67397"/>
    <w:rsid w:val="00A677D6"/>
    <w:rsid w:val="00A70300"/>
    <w:rsid w:val="00A72A59"/>
    <w:rsid w:val="00A73240"/>
    <w:rsid w:val="00A73404"/>
    <w:rsid w:val="00A73B01"/>
    <w:rsid w:val="00A76420"/>
    <w:rsid w:val="00A8008D"/>
    <w:rsid w:val="00A80133"/>
    <w:rsid w:val="00A807A0"/>
    <w:rsid w:val="00A8379A"/>
    <w:rsid w:val="00A86D97"/>
    <w:rsid w:val="00A86E71"/>
    <w:rsid w:val="00A91A95"/>
    <w:rsid w:val="00A9218C"/>
    <w:rsid w:val="00A93347"/>
    <w:rsid w:val="00A943CE"/>
    <w:rsid w:val="00A94D71"/>
    <w:rsid w:val="00A9528F"/>
    <w:rsid w:val="00A95D24"/>
    <w:rsid w:val="00A968D8"/>
    <w:rsid w:val="00A97373"/>
    <w:rsid w:val="00A97A54"/>
    <w:rsid w:val="00AA10E1"/>
    <w:rsid w:val="00AA36F9"/>
    <w:rsid w:val="00AA4CD7"/>
    <w:rsid w:val="00AA62D9"/>
    <w:rsid w:val="00AA6D9E"/>
    <w:rsid w:val="00AA754F"/>
    <w:rsid w:val="00AA7C44"/>
    <w:rsid w:val="00AB16C3"/>
    <w:rsid w:val="00AB2CC5"/>
    <w:rsid w:val="00AB40F4"/>
    <w:rsid w:val="00AB4FE8"/>
    <w:rsid w:val="00AB5348"/>
    <w:rsid w:val="00AB7C5C"/>
    <w:rsid w:val="00AB7EF2"/>
    <w:rsid w:val="00AC19C7"/>
    <w:rsid w:val="00AC4D5D"/>
    <w:rsid w:val="00AC5D37"/>
    <w:rsid w:val="00AC5F0F"/>
    <w:rsid w:val="00AC6019"/>
    <w:rsid w:val="00AC665E"/>
    <w:rsid w:val="00AC70DA"/>
    <w:rsid w:val="00AD1844"/>
    <w:rsid w:val="00AD3790"/>
    <w:rsid w:val="00AD4403"/>
    <w:rsid w:val="00AD4E49"/>
    <w:rsid w:val="00AD5532"/>
    <w:rsid w:val="00AD6113"/>
    <w:rsid w:val="00AE020E"/>
    <w:rsid w:val="00AE21C7"/>
    <w:rsid w:val="00AE256C"/>
    <w:rsid w:val="00AE5362"/>
    <w:rsid w:val="00AE5B88"/>
    <w:rsid w:val="00AE5BD7"/>
    <w:rsid w:val="00AE6D3A"/>
    <w:rsid w:val="00AE7C45"/>
    <w:rsid w:val="00AF149C"/>
    <w:rsid w:val="00AF2261"/>
    <w:rsid w:val="00AF234A"/>
    <w:rsid w:val="00AF2FDF"/>
    <w:rsid w:val="00AF3D51"/>
    <w:rsid w:val="00AF6233"/>
    <w:rsid w:val="00AF6235"/>
    <w:rsid w:val="00AF74B5"/>
    <w:rsid w:val="00B00865"/>
    <w:rsid w:val="00B00A37"/>
    <w:rsid w:val="00B03BF9"/>
    <w:rsid w:val="00B04E12"/>
    <w:rsid w:val="00B059D3"/>
    <w:rsid w:val="00B0690C"/>
    <w:rsid w:val="00B06E8E"/>
    <w:rsid w:val="00B12B9D"/>
    <w:rsid w:val="00B13213"/>
    <w:rsid w:val="00B14C2B"/>
    <w:rsid w:val="00B15AA3"/>
    <w:rsid w:val="00B1635C"/>
    <w:rsid w:val="00B17BBA"/>
    <w:rsid w:val="00B2102D"/>
    <w:rsid w:val="00B2172F"/>
    <w:rsid w:val="00B21970"/>
    <w:rsid w:val="00B23E47"/>
    <w:rsid w:val="00B267C4"/>
    <w:rsid w:val="00B2688A"/>
    <w:rsid w:val="00B313ED"/>
    <w:rsid w:val="00B31439"/>
    <w:rsid w:val="00B3165B"/>
    <w:rsid w:val="00B32EA7"/>
    <w:rsid w:val="00B3453D"/>
    <w:rsid w:val="00B35517"/>
    <w:rsid w:val="00B35904"/>
    <w:rsid w:val="00B35BE3"/>
    <w:rsid w:val="00B37294"/>
    <w:rsid w:val="00B37660"/>
    <w:rsid w:val="00B37974"/>
    <w:rsid w:val="00B37C1A"/>
    <w:rsid w:val="00B41599"/>
    <w:rsid w:val="00B41831"/>
    <w:rsid w:val="00B422EC"/>
    <w:rsid w:val="00B4421F"/>
    <w:rsid w:val="00B4693C"/>
    <w:rsid w:val="00B46DDE"/>
    <w:rsid w:val="00B51B80"/>
    <w:rsid w:val="00B51BDB"/>
    <w:rsid w:val="00B51DD3"/>
    <w:rsid w:val="00B5220A"/>
    <w:rsid w:val="00B5361B"/>
    <w:rsid w:val="00B53CB3"/>
    <w:rsid w:val="00B54761"/>
    <w:rsid w:val="00B54ED4"/>
    <w:rsid w:val="00B55E11"/>
    <w:rsid w:val="00B6258A"/>
    <w:rsid w:val="00B62FA5"/>
    <w:rsid w:val="00B63630"/>
    <w:rsid w:val="00B645FF"/>
    <w:rsid w:val="00B65309"/>
    <w:rsid w:val="00B66D11"/>
    <w:rsid w:val="00B67832"/>
    <w:rsid w:val="00B701F5"/>
    <w:rsid w:val="00B714C3"/>
    <w:rsid w:val="00B73A0B"/>
    <w:rsid w:val="00B74BCE"/>
    <w:rsid w:val="00B74D97"/>
    <w:rsid w:val="00B766ED"/>
    <w:rsid w:val="00B7763B"/>
    <w:rsid w:val="00B77E63"/>
    <w:rsid w:val="00B80D48"/>
    <w:rsid w:val="00B82216"/>
    <w:rsid w:val="00B826B1"/>
    <w:rsid w:val="00B83D6A"/>
    <w:rsid w:val="00B8586A"/>
    <w:rsid w:val="00B91077"/>
    <w:rsid w:val="00B93269"/>
    <w:rsid w:val="00B93C00"/>
    <w:rsid w:val="00B9418F"/>
    <w:rsid w:val="00B943B7"/>
    <w:rsid w:val="00B9692D"/>
    <w:rsid w:val="00B9765E"/>
    <w:rsid w:val="00BA0A9A"/>
    <w:rsid w:val="00BA301F"/>
    <w:rsid w:val="00BA35BB"/>
    <w:rsid w:val="00BA5898"/>
    <w:rsid w:val="00BA5F0E"/>
    <w:rsid w:val="00BA6B0F"/>
    <w:rsid w:val="00BA7494"/>
    <w:rsid w:val="00BA7D41"/>
    <w:rsid w:val="00BB13D2"/>
    <w:rsid w:val="00BB2DF5"/>
    <w:rsid w:val="00BB363B"/>
    <w:rsid w:val="00BB37A1"/>
    <w:rsid w:val="00BB4EAA"/>
    <w:rsid w:val="00BB58D2"/>
    <w:rsid w:val="00BB71DE"/>
    <w:rsid w:val="00BC1704"/>
    <w:rsid w:val="00BC34B6"/>
    <w:rsid w:val="00BC4B85"/>
    <w:rsid w:val="00BD1231"/>
    <w:rsid w:val="00BD1666"/>
    <w:rsid w:val="00BD5C30"/>
    <w:rsid w:val="00BD5F62"/>
    <w:rsid w:val="00BD68EB"/>
    <w:rsid w:val="00BD6F7A"/>
    <w:rsid w:val="00BD7A5E"/>
    <w:rsid w:val="00BE1E7F"/>
    <w:rsid w:val="00BE33E9"/>
    <w:rsid w:val="00BE387F"/>
    <w:rsid w:val="00BE38CC"/>
    <w:rsid w:val="00BE489E"/>
    <w:rsid w:val="00BE52CA"/>
    <w:rsid w:val="00BE730F"/>
    <w:rsid w:val="00BF1EB5"/>
    <w:rsid w:val="00BF214D"/>
    <w:rsid w:val="00BF243D"/>
    <w:rsid w:val="00BF2643"/>
    <w:rsid w:val="00BF2A48"/>
    <w:rsid w:val="00BF2BC5"/>
    <w:rsid w:val="00BF2E9E"/>
    <w:rsid w:val="00BF4D7A"/>
    <w:rsid w:val="00BF5864"/>
    <w:rsid w:val="00C065CA"/>
    <w:rsid w:val="00C06C12"/>
    <w:rsid w:val="00C124FA"/>
    <w:rsid w:val="00C12C0B"/>
    <w:rsid w:val="00C13AC9"/>
    <w:rsid w:val="00C143A2"/>
    <w:rsid w:val="00C14718"/>
    <w:rsid w:val="00C16B99"/>
    <w:rsid w:val="00C1794C"/>
    <w:rsid w:val="00C22E15"/>
    <w:rsid w:val="00C24874"/>
    <w:rsid w:val="00C268AC"/>
    <w:rsid w:val="00C300FC"/>
    <w:rsid w:val="00C31BA6"/>
    <w:rsid w:val="00C33947"/>
    <w:rsid w:val="00C342B9"/>
    <w:rsid w:val="00C34663"/>
    <w:rsid w:val="00C35C57"/>
    <w:rsid w:val="00C367CA"/>
    <w:rsid w:val="00C409A7"/>
    <w:rsid w:val="00C41014"/>
    <w:rsid w:val="00C416CA"/>
    <w:rsid w:val="00C417FC"/>
    <w:rsid w:val="00C41890"/>
    <w:rsid w:val="00C42E53"/>
    <w:rsid w:val="00C446B0"/>
    <w:rsid w:val="00C459ED"/>
    <w:rsid w:val="00C47E41"/>
    <w:rsid w:val="00C50C20"/>
    <w:rsid w:val="00C50EC8"/>
    <w:rsid w:val="00C51CD6"/>
    <w:rsid w:val="00C51ECA"/>
    <w:rsid w:val="00C52A28"/>
    <w:rsid w:val="00C56DB7"/>
    <w:rsid w:val="00C639ED"/>
    <w:rsid w:val="00C640C9"/>
    <w:rsid w:val="00C663A4"/>
    <w:rsid w:val="00C66EB3"/>
    <w:rsid w:val="00C67164"/>
    <w:rsid w:val="00C67622"/>
    <w:rsid w:val="00C71530"/>
    <w:rsid w:val="00C7268B"/>
    <w:rsid w:val="00C72990"/>
    <w:rsid w:val="00C73069"/>
    <w:rsid w:val="00C75793"/>
    <w:rsid w:val="00C757FB"/>
    <w:rsid w:val="00C759BD"/>
    <w:rsid w:val="00C76F67"/>
    <w:rsid w:val="00C77CDD"/>
    <w:rsid w:val="00C8121A"/>
    <w:rsid w:val="00C81DA9"/>
    <w:rsid w:val="00C82F54"/>
    <w:rsid w:val="00C849C7"/>
    <w:rsid w:val="00C84B9D"/>
    <w:rsid w:val="00C85A7A"/>
    <w:rsid w:val="00C85EC2"/>
    <w:rsid w:val="00C86E8A"/>
    <w:rsid w:val="00C87543"/>
    <w:rsid w:val="00C90136"/>
    <w:rsid w:val="00C90E91"/>
    <w:rsid w:val="00C91884"/>
    <w:rsid w:val="00C9303A"/>
    <w:rsid w:val="00C935DF"/>
    <w:rsid w:val="00C9622B"/>
    <w:rsid w:val="00C97578"/>
    <w:rsid w:val="00CA2B2F"/>
    <w:rsid w:val="00CA5449"/>
    <w:rsid w:val="00CA64AC"/>
    <w:rsid w:val="00CA7B00"/>
    <w:rsid w:val="00CB381D"/>
    <w:rsid w:val="00CB3DFF"/>
    <w:rsid w:val="00CB3F1F"/>
    <w:rsid w:val="00CB458E"/>
    <w:rsid w:val="00CB491A"/>
    <w:rsid w:val="00CB5009"/>
    <w:rsid w:val="00CB6FA4"/>
    <w:rsid w:val="00CC034F"/>
    <w:rsid w:val="00CC0402"/>
    <w:rsid w:val="00CC061F"/>
    <w:rsid w:val="00CC07D4"/>
    <w:rsid w:val="00CC1D14"/>
    <w:rsid w:val="00CC1ED7"/>
    <w:rsid w:val="00CC215D"/>
    <w:rsid w:val="00CC3F1B"/>
    <w:rsid w:val="00CC7DC6"/>
    <w:rsid w:val="00CD2720"/>
    <w:rsid w:val="00CD47C0"/>
    <w:rsid w:val="00CD4857"/>
    <w:rsid w:val="00CD529C"/>
    <w:rsid w:val="00CD5959"/>
    <w:rsid w:val="00CD6054"/>
    <w:rsid w:val="00CD6CFF"/>
    <w:rsid w:val="00CD7BA1"/>
    <w:rsid w:val="00CE1383"/>
    <w:rsid w:val="00CE21BC"/>
    <w:rsid w:val="00CE2496"/>
    <w:rsid w:val="00CE35C5"/>
    <w:rsid w:val="00CE5CBC"/>
    <w:rsid w:val="00CE6844"/>
    <w:rsid w:val="00CE6CF7"/>
    <w:rsid w:val="00CF27B0"/>
    <w:rsid w:val="00CF3C08"/>
    <w:rsid w:val="00CF4B55"/>
    <w:rsid w:val="00CF570D"/>
    <w:rsid w:val="00CF5E42"/>
    <w:rsid w:val="00CF5EB3"/>
    <w:rsid w:val="00CF7BF6"/>
    <w:rsid w:val="00D00ADE"/>
    <w:rsid w:val="00D00C24"/>
    <w:rsid w:val="00D01853"/>
    <w:rsid w:val="00D01AD3"/>
    <w:rsid w:val="00D020A4"/>
    <w:rsid w:val="00D02844"/>
    <w:rsid w:val="00D057FF"/>
    <w:rsid w:val="00D05F0E"/>
    <w:rsid w:val="00D067A1"/>
    <w:rsid w:val="00D11680"/>
    <w:rsid w:val="00D12BE7"/>
    <w:rsid w:val="00D134EB"/>
    <w:rsid w:val="00D141E4"/>
    <w:rsid w:val="00D15CD2"/>
    <w:rsid w:val="00D15E78"/>
    <w:rsid w:val="00D1707D"/>
    <w:rsid w:val="00D20322"/>
    <w:rsid w:val="00D203B6"/>
    <w:rsid w:val="00D225F4"/>
    <w:rsid w:val="00D22801"/>
    <w:rsid w:val="00D22D01"/>
    <w:rsid w:val="00D23078"/>
    <w:rsid w:val="00D232DB"/>
    <w:rsid w:val="00D23586"/>
    <w:rsid w:val="00D24722"/>
    <w:rsid w:val="00D24CE5"/>
    <w:rsid w:val="00D27A8A"/>
    <w:rsid w:val="00D309FD"/>
    <w:rsid w:val="00D31D83"/>
    <w:rsid w:val="00D332F0"/>
    <w:rsid w:val="00D3592E"/>
    <w:rsid w:val="00D364E8"/>
    <w:rsid w:val="00D36ECE"/>
    <w:rsid w:val="00D373DC"/>
    <w:rsid w:val="00D37B01"/>
    <w:rsid w:val="00D403B4"/>
    <w:rsid w:val="00D41C84"/>
    <w:rsid w:val="00D42926"/>
    <w:rsid w:val="00D43253"/>
    <w:rsid w:val="00D44678"/>
    <w:rsid w:val="00D44CDA"/>
    <w:rsid w:val="00D452BD"/>
    <w:rsid w:val="00D45F7F"/>
    <w:rsid w:val="00D47305"/>
    <w:rsid w:val="00D50633"/>
    <w:rsid w:val="00D551CE"/>
    <w:rsid w:val="00D57848"/>
    <w:rsid w:val="00D6114E"/>
    <w:rsid w:val="00D61AF7"/>
    <w:rsid w:val="00D62426"/>
    <w:rsid w:val="00D62D31"/>
    <w:rsid w:val="00D63C8D"/>
    <w:rsid w:val="00D63D8B"/>
    <w:rsid w:val="00D6551E"/>
    <w:rsid w:val="00D6693E"/>
    <w:rsid w:val="00D66B87"/>
    <w:rsid w:val="00D6759C"/>
    <w:rsid w:val="00D676EC"/>
    <w:rsid w:val="00D70AE9"/>
    <w:rsid w:val="00D72092"/>
    <w:rsid w:val="00D7247E"/>
    <w:rsid w:val="00D74040"/>
    <w:rsid w:val="00D7419E"/>
    <w:rsid w:val="00D76E98"/>
    <w:rsid w:val="00D777E3"/>
    <w:rsid w:val="00D779DB"/>
    <w:rsid w:val="00D77E09"/>
    <w:rsid w:val="00D812D4"/>
    <w:rsid w:val="00D8238D"/>
    <w:rsid w:val="00D82838"/>
    <w:rsid w:val="00D83B1D"/>
    <w:rsid w:val="00D8426E"/>
    <w:rsid w:val="00D85CAE"/>
    <w:rsid w:val="00D87D23"/>
    <w:rsid w:val="00D87E43"/>
    <w:rsid w:val="00D9005A"/>
    <w:rsid w:val="00D903B0"/>
    <w:rsid w:val="00D908B9"/>
    <w:rsid w:val="00D91992"/>
    <w:rsid w:val="00D92838"/>
    <w:rsid w:val="00D931C6"/>
    <w:rsid w:val="00D93BAB"/>
    <w:rsid w:val="00D94872"/>
    <w:rsid w:val="00D95725"/>
    <w:rsid w:val="00D95B51"/>
    <w:rsid w:val="00D9670A"/>
    <w:rsid w:val="00D97113"/>
    <w:rsid w:val="00DA0303"/>
    <w:rsid w:val="00DA10E7"/>
    <w:rsid w:val="00DA20DC"/>
    <w:rsid w:val="00DA3156"/>
    <w:rsid w:val="00DA3495"/>
    <w:rsid w:val="00DA3EC6"/>
    <w:rsid w:val="00DA4FE9"/>
    <w:rsid w:val="00DA565F"/>
    <w:rsid w:val="00DA5CFE"/>
    <w:rsid w:val="00DA647D"/>
    <w:rsid w:val="00DA7D7F"/>
    <w:rsid w:val="00DB04D9"/>
    <w:rsid w:val="00DB075F"/>
    <w:rsid w:val="00DB2073"/>
    <w:rsid w:val="00DB22C1"/>
    <w:rsid w:val="00DB260B"/>
    <w:rsid w:val="00DB2F93"/>
    <w:rsid w:val="00DB3981"/>
    <w:rsid w:val="00DB3A4B"/>
    <w:rsid w:val="00DB4A7C"/>
    <w:rsid w:val="00DB5D2F"/>
    <w:rsid w:val="00DC0995"/>
    <w:rsid w:val="00DC407E"/>
    <w:rsid w:val="00DC4C66"/>
    <w:rsid w:val="00DC5867"/>
    <w:rsid w:val="00DC5CB5"/>
    <w:rsid w:val="00DC609D"/>
    <w:rsid w:val="00DC663C"/>
    <w:rsid w:val="00DC75DC"/>
    <w:rsid w:val="00DC7B82"/>
    <w:rsid w:val="00DD20CA"/>
    <w:rsid w:val="00DD2608"/>
    <w:rsid w:val="00DD2FA2"/>
    <w:rsid w:val="00DD3D41"/>
    <w:rsid w:val="00DD3DF3"/>
    <w:rsid w:val="00DD4A66"/>
    <w:rsid w:val="00DD4F3E"/>
    <w:rsid w:val="00DD518C"/>
    <w:rsid w:val="00DD542B"/>
    <w:rsid w:val="00DD6000"/>
    <w:rsid w:val="00DD75D9"/>
    <w:rsid w:val="00DE0A7F"/>
    <w:rsid w:val="00DE13A3"/>
    <w:rsid w:val="00DE216C"/>
    <w:rsid w:val="00DE2C50"/>
    <w:rsid w:val="00DE374B"/>
    <w:rsid w:val="00DE41D6"/>
    <w:rsid w:val="00DE4FEA"/>
    <w:rsid w:val="00DE6238"/>
    <w:rsid w:val="00DE6339"/>
    <w:rsid w:val="00DF10A4"/>
    <w:rsid w:val="00DF1E93"/>
    <w:rsid w:val="00DF26F8"/>
    <w:rsid w:val="00DF66A4"/>
    <w:rsid w:val="00DF6CD5"/>
    <w:rsid w:val="00DF6EE1"/>
    <w:rsid w:val="00DF7635"/>
    <w:rsid w:val="00E003B8"/>
    <w:rsid w:val="00E014B4"/>
    <w:rsid w:val="00E01D8F"/>
    <w:rsid w:val="00E031CF"/>
    <w:rsid w:val="00E03CB7"/>
    <w:rsid w:val="00E054AB"/>
    <w:rsid w:val="00E06AB1"/>
    <w:rsid w:val="00E074A3"/>
    <w:rsid w:val="00E07FB6"/>
    <w:rsid w:val="00E119A4"/>
    <w:rsid w:val="00E127EA"/>
    <w:rsid w:val="00E1443D"/>
    <w:rsid w:val="00E1494C"/>
    <w:rsid w:val="00E14AA1"/>
    <w:rsid w:val="00E15AB7"/>
    <w:rsid w:val="00E16281"/>
    <w:rsid w:val="00E17871"/>
    <w:rsid w:val="00E20457"/>
    <w:rsid w:val="00E21E95"/>
    <w:rsid w:val="00E23AAD"/>
    <w:rsid w:val="00E24E88"/>
    <w:rsid w:val="00E25B61"/>
    <w:rsid w:val="00E25CAA"/>
    <w:rsid w:val="00E3032B"/>
    <w:rsid w:val="00E30DEC"/>
    <w:rsid w:val="00E317B4"/>
    <w:rsid w:val="00E328C7"/>
    <w:rsid w:val="00E32C78"/>
    <w:rsid w:val="00E332C1"/>
    <w:rsid w:val="00E33F33"/>
    <w:rsid w:val="00E354C6"/>
    <w:rsid w:val="00E355DD"/>
    <w:rsid w:val="00E36100"/>
    <w:rsid w:val="00E36575"/>
    <w:rsid w:val="00E37F12"/>
    <w:rsid w:val="00E40375"/>
    <w:rsid w:val="00E405ED"/>
    <w:rsid w:val="00E418B4"/>
    <w:rsid w:val="00E42AD1"/>
    <w:rsid w:val="00E43056"/>
    <w:rsid w:val="00E43855"/>
    <w:rsid w:val="00E43CB0"/>
    <w:rsid w:val="00E4412A"/>
    <w:rsid w:val="00E4464A"/>
    <w:rsid w:val="00E47B1C"/>
    <w:rsid w:val="00E50F52"/>
    <w:rsid w:val="00E531C8"/>
    <w:rsid w:val="00E53E2C"/>
    <w:rsid w:val="00E54825"/>
    <w:rsid w:val="00E577A0"/>
    <w:rsid w:val="00E57991"/>
    <w:rsid w:val="00E57AB5"/>
    <w:rsid w:val="00E60BFF"/>
    <w:rsid w:val="00E630D4"/>
    <w:rsid w:val="00E640BC"/>
    <w:rsid w:val="00E64836"/>
    <w:rsid w:val="00E64E24"/>
    <w:rsid w:val="00E65A48"/>
    <w:rsid w:val="00E661E6"/>
    <w:rsid w:val="00E675A4"/>
    <w:rsid w:val="00E72C34"/>
    <w:rsid w:val="00E730BD"/>
    <w:rsid w:val="00E73A23"/>
    <w:rsid w:val="00E73A82"/>
    <w:rsid w:val="00E73ABF"/>
    <w:rsid w:val="00E73C7B"/>
    <w:rsid w:val="00E75438"/>
    <w:rsid w:val="00E75D31"/>
    <w:rsid w:val="00E75F9F"/>
    <w:rsid w:val="00E774A2"/>
    <w:rsid w:val="00E7753B"/>
    <w:rsid w:val="00E77A2F"/>
    <w:rsid w:val="00E81406"/>
    <w:rsid w:val="00E831F2"/>
    <w:rsid w:val="00E84D10"/>
    <w:rsid w:val="00E85EAD"/>
    <w:rsid w:val="00E8665D"/>
    <w:rsid w:val="00E86811"/>
    <w:rsid w:val="00E8695D"/>
    <w:rsid w:val="00E90B23"/>
    <w:rsid w:val="00E92F6B"/>
    <w:rsid w:val="00E93014"/>
    <w:rsid w:val="00E93406"/>
    <w:rsid w:val="00E94134"/>
    <w:rsid w:val="00E94886"/>
    <w:rsid w:val="00E96F37"/>
    <w:rsid w:val="00EA1248"/>
    <w:rsid w:val="00EA350F"/>
    <w:rsid w:val="00EA3B38"/>
    <w:rsid w:val="00EA4340"/>
    <w:rsid w:val="00EA4442"/>
    <w:rsid w:val="00EA5311"/>
    <w:rsid w:val="00EA5A63"/>
    <w:rsid w:val="00EA6995"/>
    <w:rsid w:val="00EA7728"/>
    <w:rsid w:val="00EA794A"/>
    <w:rsid w:val="00EB24C6"/>
    <w:rsid w:val="00EB4ACD"/>
    <w:rsid w:val="00EB4F8F"/>
    <w:rsid w:val="00EC0764"/>
    <w:rsid w:val="00EC0D03"/>
    <w:rsid w:val="00EC1207"/>
    <w:rsid w:val="00EC1307"/>
    <w:rsid w:val="00EC2366"/>
    <w:rsid w:val="00EC3E88"/>
    <w:rsid w:val="00EC489F"/>
    <w:rsid w:val="00EC5D06"/>
    <w:rsid w:val="00EC6018"/>
    <w:rsid w:val="00EC69D7"/>
    <w:rsid w:val="00EC7025"/>
    <w:rsid w:val="00EC7408"/>
    <w:rsid w:val="00EC7A1E"/>
    <w:rsid w:val="00EC7D0B"/>
    <w:rsid w:val="00EC7D83"/>
    <w:rsid w:val="00ED6168"/>
    <w:rsid w:val="00ED6346"/>
    <w:rsid w:val="00EE0EDB"/>
    <w:rsid w:val="00EE1714"/>
    <w:rsid w:val="00EE2352"/>
    <w:rsid w:val="00EE45B6"/>
    <w:rsid w:val="00EE68FC"/>
    <w:rsid w:val="00EF137F"/>
    <w:rsid w:val="00EF20A8"/>
    <w:rsid w:val="00EF3F8B"/>
    <w:rsid w:val="00EF4A90"/>
    <w:rsid w:val="00EF56E5"/>
    <w:rsid w:val="00EF6939"/>
    <w:rsid w:val="00EF7D45"/>
    <w:rsid w:val="00EF7DB4"/>
    <w:rsid w:val="00F01548"/>
    <w:rsid w:val="00F01760"/>
    <w:rsid w:val="00F02A25"/>
    <w:rsid w:val="00F0329C"/>
    <w:rsid w:val="00F04FD9"/>
    <w:rsid w:val="00F05C83"/>
    <w:rsid w:val="00F07970"/>
    <w:rsid w:val="00F1026A"/>
    <w:rsid w:val="00F107BB"/>
    <w:rsid w:val="00F107CF"/>
    <w:rsid w:val="00F10858"/>
    <w:rsid w:val="00F10976"/>
    <w:rsid w:val="00F10D54"/>
    <w:rsid w:val="00F10E01"/>
    <w:rsid w:val="00F115F1"/>
    <w:rsid w:val="00F136E7"/>
    <w:rsid w:val="00F14537"/>
    <w:rsid w:val="00F1626E"/>
    <w:rsid w:val="00F1792E"/>
    <w:rsid w:val="00F20949"/>
    <w:rsid w:val="00F21BDC"/>
    <w:rsid w:val="00F226A1"/>
    <w:rsid w:val="00F26A14"/>
    <w:rsid w:val="00F300C9"/>
    <w:rsid w:val="00F30324"/>
    <w:rsid w:val="00F306A6"/>
    <w:rsid w:val="00F3182F"/>
    <w:rsid w:val="00F3398B"/>
    <w:rsid w:val="00F34F1C"/>
    <w:rsid w:val="00F361E2"/>
    <w:rsid w:val="00F366F6"/>
    <w:rsid w:val="00F3781D"/>
    <w:rsid w:val="00F37939"/>
    <w:rsid w:val="00F41232"/>
    <w:rsid w:val="00F43921"/>
    <w:rsid w:val="00F4409E"/>
    <w:rsid w:val="00F44247"/>
    <w:rsid w:val="00F442E7"/>
    <w:rsid w:val="00F44D99"/>
    <w:rsid w:val="00F45266"/>
    <w:rsid w:val="00F47817"/>
    <w:rsid w:val="00F52ABF"/>
    <w:rsid w:val="00F53F8C"/>
    <w:rsid w:val="00F60F1A"/>
    <w:rsid w:val="00F61625"/>
    <w:rsid w:val="00F648BB"/>
    <w:rsid w:val="00F64C6A"/>
    <w:rsid w:val="00F64E6F"/>
    <w:rsid w:val="00F65292"/>
    <w:rsid w:val="00F6559E"/>
    <w:rsid w:val="00F67394"/>
    <w:rsid w:val="00F7014F"/>
    <w:rsid w:val="00F7087F"/>
    <w:rsid w:val="00F719F1"/>
    <w:rsid w:val="00F73468"/>
    <w:rsid w:val="00F74563"/>
    <w:rsid w:val="00F74B35"/>
    <w:rsid w:val="00F74D6A"/>
    <w:rsid w:val="00F75348"/>
    <w:rsid w:val="00F75D14"/>
    <w:rsid w:val="00F76E03"/>
    <w:rsid w:val="00F77C40"/>
    <w:rsid w:val="00F83CC7"/>
    <w:rsid w:val="00F8649E"/>
    <w:rsid w:val="00F876B7"/>
    <w:rsid w:val="00F901A0"/>
    <w:rsid w:val="00F90818"/>
    <w:rsid w:val="00F90BF1"/>
    <w:rsid w:val="00F90E99"/>
    <w:rsid w:val="00F955A6"/>
    <w:rsid w:val="00F970E7"/>
    <w:rsid w:val="00F9745A"/>
    <w:rsid w:val="00FA0DB6"/>
    <w:rsid w:val="00FA219F"/>
    <w:rsid w:val="00FA326A"/>
    <w:rsid w:val="00FA5A10"/>
    <w:rsid w:val="00FA6C92"/>
    <w:rsid w:val="00FB0086"/>
    <w:rsid w:val="00FB09E0"/>
    <w:rsid w:val="00FB15A9"/>
    <w:rsid w:val="00FB2613"/>
    <w:rsid w:val="00FB4CB9"/>
    <w:rsid w:val="00FB5017"/>
    <w:rsid w:val="00FB5B52"/>
    <w:rsid w:val="00FB696E"/>
    <w:rsid w:val="00FB6A3B"/>
    <w:rsid w:val="00FB77F2"/>
    <w:rsid w:val="00FC0E2D"/>
    <w:rsid w:val="00FC291B"/>
    <w:rsid w:val="00FC4746"/>
    <w:rsid w:val="00FC4F07"/>
    <w:rsid w:val="00FC5199"/>
    <w:rsid w:val="00FC5EA1"/>
    <w:rsid w:val="00FC6DE2"/>
    <w:rsid w:val="00FC7A11"/>
    <w:rsid w:val="00FD1A73"/>
    <w:rsid w:val="00FD3B25"/>
    <w:rsid w:val="00FD4399"/>
    <w:rsid w:val="00FD623F"/>
    <w:rsid w:val="00FD77D9"/>
    <w:rsid w:val="00FD7939"/>
    <w:rsid w:val="00FE51EC"/>
    <w:rsid w:val="00FE553E"/>
    <w:rsid w:val="00FE5B03"/>
    <w:rsid w:val="00FE6A77"/>
    <w:rsid w:val="00FF0173"/>
    <w:rsid w:val="00FF4019"/>
    <w:rsid w:val="00FF66FD"/>
    <w:rsid w:val="00FF6C01"/>
    <w:rsid w:val="00FF7A7C"/>
    <w:rsid w:val="00FF7D7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855F70"/>
  <w15:docId w15:val="{36EFB9D3-207F-40FB-8879-339765B0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EC2"/>
    <w:rPr>
      <w:sz w:val="16"/>
      <w:szCs w:val="16"/>
    </w:rPr>
  </w:style>
  <w:style w:type="paragraph" w:styleId="CommentText">
    <w:name w:val="annotation text"/>
    <w:basedOn w:val="Normal"/>
    <w:link w:val="CommentTextChar"/>
    <w:uiPriority w:val="99"/>
    <w:unhideWhenUsed/>
    <w:rsid w:val="00852EC2"/>
    <w:pPr>
      <w:spacing w:line="240" w:lineRule="auto"/>
    </w:pPr>
    <w:rPr>
      <w:sz w:val="20"/>
      <w:szCs w:val="20"/>
    </w:rPr>
  </w:style>
  <w:style w:type="character" w:customStyle="1" w:styleId="CommentTextChar">
    <w:name w:val="Comment Text Char"/>
    <w:basedOn w:val="DefaultParagraphFont"/>
    <w:link w:val="CommentText"/>
    <w:uiPriority w:val="99"/>
    <w:rsid w:val="00852EC2"/>
    <w:rPr>
      <w:sz w:val="20"/>
      <w:szCs w:val="20"/>
    </w:rPr>
  </w:style>
  <w:style w:type="paragraph" w:styleId="BalloonText">
    <w:name w:val="Balloon Text"/>
    <w:basedOn w:val="Normal"/>
    <w:link w:val="BalloonTextChar"/>
    <w:uiPriority w:val="99"/>
    <w:semiHidden/>
    <w:unhideWhenUsed/>
    <w:rsid w:val="00852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C2"/>
    <w:rPr>
      <w:rFonts w:ascii="Tahoma" w:hAnsi="Tahoma" w:cs="Tahoma"/>
      <w:sz w:val="16"/>
      <w:szCs w:val="16"/>
    </w:rPr>
  </w:style>
  <w:style w:type="paragraph" w:styleId="Header">
    <w:name w:val="header"/>
    <w:basedOn w:val="Normal"/>
    <w:link w:val="HeaderChar"/>
    <w:uiPriority w:val="99"/>
    <w:unhideWhenUsed/>
    <w:rsid w:val="001824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4F4"/>
  </w:style>
  <w:style w:type="paragraph" w:styleId="Footer">
    <w:name w:val="footer"/>
    <w:basedOn w:val="Normal"/>
    <w:link w:val="FooterChar"/>
    <w:uiPriority w:val="99"/>
    <w:unhideWhenUsed/>
    <w:rsid w:val="001824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4F4"/>
  </w:style>
  <w:style w:type="character" w:styleId="Hyperlink">
    <w:name w:val="Hyperlink"/>
    <w:basedOn w:val="DefaultParagraphFont"/>
    <w:uiPriority w:val="99"/>
    <w:unhideWhenUsed/>
    <w:rsid w:val="001824F4"/>
    <w:rPr>
      <w:color w:val="0000FF"/>
      <w:u w:val="single"/>
    </w:rPr>
  </w:style>
  <w:style w:type="table" w:styleId="TableGrid">
    <w:name w:val="Table Grid"/>
    <w:basedOn w:val="TableNormal"/>
    <w:uiPriority w:val="59"/>
    <w:rsid w:val="00D0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7B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01824"/>
  </w:style>
  <w:style w:type="character" w:styleId="Emphasis">
    <w:name w:val="Emphasis"/>
    <w:basedOn w:val="DefaultParagraphFont"/>
    <w:uiPriority w:val="20"/>
    <w:qFormat/>
    <w:rsid w:val="00D23078"/>
    <w:rPr>
      <w:i/>
      <w:iCs/>
    </w:rPr>
  </w:style>
  <w:style w:type="paragraph" w:styleId="CommentSubject">
    <w:name w:val="annotation subject"/>
    <w:basedOn w:val="CommentText"/>
    <w:next w:val="CommentText"/>
    <w:link w:val="CommentSubjectChar"/>
    <w:uiPriority w:val="99"/>
    <w:semiHidden/>
    <w:unhideWhenUsed/>
    <w:rsid w:val="00903B16"/>
    <w:rPr>
      <w:b/>
      <w:bCs/>
    </w:rPr>
  </w:style>
  <w:style w:type="character" w:customStyle="1" w:styleId="CommentSubjectChar">
    <w:name w:val="Comment Subject Char"/>
    <w:basedOn w:val="CommentTextChar"/>
    <w:link w:val="CommentSubject"/>
    <w:uiPriority w:val="99"/>
    <w:semiHidden/>
    <w:rsid w:val="00903B16"/>
    <w:rPr>
      <w:b/>
      <w:bCs/>
      <w:sz w:val="20"/>
      <w:szCs w:val="20"/>
    </w:rPr>
  </w:style>
  <w:style w:type="paragraph" w:styleId="ListParagraph">
    <w:name w:val="List Paragraph"/>
    <w:basedOn w:val="Normal"/>
    <w:uiPriority w:val="34"/>
    <w:qFormat/>
    <w:rsid w:val="00625808"/>
    <w:pPr>
      <w:ind w:left="720"/>
      <w:contextualSpacing/>
    </w:pPr>
    <w:rPr>
      <w:rFonts w:ascii="Calibri" w:eastAsia="Times New Roman" w:hAnsi="Calibri" w:cs="Times New Roman"/>
    </w:rPr>
  </w:style>
  <w:style w:type="paragraph" w:styleId="Revision">
    <w:name w:val="Revision"/>
    <w:hidden/>
    <w:uiPriority w:val="99"/>
    <w:semiHidden/>
    <w:rsid w:val="0036048C"/>
    <w:pPr>
      <w:spacing w:after="0" w:line="240" w:lineRule="auto"/>
    </w:pPr>
  </w:style>
  <w:style w:type="paragraph" w:styleId="PlainText">
    <w:name w:val="Plain Text"/>
    <w:basedOn w:val="Normal"/>
    <w:link w:val="PlainTextChar"/>
    <w:uiPriority w:val="99"/>
    <w:unhideWhenUsed/>
    <w:rsid w:val="00A8013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80133"/>
    <w:rPr>
      <w:rFonts w:ascii="Calibri" w:hAnsi="Calibri"/>
      <w:szCs w:val="21"/>
    </w:rPr>
  </w:style>
  <w:style w:type="character" w:customStyle="1" w:styleId="frlabel">
    <w:name w:val="fr_label"/>
    <w:basedOn w:val="DefaultParagraphFont"/>
    <w:rsid w:val="008D4A7F"/>
  </w:style>
  <w:style w:type="character" w:customStyle="1" w:styleId="hithilite">
    <w:name w:val="hithilite"/>
    <w:basedOn w:val="DefaultParagraphFont"/>
    <w:rsid w:val="008D4A7F"/>
  </w:style>
  <w:style w:type="paragraph" w:styleId="NoSpacing">
    <w:name w:val="No Spacing"/>
    <w:uiPriority w:val="1"/>
    <w:qFormat/>
    <w:rsid w:val="009B197B"/>
    <w:pPr>
      <w:spacing w:after="0" w:line="240" w:lineRule="auto"/>
    </w:pPr>
    <w:rPr>
      <w:rFonts w:ascii="Calibri" w:eastAsia="Calibri" w:hAnsi="Calibri" w:cs="Times New Roman"/>
    </w:rPr>
  </w:style>
  <w:style w:type="character" w:customStyle="1" w:styleId="citation">
    <w:name w:val="citation"/>
    <w:basedOn w:val="DefaultParagraphFont"/>
    <w:rsid w:val="00594CB3"/>
  </w:style>
  <w:style w:type="character" w:customStyle="1" w:styleId="ref-journal">
    <w:name w:val="ref-journal"/>
    <w:basedOn w:val="DefaultParagraphFont"/>
    <w:rsid w:val="00594CB3"/>
  </w:style>
  <w:style w:type="character" w:customStyle="1" w:styleId="ref-vol">
    <w:name w:val="ref-vol"/>
    <w:basedOn w:val="DefaultParagraphFont"/>
    <w:rsid w:val="00594CB3"/>
  </w:style>
  <w:style w:type="character" w:styleId="HTMLCite">
    <w:name w:val="HTML Cite"/>
    <w:basedOn w:val="DefaultParagraphFont"/>
    <w:uiPriority w:val="99"/>
    <w:semiHidden/>
    <w:unhideWhenUsed/>
    <w:rsid w:val="00A574D4"/>
    <w:rPr>
      <w:i/>
      <w:iCs/>
    </w:rPr>
  </w:style>
  <w:style w:type="character" w:styleId="Strong">
    <w:name w:val="Strong"/>
    <w:basedOn w:val="DefaultParagraphFont"/>
    <w:uiPriority w:val="22"/>
    <w:qFormat/>
    <w:rsid w:val="00A574D4"/>
    <w:rPr>
      <w:b/>
      <w:bCs/>
    </w:rPr>
  </w:style>
  <w:style w:type="character" w:customStyle="1" w:styleId="cit-pub-date">
    <w:name w:val="cit-pub-date"/>
    <w:basedOn w:val="DefaultParagraphFont"/>
    <w:rsid w:val="00A574D4"/>
  </w:style>
  <w:style w:type="character" w:customStyle="1" w:styleId="cit-source">
    <w:name w:val="cit-source"/>
    <w:basedOn w:val="DefaultParagraphFont"/>
    <w:rsid w:val="00A574D4"/>
  </w:style>
  <w:style w:type="character" w:customStyle="1" w:styleId="cit-vol">
    <w:name w:val="cit-vol"/>
    <w:basedOn w:val="DefaultParagraphFont"/>
    <w:rsid w:val="00A574D4"/>
  </w:style>
  <w:style w:type="character" w:customStyle="1" w:styleId="cit-fpage">
    <w:name w:val="cit-fpage"/>
    <w:basedOn w:val="DefaultParagraphFont"/>
    <w:rsid w:val="00A574D4"/>
  </w:style>
  <w:style w:type="paragraph" w:styleId="FootnoteText">
    <w:name w:val="footnote text"/>
    <w:basedOn w:val="Normal"/>
    <w:link w:val="FootnoteTextChar"/>
    <w:semiHidden/>
    <w:unhideWhenUsed/>
    <w:rsid w:val="008436B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436B0"/>
    <w:rPr>
      <w:rFonts w:ascii="Calibri" w:eastAsia="Calibri" w:hAnsi="Calibri" w:cs="Times New Roman"/>
      <w:sz w:val="20"/>
      <w:szCs w:val="20"/>
    </w:rPr>
  </w:style>
  <w:style w:type="paragraph" w:customStyle="1" w:styleId="EndNoteBibliography">
    <w:name w:val="EndNote Bibliography"/>
    <w:basedOn w:val="Normal"/>
    <w:link w:val="EndNoteBibliographyChar"/>
    <w:rsid w:val="00D779DB"/>
    <w:pPr>
      <w:spacing w:line="240" w:lineRule="auto"/>
    </w:pPr>
    <w:rPr>
      <w:rFonts w:ascii="Calibri" w:eastAsia="Calibri" w:hAnsi="Calibri" w:cs="Arial"/>
      <w:noProof/>
      <w:lang w:val="en-US" w:eastAsia="en-US"/>
    </w:rPr>
  </w:style>
  <w:style w:type="character" w:customStyle="1" w:styleId="EndNoteBibliographyChar">
    <w:name w:val="EndNote Bibliography Char"/>
    <w:link w:val="EndNoteBibliography"/>
    <w:rsid w:val="00D779DB"/>
    <w:rPr>
      <w:rFonts w:ascii="Calibri" w:eastAsia="Calibri" w:hAnsi="Calibri" w:cs="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151">
      <w:bodyDiv w:val="1"/>
      <w:marLeft w:val="0"/>
      <w:marRight w:val="0"/>
      <w:marTop w:val="0"/>
      <w:marBottom w:val="0"/>
      <w:divBdr>
        <w:top w:val="none" w:sz="0" w:space="0" w:color="auto"/>
        <w:left w:val="none" w:sz="0" w:space="0" w:color="auto"/>
        <w:bottom w:val="none" w:sz="0" w:space="0" w:color="auto"/>
        <w:right w:val="none" w:sz="0" w:space="0" w:color="auto"/>
      </w:divBdr>
    </w:div>
    <w:div w:id="175072164">
      <w:bodyDiv w:val="1"/>
      <w:marLeft w:val="0"/>
      <w:marRight w:val="0"/>
      <w:marTop w:val="0"/>
      <w:marBottom w:val="0"/>
      <w:divBdr>
        <w:top w:val="none" w:sz="0" w:space="0" w:color="auto"/>
        <w:left w:val="none" w:sz="0" w:space="0" w:color="auto"/>
        <w:bottom w:val="none" w:sz="0" w:space="0" w:color="auto"/>
        <w:right w:val="none" w:sz="0" w:space="0" w:color="auto"/>
      </w:divBdr>
    </w:div>
    <w:div w:id="193232752">
      <w:bodyDiv w:val="1"/>
      <w:marLeft w:val="0"/>
      <w:marRight w:val="0"/>
      <w:marTop w:val="0"/>
      <w:marBottom w:val="0"/>
      <w:divBdr>
        <w:top w:val="none" w:sz="0" w:space="0" w:color="auto"/>
        <w:left w:val="none" w:sz="0" w:space="0" w:color="auto"/>
        <w:bottom w:val="none" w:sz="0" w:space="0" w:color="auto"/>
        <w:right w:val="none" w:sz="0" w:space="0" w:color="auto"/>
      </w:divBdr>
    </w:div>
    <w:div w:id="280383001">
      <w:bodyDiv w:val="1"/>
      <w:marLeft w:val="0"/>
      <w:marRight w:val="0"/>
      <w:marTop w:val="0"/>
      <w:marBottom w:val="0"/>
      <w:divBdr>
        <w:top w:val="none" w:sz="0" w:space="0" w:color="auto"/>
        <w:left w:val="none" w:sz="0" w:space="0" w:color="auto"/>
        <w:bottom w:val="none" w:sz="0" w:space="0" w:color="auto"/>
        <w:right w:val="none" w:sz="0" w:space="0" w:color="auto"/>
      </w:divBdr>
      <w:divsChild>
        <w:div w:id="1426074124">
          <w:marLeft w:val="0"/>
          <w:marRight w:val="0"/>
          <w:marTop w:val="0"/>
          <w:marBottom w:val="0"/>
          <w:divBdr>
            <w:top w:val="none" w:sz="0" w:space="0" w:color="auto"/>
            <w:left w:val="none" w:sz="0" w:space="0" w:color="auto"/>
            <w:bottom w:val="none" w:sz="0" w:space="0" w:color="auto"/>
            <w:right w:val="none" w:sz="0" w:space="0" w:color="auto"/>
          </w:divBdr>
        </w:div>
      </w:divsChild>
    </w:div>
    <w:div w:id="299696212">
      <w:bodyDiv w:val="1"/>
      <w:marLeft w:val="0"/>
      <w:marRight w:val="0"/>
      <w:marTop w:val="0"/>
      <w:marBottom w:val="0"/>
      <w:divBdr>
        <w:top w:val="none" w:sz="0" w:space="0" w:color="auto"/>
        <w:left w:val="none" w:sz="0" w:space="0" w:color="auto"/>
        <w:bottom w:val="none" w:sz="0" w:space="0" w:color="auto"/>
        <w:right w:val="none" w:sz="0" w:space="0" w:color="auto"/>
      </w:divBdr>
      <w:divsChild>
        <w:div w:id="1965041283">
          <w:marLeft w:val="0"/>
          <w:marRight w:val="0"/>
          <w:marTop w:val="0"/>
          <w:marBottom w:val="0"/>
          <w:divBdr>
            <w:top w:val="none" w:sz="0" w:space="0" w:color="auto"/>
            <w:left w:val="none" w:sz="0" w:space="0" w:color="auto"/>
            <w:bottom w:val="none" w:sz="0" w:space="0" w:color="auto"/>
            <w:right w:val="none" w:sz="0" w:space="0" w:color="auto"/>
          </w:divBdr>
        </w:div>
      </w:divsChild>
    </w:div>
    <w:div w:id="340355569">
      <w:bodyDiv w:val="1"/>
      <w:marLeft w:val="0"/>
      <w:marRight w:val="0"/>
      <w:marTop w:val="0"/>
      <w:marBottom w:val="0"/>
      <w:divBdr>
        <w:top w:val="none" w:sz="0" w:space="0" w:color="auto"/>
        <w:left w:val="none" w:sz="0" w:space="0" w:color="auto"/>
        <w:bottom w:val="none" w:sz="0" w:space="0" w:color="auto"/>
        <w:right w:val="none" w:sz="0" w:space="0" w:color="auto"/>
      </w:divBdr>
    </w:div>
    <w:div w:id="380595064">
      <w:bodyDiv w:val="1"/>
      <w:marLeft w:val="0"/>
      <w:marRight w:val="0"/>
      <w:marTop w:val="0"/>
      <w:marBottom w:val="0"/>
      <w:divBdr>
        <w:top w:val="none" w:sz="0" w:space="0" w:color="auto"/>
        <w:left w:val="none" w:sz="0" w:space="0" w:color="auto"/>
        <w:bottom w:val="none" w:sz="0" w:space="0" w:color="auto"/>
        <w:right w:val="none" w:sz="0" w:space="0" w:color="auto"/>
      </w:divBdr>
    </w:div>
    <w:div w:id="506286952">
      <w:bodyDiv w:val="1"/>
      <w:marLeft w:val="0"/>
      <w:marRight w:val="0"/>
      <w:marTop w:val="0"/>
      <w:marBottom w:val="0"/>
      <w:divBdr>
        <w:top w:val="none" w:sz="0" w:space="0" w:color="auto"/>
        <w:left w:val="none" w:sz="0" w:space="0" w:color="auto"/>
        <w:bottom w:val="none" w:sz="0" w:space="0" w:color="auto"/>
        <w:right w:val="none" w:sz="0" w:space="0" w:color="auto"/>
      </w:divBdr>
    </w:div>
    <w:div w:id="521431901">
      <w:bodyDiv w:val="1"/>
      <w:marLeft w:val="0"/>
      <w:marRight w:val="0"/>
      <w:marTop w:val="0"/>
      <w:marBottom w:val="0"/>
      <w:divBdr>
        <w:top w:val="none" w:sz="0" w:space="0" w:color="auto"/>
        <w:left w:val="none" w:sz="0" w:space="0" w:color="auto"/>
        <w:bottom w:val="none" w:sz="0" w:space="0" w:color="auto"/>
        <w:right w:val="none" w:sz="0" w:space="0" w:color="auto"/>
      </w:divBdr>
    </w:div>
    <w:div w:id="651715841">
      <w:bodyDiv w:val="1"/>
      <w:marLeft w:val="0"/>
      <w:marRight w:val="0"/>
      <w:marTop w:val="0"/>
      <w:marBottom w:val="0"/>
      <w:divBdr>
        <w:top w:val="none" w:sz="0" w:space="0" w:color="auto"/>
        <w:left w:val="none" w:sz="0" w:space="0" w:color="auto"/>
        <w:bottom w:val="none" w:sz="0" w:space="0" w:color="auto"/>
        <w:right w:val="none" w:sz="0" w:space="0" w:color="auto"/>
      </w:divBdr>
      <w:divsChild>
        <w:div w:id="1668706937">
          <w:marLeft w:val="0"/>
          <w:marRight w:val="0"/>
          <w:marTop w:val="0"/>
          <w:marBottom w:val="0"/>
          <w:divBdr>
            <w:top w:val="none" w:sz="0" w:space="0" w:color="auto"/>
            <w:left w:val="none" w:sz="0" w:space="0" w:color="auto"/>
            <w:bottom w:val="none" w:sz="0" w:space="0" w:color="auto"/>
            <w:right w:val="none" w:sz="0" w:space="0" w:color="auto"/>
          </w:divBdr>
        </w:div>
      </w:divsChild>
    </w:div>
    <w:div w:id="656618819">
      <w:bodyDiv w:val="1"/>
      <w:marLeft w:val="0"/>
      <w:marRight w:val="0"/>
      <w:marTop w:val="0"/>
      <w:marBottom w:val="0"/>
      <w:divBdr>
        <w:top w:val="none" w:sz="0" w:space="0" w:color="auto"/>
        <w:left w:val="none" w:sz="0" w:space="0" w:color="auto"/>
        <w:bottom w:val="none" w:sz="0" w:space="0" w:color="auto"/>
        <w:right w:val="none" w:sz="0" w:space="0" w:color="auto"/>
      </w:divBdr>
    </w:div>
    <w:div w:id="658921144">
      <w:bodyDiv w:val="1"/>
      <w:marLeft w:val="0"/>
      <w:marRight w:val="0"/>
      <w:marTop w:val="0"/>
      <w:marBottom w:val="0"/>
      <w:divBdr>
        <w:top w:val="none" w:sz="0" w:space="0" w:color="auto"/>
        <w:left w:val="none" w:sz="0" w:space="0" w:color="auto"/>
        <w:bottom w:val="none" w:sz="0" w:space="0" w:color="auto"/>
        <w:right w:val="none" w:sz="0" w:space="0" w:color="auto"/>
      </w:divBdr>
    </w:div>
    <w:div w:id="667441001">
      <w:bodyDiv w:val="1"/>
      <w:marLeft w:val="0"/>
      <w:marRight w:val="0"/>
      <w:marTop w:val="0"/>
      <w:marBottom w:val="0"/>
      <w:divBdr>
        <w:top w:val="none" w:sz="0" w:space="0" w:color="auto"/>
        <w:left w:val="none" w:sz="0" w:space="0" w:color="auto"/>
        <w:bottom w:val="none" w:sz="0" w:space="0" w:color="auto"/>
        <w:right w:val="none" w:sz="0" w:space="0" w:color="auto"/>
      </w:divBdr>
    </w:div>
    <w:div w:id="708073327">
      <w:bodyDiv w:val="1"/>
      <w:marLeft w:val="0"/>
      <w:marRight w:val="0"/>
      <w:marTop w:val="0"/>
      <w:marBottom w:val="0"/>
      <w:divBdr>
        <w:top w:val="none" w:sz="0" w:space="0" w:color="auto"/>
        <w:left w:val="none" w:sz="0" w:space="0" w:color="auto"/>
        <w:bottom w:val="none" w:sz="0" w:space="0" w:color="auto"/>
        <w:right w:val="none" w:sz="0" w:space="0" w:color="auto"/>
      </w:divBdr>
      <w:divsChild>
        <w:div w:id="944118730">
          <w:marLeft w:val="0"/>
          <w:marRight w:val="0"/>
          <w:marTop w:val="0"/>
          <w:marBottom w:val="0"/>
          <w:divBdr>
            <w:top w:val="none" w:sz="0" w:space="0" w:color="auto"/>
            <w:left w:val="none" w:sz="0" w:space="0" w:color="auto"/>
            <w:bottom w:val="none" w:sz="0" w:space="0" w:color="auto"/>
            <w:right w:val="none" w:sz="0" w:space="0" w:color="auto"/>
          </w:divBdr>
        </w:div>
      </w:divsChild>
    </w:div>
    <w:div w:id="752704733">
      <w:bodyDiv w:val="1"/>
      <w:marLeft w:val="0"/>
      <w:marRight w:val="0"/>
      <w:marTop w:val="0"/>
      <w:marBottom w:val="0"/>
      <w:divBdr>
        <w:top w:val="none" w:sz="0" w:space="0" w:color="auto"/>
        <w:left w:val="none" w:sz="0" w:space="0" w:color="auto"/>
        <w:bottom w:val="none" w:sz="0" w:space="0" w:color="auto"/>
        <w:right w:val="none" w:sz="0" w:space="0" w:color="auto"/>
      </w:divBdr>
    </w:div>
    <w:div w:id="841506289">
      <w:bodyDiv w:val="1"/>
      <w:marLeft w:val="0"/>
      <w:marRight w:val="0"/>
      <w:marTop w:val="0"/>
      <w:marBottom w:val="0"/>
      <w:divBdr>
        <w:top w:val="none" w:sz="0" w:space="0" w:color="auto"/>
        <w:left w:val="none" w:sz="0" w:space="0" w:color="auto"/>
        <w:bottom w:val="none" w:sz="0" w:space="0" w:color="auto"/>
        <w:right w:val="none" w:sz="0" w:space="0" w:color="auto"/>
      </w:divBdr>
      <w:divsChild>
        <w:div w:id="1826555986">
          <w:marLeft w:val="0"/>
          <w:marRight w:val="0"/>
          <w:marTop w:val="0"/>
          <w:marBottom w:val="0"/>
          <w:divBdr>
            <w:top w:val="none" w:sz="0" w:space="0" w:color="auto"/>
            <w:left w:val="none" w:sz="0" w:space="0" w:color="auto"/>
            <w:bottom w:val="none" w:sz="0" w:space="0" w:color="auto"/>
            <w:right w:val="none" w:sz="0" w:space="0" w:color="auto"/>
          </w:divBdr>
        </w:div>
      </w:divsChild>
    </w:div>
    <w:div w:id="888492376">
      <w:bodyDiv w:val="1"/>
      <w:marLeft w:val="0"/>
      <w:marRight w:val="0"/>
      <w:marTop w:val="0"/>
      <w:marBottom w:val="0"/>
      <w:divBdr>
        <w:top w:val="none" w:sz="0" w:space="0" w:color="auto"/>
        <w:left w:val="none" w:sz="0" w:space="0" w:color="auto"/>
        <w:bottom w:val="none" w:sz="0" w:space="0" w:color="auto"/>
        <w:right w:val="none" w:sz="0" w:space="0" w:color="auto"/>
      </w:divBdr>
    </w:div>
    <w:div w:id="899680013">
      <w:bodyDiv w:val="1"/>
      <w:marLeft w:val="0"/>
      <w:marRight w:val="0"/>
      <w:marTop w:val="0"/>
      <w:marBottom w:val="0"/>
      <w:divBdr>
        <w:top w:val="none" w:sz="0" w:space="0" w:color="auto"/>
        <w:left w:val="none" w:sz="0" w:space="0" w:color="auto"/>
        <w:bottom w:val="none" w:sz="0" w:space="0" w:color="auto"/>
        <w:right w:val="none" w:sz="0" w:space="0" w:color="auto"/>
      </w:divBdr>
    </w:div>
    <w:div w:id="907880138">
      <w:bodyDiv w:val="1"/>
      <w:marLeft w:val="0"/>
      <w:marRight w:val="0"/>
      <w:marTop w:val="0"/>
      <w:marBottom w:val="0"/>
      <w:divBdr>
        <w:top w:val="none" w:sz="0" w:space="0" w:color="auto"/>
        <w:left w:val="none" w:sz="0" w:space="0" w:color="auto"/>
        <w:bottom w:val="none" w:sz="0" w:space="0" w:color="auto"/>
        <w:right w:val="none" w:sz="0" w:space="0" w:color="auto"/>
      </w:divBdr>
    </w:div>
    <w:div w:id="935555313">
      <w:bodyDiv w:val="1"/>
      <w:marLeft w:val="0"/>
      <w:marRight w:val="0"/>
      <w:marTop w:val="0"/>
      <w:marBottom w:val="0"/>
      <w:divBdr>
        <w:top w:val="none" w:sz="0" w:space="0" w:color="auto"/>
        <w:left w:val="none" w:sz="0" w:space="0" w:color="auto"/>
        <w:bottom w:val="none" w:sz="0" w:space="0" w:color="auto"/>
        <w:right w:val="none" w:sz="0" w:space="0" w:color="auto"/>
      </w:divBdr>
    </w:div>
    <w:div w:id="993216828">
      <w:bodyDiv w:val="1"/>
      <w:marLeft w:val="0"/>
      <w:marRight w:val="0"/>
      <w:marTop w:val="0"/>
      <w:marBottom w:val="0"/>
      <w:divBdr>
        <w:top w:val="none" w:sz="0" w:space="0" w:color="auto"/>
        <w:left w:val="none" w:sz="0" w:space="0" w:color="auto"/>
        <w:bottom w:val="none" w:sz="0" w:space="0" w:color="auto"/>
        <w:right w:val="none" w:sz="0" w:space="0" w:color="auto"/>
      </w:divBdr>
      <w:divsChild>
        <w:div w:id="1541018734">
          <w:marLeft w:val="0"/>
          <w:marRight w:val="0"/>
          <w:marTop w:val="0"/>
          <w:marBottom w:val="0"/>
          <w:divBdr>
            <w:top w:val="none" w:sz="0" w:space="0" w:color="auto"/>
            <w:left w:val="none" w:sz="0" w:space="0" w:color="auto"/>
            <w:bottom w:val="none" w:sz="0" w:space="0" w:color="auto"/>
            <w:right w:val="none" w:sz="0" w:space="0" w:color="auto"/>
          </w:divBdr>
        </w:div>
      </w:divsChild>
    </w:div>
    <w:div w:id="1147552937">
      <w:bodyDiv w:val="1"/>
      <w:marLeft w:val="0"/>
      <w:marRight w:val="0"/>
      <w:marTop w:val="0"/>
      <w:marBottom w:val="0"/>
      <w:divBdr>
        <w:top w:val="none" w:sz="0" w:space="0" w:color="auto"/>
        <w:left w:val="none" w:sz="0" w:space="0" w:color="auto"/>
        <w:bottom w:val="none" w:sz="0" w:space="0" w:color="auto"/>
        <w:right w:val="none" w:sz="0" w:space="0" w:color="auto"/>
      </w:divBdr>
      <w:divsChild>
        <w:div w:id="1407149375">
          <w:marLeft w:val="0"/>
          <w:marRight w:val="0"/>
          <w:marTop w:val="0"/>
          <w:marBottom w:val="0"/>
          <w:divBdr>
            <w:top w:val="none" w:sz="0" w:space="0" w:color="auto"/>
            <w:left w:val="none" w:sz="0" w:space="0" w:color="auto"/>
            <w:bottom w:val="none" w:sz="0" w:space="0" w:color="auto"/>
            <w:right w:val="none" w:sz="0" w:space="0" w:color="auto"/>
          </w:divBdr>
        </w:div>
      </w:divsChild>
    </w:div>
    <w:div w:id="1174224499">
      <w:bodyDiv w:val="1"/>
      <w:marLeft w:val="0"/>
      <w:marRight w:val="0"/>
      <w:marTop w:val="0"/>
      <w:marBottom w:val="0"/>
      <w:divBdr>
        <w:top w:val="none" w:sz="0" w:space="0" w:color="auto"/>
        <w:left w:val="none" w:sz="0" w:space="0" w:color="auto"/>
        <w:bottom w:val="none" w:sz="0" w:space="0" w:color="auto"/>
        <w:right w:val="none" w:sz="0" w:space="0" w:color="auto"/>
      </w:divBdr>
      <w:divsChild>
        <w:div w:id="606087363">
          <w:marLeft w:val="0"/>
          <w:marRight w:val="0"/>
          <w:marTop w:val="0"/>
          <w:marBottom w:val="0"/>
          <w:divBdr>
            <w:top w:val="none" w:sz="0" w:space="0" w:color="auto"/>
            <w:left w:val="none" w:sz="0" w:space="0" w:color="auto"/>
            <w:bottom w:val="none" w:sz="0" w:space="0" w:color="auto"/>
            <w:right w:val="none" w:sz="0" w:space="0" w:color="auto"/>
          </w:divBdr>
        </w:div>
      </w:divsChild>
    </w:div>
    <w:div w:id="1190144157">
      <w:bodyDiv w:val="1"/>
      <w:marLeft w:val="0"/>
      <w:marRight w:val="0"/>
      <w:marTop w:val="0"/>
      <w:marBottom w:val="0"/>
      <w:divBdr>
        <w:top w:val="none" w:sz="0" w:space="0" w:color="auto"/>
        <w:left w:val="none" w:sz="0" w:space="0" w:color="auto"/>
        <w:bottom w:val="none" w:sz="0" w:space="0" w:color="auto"/>
        <w:right w:val="none" w:sz="0" w:space="0" w:color="auto"/>
      </w:divBdr>
    </w:div>
    <w:div w:id="1236356045">
      <w:bodyDiv w:val="1"/>
      <w:marLeft w:val="0"/>
      <w:marRight w:val="0"/>
      <w:marTop w:val="0"/>
      <w:marBottom w:val="0"/>
      <w:divBdr>
        <w:top w:val="none" w:sz="0" w:space="0" w:color="auto"/>
        <w:left w:val="none" w:sz="0" w:space="0" w:color="auto"/>
        <w:bottom w:val="none" w:sz="0" w:space="0" w:color="auto"/>
        <w:right w:val="none" w:sz="0" w:space="0" w:color="auto"/>
      </w:divBdr>
    </w:div>
    <w:div w:id="1248611509">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sChild>
        <w:div w:id="1155023405">
          <w:marLeft w:val="0"/>
          <w:marRight w:val="0"/>
          <w:marTop w:val="0"/>
          <w:marBottom w:val="0"/>
          <w:divBdr>
            <w:top w:val="none" w:sz="0" w:space="0" w:color="auto"/>
            <w:left w:val="none" w:sz="0" w:space="0" w:color="auto"/>
            <w:bottom w:val="none" w:sz="0" w:space="0" w:color="auto"/>
            <w:right w:val="none" w:sz="0" w:space="0" w:color="auto"/>
          </w:divBdr>
        </w:div>
      </w:divsChild>
    </w:div>
    <w:div w:id="1533568184">
      <w:bodyDiv w:val="1"/>
      <w:marLeft w:val="0"/>
      <w:marRight w:val="0"/>
      <w:marTop w:val="0"/>
      <w:marBottom w:val="0"/>
      <w:divBdr>
        <w:top w:val="none" w:sz="0" w:space="0" w:color="auto"/>
        <w:left w:val="none" w:sz="0" w:space="0" w:color="auto"/>
        <w:bottom w:val="none" w:sz="0" w:space="0" w:color="auto"/>
        <w:right w:val="none" w:sz="0" w:space="0" w:color="auto"/>
      </w:divBdr>
      <w:divsChild>
        <w:div w:id="878126625">
          <w:marLeft w:val="0"/>
          <w:marRight w:val="0"/>
          <w:marTop w:val="0"/>
          <w:marBottom w:val="0"/>
          <w:divBdr>
            <w:top w:val="none" w:sz="0" w:space="0" w:color="auto"/>
            <w:left w:val="none" w:sz="0" w:space="0" w:color="auto"/>
            <w:bottom w:val="none" w:sz="0" w:space="0" w:color="auto"/>
            <w:right w:val="none" w:sz="0" w:space="0" w:color="auto"/>
          </w:divBdr>
        </w:div>
      </w:divsChild>
    </w:div>
    <w:div w:id="1542671776">
      <w:bodyDiv w:val="1"/>
      <w:marLeft w:val="0"/>
      <w:marRight w:val="0"/>
      <w:marTop w:val="0"/>
      <w:marBottom w:val="0"/>
      <w:divBdr>
        <w:top w:val="none" w:sz="0" w:space="0" w:color="auto"/>
        <w:left w:val="none" w:sz="0" w:space="0" w:color="auto"/>
        <w:bottom w:val="none" w:sz="0" w:space="0" w:color="auto"/>
        <w:right w:val="none" w:sz="0" w:space="0" w:color="auto"/>
      </w:divBdr>
      <w:divsChild>
        <w:div w:id="1295678942">
          <w:marLeft w:val="0"/>
          <w:marRight w:val="0"/>
          <w:marTop w:val="0"/>
          <w:marBottom w:val="0"/>
          <w:divBdr>
            <w:top w:val="none" w:sz="0" w:space="0" w:color="auto"/>
            <w:left w:val="none" w:sz="0" w:space="0" w:color="auto"/>
            <w:bottom w:val="none" w:sz="0" w:space="0" w:color="auto"/>
            <w:right w:val="none" w:sz="0" w:space="0" w:color="auto"/>
          </w:divBdr>
        </w:div>
        <w:div w:id="1719665216">
          <w:marLeft w:val="0"/>
          <w:marRight w:val="0"/>
          <w:marTop w:val="0"/>
          <w:marBottom w:val="0"/>
          <w:divBdr>
            <w:top w:val="none" w:sz="0" w:space="0" w:color="auto"/>
            <w:left w:val="none" w:sz="0" w:space="0" w:color="auto"/>
            <w:bottom w:val="none" w:sz="0" w:space="0" w:color="auto"/>
            <w:right w:val="none" w:sz="0" w:space="0" w:color="auto"/>
          </w:divBdr>
        </w:div>
      </w:divsChild>
    </w:div>
    <w:div w:id="1578052120">
      <w:bodyDiv w:val="1"/>
      <w:marLeft w:val="0"/>
      <w:marRight w:val="0"/>
      <w:marTop w:val="0"/>
      <w:marBottom w:val="0"/>
      <w:divBdr>
        <w:top w:val="none" w:sz="0" w:space="0" w:color="auto"/>
        <w:left w:val="none" w:sz="0" w:space="0" w:color="auto"/>
        <w:bottom w:val="none" w:sz="0" w:space="0" w:color="auto"/>
        <w:right w:val="none" w:sz="0" w:space="0" w:color="auto"/>
      </w:divBdr>
      <w:divsChild>
        <w:div w:id="474643577">
          <w:marLeft w:val="0"/>
          <w:marRight w:val="0"/>
          <w:marTop w:val="0"/>
          <w:marBottom w:val="0"/>
          <w:divBdr>
            <w:top w:val="none" w:sz="0" w:space="0" w:color="auto"/>
            <w:left w:val="none" w:sz="0" w:space="0" w:color="auto"/>
            <w:bottom w:val="none" w:sz="0" w:space="0" w:color="auto"/>
            <w:right w:val="none" w:sz="0" w:space="0" w:color="auto"/>
          </w:divBdr>
        </w:div>
      </w:divsChild>
    </w:div>
    <w:div w:id="1667591355">
      <w:bodyDiv w:val="1"/>
      <w:marLeft w:val="0"/>
      <w:marRight w:val="0"/>
      <w:marTop w:val="0"/>
      <w:marBottom w:val="0"/>
      <w:divBdr>
        <w:top w:val="none" w:sz="0" w:space="0" w:color="auto"/>
        <w:left w:val="none" w:sz="0" w:space="0" w:color="auto"/>
        <w:bottom w:val="none" w:sz="0" w:space="0" w:color="auto"/>
        <w:right w:val="none" w:sz="0" w:space="0" w:color="auto"/>
      </w:divBdr>
    </w:div>
    <w:div w:id="1699744112">
      <w:bodyDiv w:val="1"/>
      <w:marLeft w:val="0"/>
      <w:marRight w:val="0"/>
      <w:marTop w:val="0"/>
      <w:marBottom w:val="0"/>
      <w:divBdr>
        <w:top w:val="none" w:sz="0" w:space="0" w:color="auto"/>
        <w:left w:val="none" w:sz="0" w:space="0" w:color="auto"/>
        <w:bottom w:val="none" w:sz="0" w:space="0" w:color="auto"/>
        <w:right w:val="none" w:sz="0" w:space="0" w:color="auto"/>
      </w:divBdr>
    </w:div>
    <w:div w:id="1790196301">
      <w:bodyDiv w:val="1"/>
      <w:marLeft w:val="0"/>
      <w:marRight w:val="0"/>
      <w:marTop w:val="0"/>
      <w:marBottom w:val="0"/>
      <w:divBdr>
        <w:top w:val="none" w:sz="0" w:space="0" w:color="auto"/>
        <w:left w:val="none" w:sz="0" w:space="0" w:color="auto"/>
        <w:bottom w:val="none" w:sz="0" w:space="0" w:color="auto"/>
        <w:right w:val="none" w:sz="0" w:space="0" w:color="auto"/>
      </w:divBdr>
      <w:divsChild>
        <w:div w:id="259526863">
          <w:marLeft w:val="274"/>
          <w:marRight w:val="0"/>
          <w:marTop w:val="86"/>
          <w:marBottom w:val="0"/>
          <w:divBdr>
            <w:top w:val="none" w:sz="0" w:space="0" w:color="auto"/>
            <w:left w:val="none" w:sz="0" w:space="0" w:color="auto"/>
            <w:bottom w:val="none" w:sz="0" w:space="0" w:color="auto"/>
            <w:right w:val="none" w:sz="0" w:space="0" w:color="auto"/>
          </w:divBdr>
        </w:div>
        <w:div w:id="1162162722">
          <w:marLeft w:val="274"/>
          <w:marRight w:val="0"/>
          <w:marTop w:val="86"/>
          <w:marBottom w:val="0"/>
          <w:divBdr>
            <w:top w:val="none" w:sz="0" w:space="0" w:color="auto"/>
            <w:left w:val="none" w:sz="0" w:space="0" w:color="auto"/>
            <w:bottom w:val="none" w:sz="0" w:space="0" w:color="auto"/>
            <w:right w:val="none" w:sz="0" w:space="0" w:color="auto"/>
          </w:divBdr>
        </w:div>
      </w:divsChild>
    </w:div>
    <w:div w:id="1834297194">
      <w:bodyDiv w:val="1"/>
      <w:marLeft w:val="0"/>
      <w:marRight w:val="0"/>
      <w:marTop w:val="0"/>
      <w:marBottom w:val="0"/>
      <w:divBdr>
        <w:top w:val="none" w:sz="0" w:space="0" w:color="auto"/>
        <w:left w:val="none" w:sz="0" w:space="0" w:color="auto"/>
        <w:bottom w:val="none" w:sz="0" w:space="0" w:color="auto"/>
        <w:right w:val="none" w:sz="0" w:space="0" w:color="auto"/>
      </w:divBdr>
    </w:div>
    <w:div w:id="1842546496">
      <w:bodyDiv w:val="1"/>
      <w:marLeft w:val="0"/>
      <w:marRight w:val="0"/>
      <w:marTop w:val="0"/>
      <w:marBottom w:val="0"/>
      <w:divBdr>
        <w:top w:val="none" w:sz="0" w:space="0" w:color="auto"/>
        <w:left w:val="none" w:sz="0" w:space="0" w:color="auto"/>
        <w:bottom w:val="none" w:sz="0" w:space="0" w:color="auto"/>
        <w:right w:val="none" w:sz="0" w:space="0" w:color="auto"/>
      </w:divBdr>
    </w:div>
    <w:div w:id="1894149028">
      <w:bodyDiv w:val="1"/>
      <w:marLeft w:val="0"/>
      <w:marRight w:val="0"/>
      <w:marTop w:val="0"/>
      <w:marBottom w:val="0"/>
      <w:divBdr>
        <w:top w:val="none" w:sz="0" w:space="0" w:color="auto"/>
        <w:left w:val="none" w:sz="0" w:space="0" w:color="auto"/>
        <w:bottom w:val="none" w:sz="0" w:space="0" w:color="auto"/>
        <w:right w:val="none" w:sz="0" w:space="0" w:color="auto"/>
      </w:divBdr>
    </w:div>
    <w:div w:id="1905140812">
      <w:bodyDiv w:val="1"/>
      <w:marLeft w:val="0"/>
      <w:marRight w:val="0"/>
      <w:marTop w:val="0"/>
      <w:marBottom w:val="0"/>
      <w:divBdr>
        <w:top w:val="none" w:sz="0" w:space="0" w:color="auto"/>
        <w:left w:val="none" w:sz="0" w:space="0" w:color="auto"/>
        <w:bottom w:val="none" w:sz="0" w:space="0" w:color="auto"/>
        <w:right w:val="none" w:sz="0" w:space="0" w:color="auto"/>
      </w:divBdr>
      <w:divsChild>
        <w:div w:id="1387216830">
          <w:marLeft w:val="0"/>
          <w:marRight w:val="0"/>
          <w:marTop w:val="0"/>
          <w:marBottom w:val="0"/>
          <w:divBdr>
            <w:top w:val="none" w:sz="0" w:space="0" w:color="auto"/>
            <w:left w:val="none" w:sz="0" w:space="0" w:color="auto"/>
            <w:bottom w:val="none" w:sz="0" w:space="0" w:color="auto"/>
            <w:right w:val="none" w:sz="0" w:space="0" w:color="auto"/>
          </w:divBdr>
        </w:div>
      </w:divsChild>
    </w:div>
    <w:div w:id="1936356914">
      <w:bodyDiv w:val="1"/>
      <w:marLeft w:val="0"/>
      <w:marRight w:val="0"/>
      <w:marTop w:val="0"/>
      <w:marBottom w:val="0"/>
      <w:divBdr>
        <w:top w:val="none" w:sz="0" w:space="0" w:color="auto"/>
        <w:left w:val="none" w:sz="0" w:space="0" w:color="auto"/>
        <w:bottom w:val="none" w:sz="0" w:space="0" w:color="auto"/>
        <w:right w:val="none" w:sz="0" w:space="0" w:color="auto"/>
      </w:divBdr>
    </w:div>
    <w:div w:id="1993560786">
      <w:bodyDiv w:val="1"/>
      <w:marLeft w:val="0"/>
      <w:marRight w:val="0"/>
      <w:marTop w:val="0"/>
      <w:marBottom w:val="0"/>
      <w:divBdr>
        <w:top w:val="none" w:sz="0" w:space="0" w:color="auto"/>
        <w:left w:val="none" w:sz="0" w:space="0" w:color="auto"/>
        <w:bottom w:val="none" w:sz="0" w:space="0" w:color="auto"/>
        <w:right w:val="none" w:sz="0" w:space="0" w:color="auto"/>
      </w:divBdr>
      <w:divsChild>
        <w:div w:id="2083287278">
          <w:marLeft w:val="0"/>
          <w:marRight w:val="0"/>
          <w:marTop w:val="0"/>
          <w:marBottom w:val="0"/>
          <w:divBdr>
            <w:top w:val="none" w:sz="0" w:space="0" w:color="auto"/>
            <w:left w:val="none" w:sz="0" w:space="0" w:color="auto"/>
            <w:bottom w:val="none" w:sz="0" w:space="0" w:color="auto"/>
            <w:right w:val="none" w:sz="0" w:space="0" w:color="auto"/>
          </w:divBdr>
        </w:div>
      </w:divsChild>
    </w:div>
    <w:div w:id="1996180207">
      <w:bodyDiv w:val="1"/>
      <w:marLeft w:val="0"/>
      <w:marRight w:val="0"/>
      <w:marTop w:val="0"/>
      <w:marBottom w:val="0"/>
      <w:divBdr>
        <w:top w:val="none" w:sz="0" w:space="0" w:color="auto"/>
        <w:left w:val="none" w:sz="0" w:space="0" w:color="auto"/>
        <w:bottom w:val="none" w:sz="0" w:space="0" w:color="auto"/>
        <w:right w:val="none" w:sz="0" w:space="0" w:color="auto"/>
      </w:divBdr>
      <w:divsChild>
        <w:div w:id="144783804">
          <w:marLeft w:val="0"/>
          <w:marRight w:val="0"/>
          <w:marTop w:val="0"/>
          <w:marBottom w:val="0"/>
          <w:divBdr>
            <w:top w:val="none" w:sz="0" w:space="0" w:color="auto"/>
            <w:left w:val="none" w:sz="0" w:space="0" w:color="auto"/>
            <w:bottom w:val="none" w:sz="0" w:space="0" w:color="auto"/>
            <w:right w:val="none" w:sz="0" w:space="0" w:color="auto"/>
          </w:divBdr>
        </w:div>
      </w:divsChild>
    </w:div>
    <w:div w:id="2033070426">
      <w:bodyDiv w:val="1"/>
      <w:marLeft w:val="0"/>
      <w:marRight w:val="0"/>
      <w:marTop w:val="0"/>
      <w:marBottom w:val="0"/>
      <w:divBdr>
        <w:top w:val="none" w:sz="0" w:space="0" w:color="auto"/>
        <w:left w:val="none" w:sz="0" w:space="0" w:color="auto"/>
        <w:bottom w:val="none" w:sz="0" w:space="0" w:color="auto"/>
        <w:right w:val="none" w:sz="0" w:space="0" w:color="auto"/>
      </w:divBdr>
    </w:div>
    <w:div w:id="2039692663">
      <w:bodyDiv w:val="1"/>
      <w:marLeft w:val="0"/>
      <w:marRight w:val="0"/>
      <w:marTop w:val="0"/>
      <w:marBottom w:val="0"/>
      <w:divBdr>
        <w:top w:val="none" w:sz="0" w:space="0" w:color="auto"/>
        <w:left w:val="none" w:sz="0" w:space="0" w:color="auto"/>
        <w:bottom w:val="none" w:sz="0" w:space="0" w:color="auto"/>
        <w:right w:val="none" w:sz="0" w:space="0" w:color="auto"/>
      </w:divBdr>
    </w:div>
    <w:div w:id="2081174002">
      <w:bodyDiv w:val="1"/>
      <w:marLeft w:val="0"/>
      <w:marRight w:val="0"/>
      <w:marTop w:val="0"/>
      <w:marBottom w:val="0"/>
      <w:divBdr>
        <w:top w:val="none" w:sz="0" w:space="0" w:color="auto"/>
        <w:left w:val="none" w:sz="0" w:space="0" w:color="auto"/>
        <w:bottom w:val="none" w:sz="0" w:space="0" w:color="auto"/>
        <w:right w:val="none" w:sz="0" w:space="0" w:color="auto"/>
      </w:divBdr>
      <w:divsChild>
        <w:div w:id="1871139784">
          <w:marLeft w:val="446"/>
          <w:marRight w:val="0"/>
          <w:marTop w:val="86"/>
          <w:marBottom w:val="0"/>
          <w:divBdr>
            <w:top w:val="none" w:sz="0" w:space="0" w:color="auto"/>
            <w:left w:val="none" w:sz="0" w:space="0" w:color="auto"/>
            <w:bottom w:val="none" w:sz="0" w:space="0" w:color="auto"/>
            <w:right w:val="none" w:sz="0" w:space="0" w:color="auto"/>
          </w:divBdr>
        </w:div>
        <w:div w:id="116795591">
          <w:marLeft w:val="749"/>
          <w:marRight w:val="0"/>
          <w:marTop w:val="77"/>
          <w:marBottom w:val="0"/>
          <w:divBdr>
            <w:top w:val="none" w:sz="0" w:space="0" w:color="auto"/>
            <w:left w:val="none" w:sz="0" w:space="0" w:color="auto"/>
            <w:bottom w:val="none" w:sz="0" w:space="0" w:color="auto"/>
            <w:right w:val="none" w:sz="0" w:space="0" w:color="auto"/>
          </w:divBdr>
        </w:div>
        <w:div w:id="1543594659">
          <w:marLeft w:val="749"/>
          <w:marRight w:val="0"/>
          <w:marTop w:val="77"/>
          <w:marBottom w:val="0"/>
          <w:divBdr>
            <w:top w:val="none" w:sz="0" w:space="0" w:color="auto"/>
            <w:left w:val="none" w:sz="0" w:space="0" w:color="auto"/>
            <w:bottom w:val="none" w:sz="0" w:space="0" w:color="auto"/>
            <w:right w:val="none" w:sz="0" w:space="0" w:color="auto"/>
          </w:divBdr>
        </w:div>
        <w:div w:id="1770857740">
          <w:marLeft w:val="1354"/>
          <w:marRight w:val="0"/>
          <w:marTop w:val="67"/>
          <w:marBottom w:val="0"/>
          <w:divBdr>
            <w:top w:val="none" w:sz="0" w:space="0" w:color="auto"/>
            <w:left w:val="none" w:sz="0" w:space="0" w:color="auto"/>
            <w:bottom w:val="none" w:sz="0" w:space="0" w:color="auto"/>
            <w:right w:val="none" w:sz="0" w:space="0" w:color="auto"/>
          </w:divBdr>
        </w:div>
        <w:div w:id="279266072">
          <w:marLeft w:val="1354"/>
          <w:marRight w:val="0"/>
          <w:marTop w:val="67"/>
          <w:marBottom w:val="0"/>
          <w:divBdr>
            <w:top w:val="none" w:sz="0" w:space="0" w:color="auto"/>
            <w:left w:val="none" w:sz="0" w:space="0" w:color="auto"/>
            <w:bottom w:val="none" w:sz="0" w:space="0" w:color="auto"/>
            <w:right w:val="none" w:sz="0" w:space="0" w:color="auto"/>
          </w:divBdr>
        </w:div>
      </w:divsChild>
    </w:div>
    <w:div w:id="2107117746">
      <w:bodyDiv w:val="1"/>
      <w:marLeft w:val="0"/>
      <w:marRight w:val="0"/>
      <w:marTop w:val="0"/>
      <w:marBottom w:val="0"/>
      <w:divBdr>
        <w:top w:val="none" w:sz="0" w:space="0" w:color="auto"/>
        <w:left w:val="none" w:sz="0" w:space="0" w:color="auto"/>
        <w:bottom w:val="none" w:sz="0" w:space="0" w:color="auto"/>
        <w:right w:val="none" w:sz="0" w:space="0" w:color="auto"/>
      </w:divBdr>
      <w:divsChild>
        <w:div w:id="1820800087">
          <w:marLeft w:val="0"/>
          <w:marRight w:val="0"/>
          <w:marTop w:val="0"/>
          <w:marBottom w:val="0"/>
          <w:divBdr>
            <w:top w:val="none" w:sz="0" w:space="0" w:color="auto"/>
            <w:left w:val="none" w:sz="0" w:space="0" w:color="auto"/>
            <w:bottom w:val="none" w:sz="0" w:space="0" w:color="auto"/>
            <w:right w:val="none" w:sz="0" w:space="0" w:color="auto"/>
          </w:divBdr>
        </w:div>
      </w:divsChild>
    </w:div>
    <w:div w:id="2119762645">
      <w:bodyDiv w:val="1"/>
      <w:marLeft w:val="0"/>
      <w:marRight w:val="0"/>
      <w:marTop w:val="0"/>
      <w:marBottom w:val="0"/>
      <w:divBdr>
        <w:top w:val="none" w:sz="0" w:space="0" w:color="auto"/>
        <w:left w:val="none" w:sz="0" w:space="0" w:color="auto"/>
        <w:bottom w:val="none" w:sz="0" w:space="0" w:color="auto"/>
        <w:right w:val="none" w:sz="0" w:space="0" w:color="auto"/>
      </w:divBdr>
      <w:divsChild>
        <w:div w:id="13614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a0038212" TargetMode="External"/><Relationship Id="rId13" Type="http://schemas.openxmlformats.org/officeDocument/2006/relationships/hyperlink" Target="http://link.springer.com/article/10.1007/s10826-015-0341-1" TargetMode="External"/><Relationship Id="rId18" Type="http://schemas.openxmlformats.org/officeDocument/2006/relationships/hyperlink" Target="http://psycnet.apa.org/doi/10.1037/dev0000218" TargetMode="External"/><Relationship Id="rId3" Type="http://schemas.openxmlformats.org/officeDocument/2006/relationships/styles" Target="styles.xml"/><Relationship Id="rId21" Type="http://schemas.openxmlformats.org/officeDocument/2006/relationships/hyperlink" Target="http://dx.doi.org/10.1037/ccp0000095" TargetMode="External"/><Relationship Id="rId7" Type="http://schemas.openxmlformats.org/officeDocument/2006/relationships/endnotes" Target="endnotes.xml"/><Relationship Id="rId12" Type="http://schemas.openxmlformats.org/officeDocument/2006/relationships/hyperlink" Target="http://dx.doi.org/10.1111/jopy.12166" TargetMode="External"/><Relationship Id="rId17" Type="http://schemas.openxmlformats.org/officeDocument/2006/relationships/hyperlink" Target="http://dx.doi.org/10.1177/01461672156022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80/02678370802393672" TargetMode="External"/><Relationship Id="rId20" Type="http://schemas.openxmlformats.org/officeDocument/2006/relationships/hyperlink" Target="http://orca.cf.ac.uk/935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77/09567976124579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11/j.1532-7795.2006.00507.x" TargetMode="External"/><Relationship Id="rId23" Type="http://schemas.openxmlformats.org/officeDocument/2006/relationships/footer" Target="footer1.xml"/><Relationship Id="rId10" Type="http://schemas.openxmlformats.org/officeDocument/2006/relationships/hyperlink" Target="http://dx.doi.org/10.1007/s11031-005-7956-2" TargetMode="External"/><Relationship Id="rId19" Type="http://schemas.openxmlformats.org/officeDocument/2006/relationships/hyperlink" Target="http://psycnet.apa.org/doi/10.1037/a0032359" TargetMode="External"/><Relationship Id="rId4" Type="http://schemas.openxmlformats.org/officeDocument/2006/relationships/settings" Target="settings.xml"/><Relationship Id="rId9" Type="http://schemas.openxmlformats.org/officeDocument/2006/relationships/hyperlink" Target="http://psycnet.apa.org/doi/10.1037/0033-2909.110.1.3" TargetMode="External"/><Relationship Id="rId14" Type="http://schemas.openxmlformats.org/officeDocument/2006/relationships/hyperlink" Target="https://dx.doi.org/10.1111%2Fcdev.1210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7F94-8EF6-4381-AA5B-B5E75A4B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43</Pages>
  <Words>12633</Words>
  <Characters>69486</Characters>
  <Application>Microsoft Office Word</Application>
  <DocSecurity>0</DocSecurity>
  <Lines>579</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Elien</dc:creator>
  <cp:lastModifiedBy>Bart</cp:lastModifiedBy>
  <cp:revision>3</cp:revision>
  <cp:lastPrinted>2016-09-09T11:01:00Z</cp:lastPrinted>
  <dcterms:created xsi:type="dcterms:W3CDTF">2017-03-11T12:00:00Z</dcterms:created>
  <dcterms:modified xsi:type="dcterms:W3CDTF">2017-03-11T13:13:00Z</dcterms:modified>
</cp:coreProperties>
</file>