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34FEE" w14:textId="77777777" w:rsidR="00275338" w:rsidRPr="00275338" w:rsidRDefault="00275338" w:rsidP="00AC2004">
      <w:pPr>
        <w:spacing w:line="360" w:lineRule="auto"/>
        <w:jc w:val="both"/>
        <w:rPr>
          <w:rFonts w:ascii="Times New Roman" w:hAnsi="Times New Roman" w:cs="Times New Roman"/>
          <w:b/>
          <w:bCs/>
          <w:sz w:val="24"/>
          <w:szCs w:val="24"/>
        </w:rPr>
      </w:pPr>
    </w:p>
    <w:p w14:paraId="1593462B" w14:textId="77777777" w:rsidR="00275338" w:rsidRPr="00275338" w:rsidRDefault="00275338" w:rsidP="00275338">
      <w:pPr>
        <w:spacing w:before="240" w:after="240"/>
        <w:jc w:val="center"/>
        <w:rPr>
          <w:rFonts w:ascii="Times New Roman" w:hAnsi="Times New Roman" w:cs="Times New Roman"/>
          <w:color w:val="000000"/>
          <w:sz w:val="24"/>
          <w:szCs w:val="24"/>
        </w:rPr>
      </w:pPr>
      <w:r w:rsidRPr="00275338">
        <w:rPr>
          <w:rFonts w:ascii="Times New Roman" w:hAnsi="Times New Roman" w:cs="Times New Roman"/>
          <w:color w:val="000000"/>
          <w:sz w:val="24"/>
          <w:szCs w:val="24"/>
        </w:rPr>
        <w:t>[This is the final author version of the abstract, as accepted to be presented at this conference]</w:t>
      </w:r>
    </w:p>
    <w:p w14:paraId="676C3FC5" w14:textId="0FFC9A2C" w:rsidR="00275338" w:rsidRPr="00275338" w:rsidRDefault="00275338" w:rsidP="00275338">
      <w:pPr>
        <w:spacing w:after="0" w:line="240" w:lineRule="auto"/>
        <w:jc w:val="both"/>
        <w:rPr>
          <w:rFonts w:ascii="Times New Roman" w:eastAsia="Times New Roman" w:hAnsi="Times New Roman" w:cs="Times New Roman"/>
          <w:color w:val="000000"/>
          <w:kern w:val="0"/>
          <w:sz w:val="24"/>
          <w:szCs w:val="24"/>
          <w:lang w:val="nl-BE" w:eastAsia="nl-NL"/>
          <w14:ligatures w14:val="none"/>
        </w:rPr>
      </w:pPr>
      <w:r w:rsidRPr="00275338">
        <w:rPr>
          <w:rFonts w:ascii="Times New Roman" w:hAnsi="Times New Roman" w:cs="Times New Roman"/>
          <w:b/>
          <w:bCs/>
          <w:color w:val="000000" w:themeColor="text1"/>
          <w:sz w:val="24"/>
          <w:szCs w:val="24"/>
        </w:rPr>
        <w:t>Please refer to this manuscript as follows:</w:t>
      </w:r>
      <w:r>
        <w:rPr>
          <w:rFonts w:ascii="Times New Roman" w:hAnsi="Times New Roman" w:cs="Times New Roman"/>
          <w:b/>
          <w:bCs/>
          <w:color w:val="000000" w:themeColor="text1"/>
          <w:sz w:val="24"/>
          <w:szCs w:val="24"/>
        </w:rPr>
        <w:t xml:space="preserve"> </w:t>
      </w:r>
      <w:r w:rsidRPr="00275338">
        <w:rPr>
          <w:rFonts w:ascii="Times New Roman" w:eastAsia="Times New Roman" w:hAnsi="Times New Roman" w:cs="Times New Roman"/>
          <w:color w:val="000000"/>
          <w:kern w:val="0"/>
          <w:sz w:val="24"/>
          <w:szCs w:val="24"/>
          <w:lang w:eastAsia="nl-NL"/>
          <w14:ligatures w14:val="none"/>
        </w:rPr>
        <w:t xml:space="preserve">Mertens, E., </w:t>
      </w:r>
      <w:proofErr w:type="spellStart"/>
      <w:r w:rsidRPr="00275338">
        <w:rPr>
          <w:rFonts w:ascii="Times New Roman" w:eastAsia="Times New Roman" w:hAnsi="Times New Roman" w:cs="Times New Roman"/>
          <w:color w:val="000000"/>
          <w:kern w:val="0"/>
          <w:sz w:val="24"/>
          <w:szCs w:val="24"/>
          <w:lang w:eastAsia="nl-NL"/>
          <w14:ligatures w14:val="none"/>
        </w:rPr>
        <w:t>Beuckels</w:t>
      </w:r>
      <w:proofErr w:type="spellEnd"/>
      <w:r w:rsidRPr="00275338">
        <w:rPr>
          <w:rFonts w:ascii="Times New Roman" w:eastAsia="Times New Roman" w:hAnsi="Times New Roman" w:cs="Times New Roman"/>
          <w:color w:val="000000"/>
          <w:kern w:val="0"/>
          <w:sz w:val="24"/>
          <w:szCs w:val="24"/>
          <w:lang w:eastAsia="nl-NL"/>
          <w14:ligatures w14:val="none"/>
        </w:rPr>
        <w:t xml:space="preserve">, E., &amp; </w:t>
      </w:r>
      <w:proofErr w:type="spellStart"/>
      <w:r w:rsidRPr="00275338">
        <w:rPr>
          <w:rFonts w:ascii="Times New Roman" w:eastAsia="Times New Roman" w:hAnsi="Times New Roman" w:cs="Times New Roman"/>
          <w:color w:val="000000"/>
          <w:kern w:val="0"/>
          <w:sz w:val="24"/>
          <w:szCs w:val="24"/>
          <w:lang w:eastAsia="nl-NL"/>
          <w14:ligatures w14:val="none"/>
        </w:rPr>
        <w:t>Hudders</w:t>
      </w:r>
      <w:proofErr w:type="spellEnd"/>
      <w:r w:rsidRPr="00275338">
        <w:rPr>
          <w:rFonts w:ascii="Times New Roman" w:eastAsia="Times New Roman" w:hAnsi="Times New Roman" w:cs="Times New Roman"/>
          <w:color w:val="000000"/>
          <w:kern w:val="0"/>
          <w:sz w:val="24"/>
          <w:szCs w:val="24"/>
          <w:lang w:eastAsia="nl-NL"/>
          <w14:ligatures w14:val="none"/>
        </w:rPr>
        <w:t xml:space="preserve">, L. (2024). </w:t>
      </w:r>
      <w:proofErr w:type="spellStart"/>
      <w:r w:rsidRPr="00275338">
        <w:rPr>
          <w:rFonts w:ascii="Times New Roman" w:eastAsia="Times New Roman" w:hAnsi="Times New Roman" w:cs="Times New Roman"/>
          <w:color w:val="000000"/>
          <w:kern w:val="0"/>
          <w:sz w:val="24"/>
          <w:szCs w:val="24"/>
          <w:lang w:eastAsia="nl-NL"/>
          <w14:ligatures w14:val="none"/>
        </w:rPr>
        <w:t>Momfluencers</w:t>
      </w:r>
      <w:proofErr w:type="spellEnd"/>
      <w:r w:rsidRPr="00275338">
        <w:rPr>
          <w:rFonts w:ascii="Times New Roman" w:eastAsia="Times New Roman" w:hAnsi="Times New Roman" w:cs="Times New Roman"/>
          <w:color w:val="000000"/>
          <w:kern w:val="0"/>
          <w:sz w:val="24"/>
          <w:szCs w:val="24"/>
          <w:lang w:eastAsia="nl-NL"/>
          <w14:ligatures w14:val="none"/>
        </w:rPr>
        <w:t xml:space="preserve"> as Mere Advertising Vehicles or Sources for Support? A Qualitative Study on the Experiences of Mothers with the Breastfeeding Related Content of </w:t>
      </w:r>
      <w:proofErr w:type="spellStart"/>
      <w:r w:rsidRPr="00275338">
        <w:rPr>
          <w:rFonts w:ascii="Times New Roman" w:eastAsia="Times New Roman" w:hAnsi="Times New Roman" w:cs="Times New Roman"/>
          <w:color w:val="000000"/>
          <w:kern w:val="0"/>
          <w:sz w:val="24"/>
          <w:szCs w:val="24"/>
          <w:lang w:eastAsia="nl-NL"/>
          <w14:ligatures w14:val="none"/>
        </w:rPr>
        <w:t>Momfluencers</w:t>
      </w:r>
      <w:proofErr w:type="spellEnd"/>
      <w:r w:rsidRPr="00275338">
        <w:rPr>
          <w:rFonts w:ascii="Times New Roman" w:eastAsia="Times New Roman" w:hAnsi="Times New Roman" w:cs="Times New Roman"/>
          <w:color w:val="000000"/>
          <w:kern w:val="0"/>
          <w:sz w:val="24"/>
          <w:szCs w:val="24"/>
          <w:lang w:eastAsia="nl-NL"/>
          <w14:ligatures w14:val="none"/>
        </w:rPr>
        <w:t xml:space="preserve">. </w:t>
      </w:r>
      <w:r w:rsidRPr="00275338">
        <w:rPr>
          <w:rFonts w:ascii="Times New Roman" w:eastAsia="Times New Roman" w:hAnsi="Times New Roman" w:cs="Times New Roman"/>
          <w:color w:val="000000"/>
          <w:kern w:val="0"/>
          <w:sz w:val="24"/>
          <w:szCs w:val="24"/>
          <w:lang w:val="nl-BE" w:eastAsia="nl-NL"/>
          <w14:ligatures w14:val="none"/>
        </w:rPr>
        <w:t>Presented at the ICORIA 2024, Greece, Thessaloniki.</w:t>
      </w:r>
    </w:p>
    <w:p w14:paraId="57101638" w14:textId="77777777" w:rsidR="00275338" w:rsidRDefault="00275338" w:rsidP="00AC2004">
      <w:pPr>
        <w:spacing w:line="360" w:lineRule="auto"/>
        <w:jc w:val="both"/>
        <w:rPr>
          <w:rFonts w:ascii="Times New Roman" w:hAnsi="Times New Roman" w:cs="Times New Roman"/>
          <w:b/>
          <w:bCs/>
          <w:sz w:val="28"/>
          <w:szCs w:val="28"/>
        </w:rPr>
      </w:pPr>
    </w:p>
    <w:p w14:paraId="1E0A4EE9" w14:textId="1FBDFFEE" w:rsidR="00AC2004" w:rsidRDefault="00AC2004" w:rsidP="00AC2004">
      <w:pPr>
        <w:spacing w:line="36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t>Momfluencers</w:t>
      </w:r>
      <w:proofErr w:type="spellEnd"/>
      <w:r>
        <w:rPr>
          <w:rFonts w:ascii="Times New Roman" w:hAnsi="Times New Roman" w:cs="Times New Roman"/>
          <w:b/>
          <w:bCs/>
          <w:sz w:val="28"/>
          <w:szCs w:val="28"/>
        </w:rPr>
        <w:t xml:space="preserve"> as</w:t>
      </w:r>
      <w:r w:rsidR="008528BC">
        <w:rPr>
          <w:rFonts w:ascii="Times New Roman" w:hAnsi="Times New Roman" w:cs="Times New Roman"/>
          <w:b/>
          <w:bCs/>
          <w:sz w:val="28"/>
          <w:szCs w:val="28"/>
        </w:rPr>
        <w:t xml:space="preserve"> mere advertising vehicles or</w:t>
      </w:r>
      <w:r>
        <w:rPr>
          <w:rFonts w:ascii="Times New Roman" w:hAnsi="Times New Roman" w:cs="Times New Roman"/>
          <w:b/>
          <w:bCs/>
          <w:sz w:val="28"/>
          <w:szCs w:val="28"/>
        </w:rPr>
        <w:t xml:space="preserve"> sources for support</w:t>
      </w:r>
      <w:r w:rsidR="008528BC">
        <w:rPr>
          <w:rFonts w:ascii="Times New Roman" w:hAnsi="Times New Roman" w:cs="Times New Roman"/>
          <w:b/>
          <w:bCs/>
          <w:sz w:val="28"/>
          <w:szCs w:val="28"/>
        </w:rPr>
        <w:t>? A</w:t>
      </w:r>
      <w:r w:rsidRPr="003D195F">
        <w:rPr>
          <w:rFonts w:ascii="Times New Roman" w:hAnsi="Times New Roman" w:cs="Times New Roman"/>
          <w:b/>
          <w:bCs/>
          <w:sz w:val="28"/>
          <w:szCs w:val="28"/>
        </w:rPr>
        <w:t xml:space="preserve"> qualitative study on the experiences of mothers with the breastfeeding related content of momfluencers </w:t>
      </w:r>
    </w:p>
    <w:p w14:paraId="708FEC0C" w14:textId="36FAFB41" w:rsidR="00AC2004" w:rsidRPr="00D35D08" w:rsidRDefault="00AC2004" w:rsidP="00AC2004">
      <w:pPr>
        <w:pBdr>
          <w:top w:val="nil"/>
          <w:left w:val="nil"/>
          <w:bottom w:val="nil"/>
          <w:right w:val="nil"/>
          <w:between w:val="nil"/>
        </w:pBdr>
        <w:spacing w:before="240" w:line="360" w:lineRule="auto"/>
        <w:rPr>
          <w:color w:val="000000"/>
          <w:sz w:val="28"/>
          <w:szCs w:val="28"/>
          <w:lang w:val="en-GB"/>
        </w:rPr>
      </w:pPr>
      <w:r w:rsidRPr="00D35D08">
        <w:rPr>
          <w:color w:val="000000"/>
          <w:sz w:val="28"/>
          <w:szCs w:val="28"/>
          <w:lang w:val="en-GB"/>
        </w:rPr>
        <w:t xml:space="preserve">Ellen Mertens* and Emma </w:t>
      </w:r>
      <w:proofErr w:type="spellStart"/>
      <w:r w:rsidRPr="00D35D08">
        <w:rPr>
          <w:color w:val="000000"/>
          <w:sz w:val="28"/>
          <w:szCs w:val="28"/>
          <w:lang w:val="en-GB"/>
        </w:rPr>
        <w:t>Beuckels</w:t>
      </w:r>
      <w:r w:rsidRPr="00D35D08">
        <w:rPr>
          <w:color w:val="000000"/>
          <w:sz w:val="28"/>
          <w:szCs w:val="28"/>
          <w:vertAlign w:val="superscript"/>
          <w:lang w:val="en-GB"/>
        </w:rPr>
        <w:t>b</w:t>
      </w:r>
      <w:proofErr w:type="spellEnd"/>
      <w:r w:rsidR="00D35D08" w:rsidRPr="00D35D08">
        <w:rPr>
          <w:color w:val="000000"/>
          <w:sz w:val="28"/>
          <w:szCs w:val="28"/>
          <w:lang w:val="en-GB"/>
        </w:rPr>
        <w:t xml:space="preserve"> and </w:t>
      </w:r>
      <w:proofErr w:type="spellStart"/>
      <w:r w:rsidR="00D35D08" w:rsidRPr="00D35D08">
        <w:rPr>
          <w:color w:val="000000"/>
          <w:sz w:val="28"/>
          <w:szCs w:val="28"/>
          <w:lang w:val="en-GB"/>
        </w:rPr>
        <w:t>Liselot</w:t>
      </w:r>
      <w:proofErr w:type="spellEnd"/>
      <w:r w:rsidR="00D35D08" w:rsidRPr="00D35D08">
        <w:rPr>
          <w:color w:val="000000"/>
          <w:sz w:val="28"/>
          <w:szCs w:val="28"/>
          <w:lang w:val="en-GB"/>
        </w:rPr>
        <w:t xml:space="preserve"> </w:t>
      </w:r>
      <w:proofErr w:type="spellStart"/>
      <w:r w:rsidR="00D35D08" w:rsidRPr="00D35D08">
        <w:rPr>
          <w:color w:val="000000"/>
          <w:sz w:val="28"/>
          <w:szCs w:val="28"/>
          <w:lang w:val="en-GB"/>
        </w:rPr>
        <w:t>Hudders</w:t>
      </w:r>
      <w:r w:rsidR="00D35D08" w:rsidRPr="00D35D08">
        <w:rPr>
          <w:color w:val="000000"/>
          <w:sz w:val="28"/>
          <w:szCs w:val="28"/>
          <w:vertAlign w:val="superscript"/>
          <w:lang w:val="en-GB"/>
        </w:rPr>
        <w:t>c</w:t>
      </w:r>
      <w:proofErr w:type="spellEnd"/>
    </w:p>
    <w:p w14:paraId="05FEBA21" w14:textId="7BE9C057" w:rsidR="00D35D08" w:rsidRDefault="00AC2004" w:rsidP="00D35D08">
      <w:pPr>
        <w:pBdr>
          <w:top w:val="nil"/>
          <w:left w:val="nil"/>
          <w:bottom w:val="nil"/>
          <w:right w:val="nil"/>
          <w:between w:val="nil"/>
        </w:pBdr>
        <w:spacing w:before="240" w:line="360" w:lineRule="auto"/>
        <w:rPr>
          <w:i/>
          <w:color w:val="000000"/>
        </w:rPr>
      </w:pPr>
      <w:proofErr w:type="spellStart"/>
      <w:r>
        <w:rPr>
          <w:i/>
          <w:color w:val="000000"/>
          <w:vertAlign w:val="superscript"/>
        </w:rPr>
        <w:t>a</w:t>
      </w:r>
      <w:r>
        <w:rPr>
          <w:i/>
          <w:color w:val="000000"/>
        </w:rPr>
        <w:t>Department</w:t>
      </w:r>
      <w:proofErr w:type="spellEnd"/>
      <w:r>
        <w:rPr>
          <w:i/>
          <w:color w:val="000000"/>
        </w:rPr>
        <w:t xml:space="preserve"> of Communication Sciences, Ghent University, Ghent, Belgium; </w:t>
      </w:r>
      <w:proofErr w:type="spellStart"/>
      <w:r>
        <w:rPr>
          <w:i/>
          <w:color w:val="000000"/>
          <w:vertAlign w:val="superscript"/>
        </w:rPr>
        <w:t>b</w:t>
      </w:r>
      <w:r>
        <w:rPr>
          <w:i/>
          <w:color w:val="000000"/>
        </w:rPr>
        <w:t>Department</w:t>
      </w:r>
      <w:proofErr w:type="spellEnd"/>
      <w:r>
        <w:rPr>
          <w:i/>
          <w:color w:val="000000"/>
        </w:rPr>
        <w:t xml:space="preserve"> of Communication Studies, Ghent University, Ghent, Belgium</w:t>
      </w:r>
      <w:r w:rsidR="00D35D08">
        <w:rPr>
          <w:i/>
          <w:color w:val="000000"/>
        </w:rPr>
        <w:t>;</w:t>
      </w:r>
      <w:r w:rsidR="006026BE">
        <w:rPr>
          <w:i/>
          <w:color w:val="000000"/>
        </w:rPr>
        <w:t xml:space="preserve"> </w:t>
      </w:r>
      <w:proofErr w:type="spellStart"/>
      <w:r w:rsidR="00D35D08">
        <w:rPr>
          <w:i/>
          <w:color w:val="000000"/>
          <w:vertAlign w:val="superscript"/>
        </w:rPr>
        <w:t>c</w:t>
      </w:r>
      <w:r w:rsidR="00D35D08">
        <w:rPr>
          <w:i/>
          <w:color w:val="000000"/>
        </w:rPr>
        <w:t>Department</w:t>
      </w:r>
      <w:proofErr w:type="spellEnd"/>
      <w:r w:rsidR="00D35D08">
        <w:rPr>
          <w:i/>
          <w:color w:val="000000"/>
        </w:rPr>
        <w:t xml:space="preserve"> of Communication Studies, Ghent University, Ghent, Belgium</w:t>
      </w:r>
    </w:p>
    <w:p w14:paraId="5C5F68F1" w14:textId="18373E83" w:rsidR="00AC2004" w:rsidRDefault="00AC2004" w:rsidP="00AC2004">
      <w:pPr>
        <w:pBdr>
          <w:top w:val="nil"/>
          <w:left w:val="nil"/>
          <w:bottom w:val="nil"/>
          <w:right w:val="nil"/>
          <w:between w:val="nil"/>
        </w:pBdr>
        <w:spacing w:before="240" w:line="360" w:lineRule="auto"/>
        <w:rPr>
          <w:i/>
          <w:color w:val="000000"/>
        </w:rPr>
      </w:pPr>
    </w:p>
    <w:p w14:paraId="5349DB90" w14:textId="77777777" w:rsidR="00AC2004" w:rsidRDefault="00AC2004" w:rsidP="00AC2004">
      <w:pPr>
        <w:ind w:left="708" w:hanging="708"/>
      </w:pPr>
    </w:p>
    <w:p w14:paraId="5379005F" w14:textId="77777777" w:rsidR="00AC2004" w:rsidRDefault="00AC2004" w:rsidP="00AC2004">
      <w:pPr>
        <w:ind w:left="708" w:hanging="708"/>
      </w:pPr>
      <w:r>
        <w:t>* Correspondence:</w:t>
      </w:r>
      <w:r>
        <w:br/>
        <w:t>Ellen Mertens</w:t>
      </w:r>
      <w:r>
        <w:br/>
      </w:r>
      <w:hyperlink r:id="rId8">
        <w:r>
          <w:rPr>
            <w:color w:val="0000FF"/>
            <w:u w:val="single"/>
          </w:rPr>
          <w:t>ellen.mertens@ugent.be</w:t>
        </w:r>
      </w:hyperlink>
      <w:r>
        <w:t xml:space="preserve"> </w:t>
      </w:r>
    </w:p>
    <w:p w14:paraId="639DC0F4" w14:textId="3F78E1B6" w:rsidR="00AC2004" w:rsidRDefault="00AC2004" w:rsidP="00AC2004">
      <w:pPr>
        <w:ind w:left="708" w:hanging="708"/>
      </w:pPr>
      <w:r>
        <w:br w:type="page"/>
      </w:r>
    </w:p>
    <w:p w14:paraId="0257777F" w14:textId="1C0F85D4" w:rsidR="00AC2004" w:rsidRDefault="00AC2004" w:rsidP="00AC200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Momfluencers as </w:t>
      </w:r>
      <w:r w:rsidR="008528BC">
        <w:rPr>
          <w:rFonts w:ascii="Times New Roman" w:hAnsi="Times New Roman" w:cs="Times New Roman"/>
          <w:b/>
          <w:bCs/>
          <w:sz w:val="28"/>
          <w:szCs w:val="28"/>
        </w:rPr>
        <w:t xml:space="preserve">mere advertising vehicles or </w:t>
      </w:r>
      <w:r>
        <w:rPr>
          <w:rFonts w:ascii="Times New Roman" w:hAnsi="Times New Roman" w:cs="Times New Roman"/>
          <w:b/>
          <w:bCs/>
          <w:sz w:val="28"/>
          <w:szCs w:val="28"/>
        </w:rPr>
        <w:t>sources for support</w:t>
      </w:r>
      <w:r w:rsidR="008528BC">
        <w:rPr>
          <w:rFonts w:ascii="Times New Roman" w:hAnsi="Times New Roman" w:cs="Times New Roman"/>
          <w:b/>
          <w:bCs/>
          <w:sz w:val="28"/>
          <w:szCs w:val="28"/>
        </w:rPr>
        <w:t>?</w:t>
      </w:r>
      <w:r w:rsidRPr="003D195F">
        <w:rPr>
          <w:rFonts w:ascii="Times New Roman" w:hAnsi="Times New Roman" w:cs="Times New Roman"/>
          <w:b/>
          <w:bCs/>
          <w:sz w:val="28"/>
          <w:szCs w:val="28"/>
        </w:rPr>
        <w:t xml:space="preserve"> </w:t>
      </w:r>
      <w:r w:rsidR="008528BC">
        <w:rPr>
          <w:rFonts w:ascii="Times New Roman" w:hAnsi="Times New Roman" w:cs="Times New Roman"/>
          <w:b/>
          <w:bCs/>
          <w:sz w:val="28"/>
          <w:szCs w:val="28"/>
        </w:rPr>
        <w:t>A</w:t>
      </w:r>
      <w:r w:rsidRPr="003D195F">
        <w:rPr>
          <w:rFonts w:ascii="Times New Roman" w:hAnsi="Times New Roman" w:cs="Times New Roman"/>
          <w:b/>
          <w:bCs/>
          <w:sz w:val="28"/>
          <w:szCs w:val="28"/>
        </w:rPr>
        <w:t xml:space="preserve"> qualitative study on the experiences of mothers with the breastfeeding related content of momfluencers </w:t>
      </w:r>
    </w:p>
    <w:p w14:paraId="3CE0DF0F" w14:textId="77777777" w:rsidR="00AC2004" w:rsidRPr="00FB4EAB" w:rsidRDefault="00AC2004" w:rsidP="00AC2004">
      <w:pPr>
        <w:spacing w:line="360" w:lineRule="auto"/>
        <w:jc w:val="both"/>
        <w:rPr>
          <w:rFonts w:ascii="Times New Roman" w:hAnsi="Times New Roman" w:cs="Times New Roman"/>
          <w:b/>
          <w:bCs/>
          <w:sz w:val="28"/>
          <w:szCs w:val="28"/>
        </w:rPr>
      </w:pPr>
    </w:p>
    <w:p w14:paraId="0C82080E" w14:textId="46A0447A" w:rsidR="00AC2004" w:rsidRPr="003D3A02" w:rsidRDefault="00AC2004" w:rsidP="003D3A02">
      <w:pPr>
        <w:spacing w:line="480" w:lineRule="auto"/>
        <w:jc w:val="both"/>
        <w:rPr>
          <w:rFonts w:ascii="Times New Roman" w:hAnsi="Times New Roman" w:cs="Times New Roman"/>
        </w:rPr>
      </w:pPr>
      <w:r w:rsidRPr="003D3A02">
        <w:rPr>
          <w:rFonts w:ascii="Times New Roman" w:hAnsi="Times New Roman" w:cs="Times New Roman"/>
        </w:rPr>
        <w:t xml:space="preserve">Momfluencers </w:t>
      </w:r>
      <w:r w:rsidR="00FB4EAB" w:rsidRPr="003D3A02">
        <w:rPr>
          <w:rFonts w:ascii="Times New Roman" w:hAnsi="Times New Roman" w:cs="Times New Roman"/>
        </w:rPr>
        <w:t xml:space="preserve">play a significant role in the lives of </w:t>
      </w:r>
      <w:r w:rsidRPr="003D3A02">
        <w:rPr>
          <w:rFonts w:ascii="Times New Roman" w:hAnsi="Times New Roman" w:cs="Times New Roman"/>
        </w:rPr>
        <w:t>brand-new mothers</w:t>
      </w:r>
      <w:r w:rsidR="00FB4EAB" w:rsidRPr="003D3A02">
        <w:rPr>
          <w:rFonts w:ascii="Times New Roman" w:hAnsi="Times New Roman" w:cs="Times New Roman"/>
        </w:rPr>
        <w:t xml:space="preserve">. </w:t>
      </w:r>
      <w:r w:rsidRPr="003D3A02">
        <w:rPr>
          <w:rFonts w:ascii="Times New Roman" w:hAnsi="Times New Roman" w:cs="Times New Roman"/>
        </w:rPr>
        <w:t xml:space="preserve">They are considered niche </w:t>
      </w:r>
      <w:r w:rsidR="008528BC">
        <w:rPr>
          <w:rFonts w:ascii="Times New Roman" w:hAnsi="Times New Roman" w:cs="Times New Roman"/>
        </w:rPr>
        <w:t>social media influencers (</w:t>
      </w:r>
      <w:r w:rsidR="00B74B50">
        <w:rPr>
          <w:rFonts w:ascii="Times New Roman" w:hAnsi="Times New Roman" w:cs="Times New Roman"/>
        </w:rPr>
        <w:t>SMIs</w:t>
      </w:r>
      <w:r w:rsidR="008528BC">
        <w:rPr>
          <w:rFonts w:ascii="Times New Roman" w:hAnsi="Times New Roman" w:cs="Times New Roman"/>
        </w:rPr>
        <w:t>)</w:t>
      </w:r>
      <w:r w:rsidRPr="003D3A02">
        <w:rPr>
          <w:rFonts w:ascii="Times New Roman" w:hAnsi="Times New Roman" w:cs="Times New Roman"/>
        </w:rPr>
        <w:t xml:space="preserve">, credible parenting information sources and </w:t>
      </w:r>
      <w:r w:rsidR="00172F64">
        <w:rPr>
          <w:rFonts w:ascii="Times New Roman" w:hAnsi="Times New Roman" w:cs="Times New Roman"/>
        </w:rPr>
        <w:t xml:space="preserve">are </w:t>
      </w:r>
      <w:r w:rsidRPr="003D3A02">
        <w:rPr>
          <w:rFonts w:ascii="Times New Roman" w:hAnsi="Times New Roman" w:cs="Times New Roman"/>
        </w:rPr>
        <w:t xml:space="preserve">known to exert </w:t>
      </w:r>
      <w:r w:rsidR="00172F64">
        <w:rPr>
          <w:rFonts w:ascii="Times New Roman" w:hAnsi="Times New Roman" w:cs="Times New Roman"/>
        </w:rPr>
        <w:t xml:space="preserve">tremendous </w:t>
      </w:r>
      <w:r w:rsidRPr="003D3A02">
        <w:rPr>
          <w:rFonts w:ascii="Times New Roman" w:hAnsi="Times New Roman" w:cs="Times New Roman"/>
        </w:rPr>
        <w:t xml:space="preserve">influence on their large number of followers. While extensive research has scrutinized influencer marketing, a noteworthy gap exists in understanding how </w:t>
      </w:r>
      <w:r w:rsidR="00172F64">
        <w:rPr>
          <w:rFonts w:ascii="Times New Roman" w:hAnsi="Times New Roman" w:cs="Times New Roman"/>
        </w:rPr>
        <w:t>momfluencers</w:t>
      </w:r>
      <w:r w:rsidR="00172F64" w:rsidRPr="003D3A02">
        <w:rPr>
          <w:rFonts w:ascii="Times New Roman" w:hAnsi="Times New Roman" w:cs="Times New Roman"/>
        </w:rPr>
        <w:t xml:space="preserve"> </w:t>
      </w:r>
      <w:r w:rsidR="002265C3">
        <w:rPr>
          <w:rFonts w:ascii="Times New Roman" w:hAnsi="Times New Roman" w:cs="Times New Roman"/>
        </w:rPr>
        <w:t>can</w:t>
      </w:r>
      <w:r w:rsidR="002265C3" w:rsidRPr="003D3A02">
        <w:rPr>
          <w:rFonts w:ascii="Times New Roman" w:hAnsi="Times New Roman" w:cs="Times New Roman"/>
        </w:rPr>
        <w:t xml:space="preserve"> </w:t>
      </w:r>
      <w:r w:rsidRPr="003D3A02">
        <w:rPr>
          <w:rFonts w:ascii="Times New Roman" w:hAnsi="Times New Roman" w:cs="Times New Roman"/>
        </w:rPr>
        <w:t>be employed to encourage pro-social behaviors</w:t>
      </w:r>
      <w:r w:rsidR="007C7F3D">
        <w:rPr>
          <w:rFonts w:ascii="Times New Roman" w:hAnsi="Times New Roman" w:cs="Times New Roman"/>
        </w:rPr>
        <w:t>. This study focuses on breastfeeding behavior, a prominent topic on momfluencers’ profiles</w:t>
      </w:r>
      <w:r w:rsidR="009A39C9">
        <w:rPr>
          <w:rFonts w:ascii="Times New Roman" w:hAnsi="Times New Roman" w:cs="Times New Roman"/>
        </w:rPr>
        <w:t xml:space="preserve">. </w:t>
      </w:r>
      <w:r w:rsidRPr="003D3A02">
        <w:rPr>
          <w:rFonts w:ascii="Times New Roman" w:hAnsi="Times New Roman" w:cs="Times New Roman"/>
        </w:rPr>
        <w:t>Despite the clear guidelines on breastfeeding provided by the WHO, global rates remain alarmingly low. While research shows potential in social media content to encourage breastfeeding, insights lack on influencers’ role in</w:t>
      </w:r>
      <w:r w:rsidR="00893E6E">
        <w:rPr>
          <w:rFonts w:ascii="Times New Roman" w:hAnsi="Times New Roman" w:cs="Times New Roman"/>
        </w:rPr>
        <w:t xml:space="preserve"> encouraging breastfeeding among mothers</w:t>
      </w:r>
      <w:r w:rsidRPr="003D3A02">
        <w:rPr>
          <w:rFonts w:ascii="Times New Roman" w:hAnsi="Times New Roman" w:cs="Times New Roman"/>
        </w:rPr>
        <w:t>. To address these gaps, our qualitative exploratory study conducted 15 in-depth interviews among breastfeeding mothers who follow momfluencers. Through the lens of social cognitive and social comparison theory, we aimed to explore</w:t>
      </w:r>
      <w:r w:rsidR="000639ED">
        <w:rPr>
          <w:rFonts w:ascii="Times New Roman" w:hAnsi="Times New Roman" w:cs="Times New Roman"/>
        </w:rPr>
        <w:t xml:space="preserve"> the experiences of</w:t>
      </w:r>
      <w:r w:rsidR="003568FF">
        <w:rPr>
          <w:rFonts w:ascii="Times New Roman" w:hAnsi="Times New Roman" w:cs="Times New Roman"/>
        </w:rPr>
        <w:t xml:space="preserve"> </w:t>
      </w:r>
      <w:r w:rsidRPr="003D3A02">
        <w:rPr>
          <w:rFonts w:ascii="Times New Roman" w:hAnsi="Times New Roman" w:cs="Times New Roman"/>
        </w:rPr>
        <w:t>mothers</w:t>
      </w:r>
      <w:r w:rsidR="000639ED">
        <w:rPr>
          <w:rFonts w:ascii="Times New Roman" w:hAnsi="Times New Roman" w:cs="Times New Roman"/>
        </w:rPr>
        <w:t xml:space="preserve"> with</w:t>
      </w:r>
      <w:r w:rsidRPr="003D3A02">
        <w:rPr>
          <w:rFonts w:ascii="Times New Roman" w:hAnsi="Times New Roman" w:cs="Times New Roman"/>
        </w:rPr>
        <w:t xml:space="preserve"> momfluencers’ breastfeeding content</w:t>
      </w:r>
      <w:r w:rsidR="000639ED">
        <w:rPr>
          <w:rFonts w:ascii="Times New Roman" w:hAnsi="Times New Roman" w:cs="Times New Roman"/>
        </w:rPr>
        <w:t xml:space="preserve">. </w:t>
      </w:r>
    </w:p>
    <w:p w14:paraId="027EAAEE" w14:textId="27F08FA7" w:rsidR="00FB4EAB" w:rsidRPr="006971DF" w:rsidRDefault="00825A22" w:rsidP="00FB4EAB">
      <w:pPr>
        <w:spacing w:line="480" w:lineRule="auto"/>
        <w:jc w:val="both"/>
        <w:rPr>
          <w:rFonts w:ascii="Times New Roman" w:hAnsi="Times New Roman" w:cs="Times New Roman"/>
        </w:rPr>
      </w:pPr>
      <w:r w:rsidRPr="006971DF">
        <w:rPr>
          <w:rFonts w:ascii="Times New Roman" w:hAnsi="Times New Roman" w:cs="Times New Roman"/>
        </w:rPr>
        <w:t xml:space="preserve">Keywords: </w:t>
      </w:r>
      <w:r w:rsidR="006971DF" w:rsidRPr="006971DF">
        <w:rPr>
          <w:rFonts w:ascii="Times New Roman" w:hAnsi="Times New Roman" w:cs="Times New Roman"/>
        </w:rPr>
        <w:t>momfluencers; social media; breastfeeding; qualitative research;</w:t>
      </w:r>
      <w:r w:rsidR="007C7F3D">
        <w:rPr>
          <w:rFonts w:ascii="Times New Roman" w:hAnsi="Times New Roman" w:cs="Times New Roman"/>
        </w:rPr>
        <w:t xml:space="preserve"> social marketing</w:t>
      </w:r>
      <w:r w:rsidR="006971DF" w:rsidRPr="006971DF">
        <w:rPr>
          <w:rFonts w:ascii="Times New Roman" w:hAnsi="Times New Roman" w:cs="Times New Roman"/>
        </w:rPr>
        <w:t xml:space="preserve"> </w:t>
      </w:r>
    </w:p>
    <w:p w14:paraId="44448A51" w14:textId="64371DB9" w:rsidR="00241963" w:rsidRPr="00217BAB" w:rsidRDefault="006971DF">
      <w:pPr>
        <w:rPr>
          <w:rFonts w:ascii="Times New Roman" w:hAnsi="Times New Roman" w:cs="Times New Roman"/>
          <w:b/>
          <w:bCs/>
          <w:sz w:val="24"/>
          <w:szCs w:val="24"/>
        </w:rPr>
      </w:pPr>
      <w:r w:rsidRPr="00217BAB">
        <w:rPr>
          <w:rFonts w:ascii="Times New Roman" w:hAnsi="Times New Roman" w:cs="Times New Roman"/>
          <w:b/>
          <w:bCs/>
          <w:sz w:val="24"/>
          <w:szCs w:val="24"/>
        </w:rPr>
        <w:t xml:space="preserve">Introduction </w:t>
      </w:r>
    </w:p>
    <w:p w14:paraId="0966F402" w14:textId="77777777" w:rsidR="00893E6E" w:rsidRDefault="003A4B93" w:rsidP="009E37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transition into motherhood </w:t>
      </w:r>
      <w:r w:rsidR="00643147">
        <w:rPr>
          <w:rFonts w:ascii="Times New Roman" w:hAnsi="Times New Roman" w:cs="Times New Roman"/>
          <w:sz w:val="24"/>
          <w:szCs w:val="24"/>
        </w:rPr>
        <w:t>is characterized</w:t>
      </w:r>
      <w:r w:rsidR="00643147" w:rsidRPr="005D7EB5">
        <w:rPr>
          <w:rFonts w:ascii="Times New Roman" w:hAnsi="Times New Roman" w:cs="Times New Roman"/>
          <w:sz w:val="24"/>
          <w:szCs w:val="24"/>
        </w:rPr>
        <w:t xml:space="preserve"> by feelings of </w:t>
      </w:r>
      <w:r w:rsidR="00643147">
        <w:rPr>
          <w:rFonts w:ascii="Times New Roman" w:hAnsi="Times New Roman" w:cs="Times New Roman"/>
          <w:sz w:val="24"/>
          <w:szCs w:val="24"/>
        </w:rPr>
        <w:t>joy</w:t>
      </w:r>
      <w:r w:rsidR="00643147" w:rsidRPr="005D7EB5">
        <w:rPr>
          <w:rFonts w:ascii="Times New Roman" w:hAnsi="Times New Roman" w:cs="Times New Roman"/>
          <w:sz w:val="24"/>
          <w:szCs w:val="24"/>
        </w:rPr>
        <w:t xml:space="preserve"> and pride, but also anxiety, uncertainty and fatigue</w:t>
      </w:r>
      <w:r w:rsidR="00643147">
        <w:rPr>
          <w:rFonts w:ascii="Times New Roman" w:hAnsi="Times New Roman" w:cs="Times New Roman"/>
          <w:sz w:val="24"/>
          <w:szCs w:val="24"/>
        </w:rPr>
        <w:t xml:space="preserve"> </w:t>
      </w:r>
      <w:r w:rsidR="00643147">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&lt;EndNote&gt;&lt;Cite&gt;&lt;Author&gt;Barclay&lt;/Author&gt;&lt;Year&gt;1997&lt;/Year&gt;&lt;RecNum&gt;161&lt;/RecNum&gt;&lt;DisplayText&gt;(Barclay et al., 1997; Ouvrein, 2022)&lt;/DisplayText&gt;&lt;record&gt;&lt;rec-number&gt;161&lt;/rec-number&gt;&lt;foreign-keys&gt;&lt;key app="EN" db-id="ffvp5zfe9rxw9oevre355de15ssez0fzd5tx" timestamp="1677854549"&gt;161&lt;/key&gt;&lt;/foreign-keys&gt;&lt;ref-type name="Journal Article"&gt;17&lt;/ref-type&gt;&lt;contributors&gt;&lt;authors&gt;&lt;author&gt;Barclay, Lesley&lt;/author&gt;&lt;author&gt;Everitt, Louise&lt;/author&gt;&lt;author&gt;Rogan, Frances&lt;/author&gt;&lt;author&gt;Schmied, Virginia&lt;/author&gt;&lt;author&gt;Wyllie, Aileen&lt;/author&gt;&lt;/authors&gt;&lt;/contributors&gt;&lt;titles&gt;&lt;title&gt;Becoming a mother—an analysis of women&amp;apos;s experience of early motherhood&lt;/title&gt;&lt;secondary-title&gt;Journal of advanced nursing&lt;/secondary-title&gt;&lt;/titles&gt;&lt;periodical&gt;&lt;full-title&gt;Journal of advanced nursing&lt;/full-title&gt;&lt;/periodical&gt;&lt;pages&gt;719-728&lt;/pages&gt;&lt;volume&gt;25&lt;/volume&gt;&lt;number&gt;4&lt;/number&gt;&lt;dates&gt;&lt;year&gt;1997&lt;/year&gt;&lt;/dates&gt;&lt;isbn&gt;0309-2402&lt;/isbn&gt;&lt;urls&gt;&lt;/urls&gt;&lt;/record&gt;&lt;/Cite&gt;&lt;Cite&gt;&lt;Author&gt;Ouvrein&lt;/Author&gt;&lt;Year&gt;2022&lt;/Year&gt;&lt;RecNum&gt;17&lt;/RecNum&gt;&lt;record&gt;&lt;rec-number&gt;17&lt;/rec-number&gt;&lt;foreign-keys&gt;&lt;key app="EN" db-id="ffvp5zfe9rxw9oevre355de15ssez0fzd5tx" timestamp="1677412430"&gt;17&lt;/key&gt;&lt;/foreign-keys&gt;&lt;ref-type name="Journal Article"&gt;17&lt;/ref-type&gt;&lt;contributors&gt;&lt;authors&gt;&lt;author&gt;Ouvrein, Gaëlle&lt;/author&gt;&lt;/authors&gt;&lt;/contributors&gt;&lt;titles&gt;&lt;title&gt;Mommy influencers: Helpful or harmful? The relationship between exposure to mommy influencers and perceived parental self-efficacy among mothers and primigravida&lt;/title&gt;&lt;secondary-title&gt;New Media &amp;amp; Society&lt;/secondary-title&gt;&lt;/titles&gt;&lt;periodical&gt;&lt;full-title&gt;New Media &amp;amp; Society&lt;/full-title&gt;&lt;/periodical&gt;&lt;volume&gt;0&lt;/volume&gt;&lt;number&gt;0&lt;/number&gt;&lt;dates&gt;&lt;year&gt;2022&lt;/year&gt;&lt;/dates&gt;&lt;isbn&gt;1461-4448&lt;/isbn&gt;&lt;urls&gt;&lt;/urls&gt;&lt;electronic-resource-num&gt;10.1177/14614448221086296&lt;/electronic-resource-num&gt;&lt;/record&gt;&lt;/Cite&gt;&lt;/EndNote&gt;</w:instrText>
      </w:r>
      <w:r w:rsidR="00643147">
        <w:rPr>
          <w:rFonts w:ascii="Times New Roman" w:hAnsi="Times New Roman" w:cs="Times New Roman"/>
          <w:sz w:val="24"/>
          <w:szCs w:val="24"/>
        </w:rPr>
        <w:fldChar w:fldCharType="separate"/>
      </w:r>
      <w:r w:rsidR="00C03883">
        <w:rPr>
          <w:rFonts w:ascii="Times New Roman" w:hAnsi="Times New Roman" w:cs="Times New Roman"/>
          <w:noProof/>
          <w:sz w:val="24"/>
          <w:szCs w:val="24"/>
        </w:rPr>
        <w:t>(Barclay et al., 1997; Ouvrein, 2022)</w:t>
      </w:r>
      <w:r w:rsidR="00643147">
        <w:rPr>
          <w:rFonts w:ascii="Times New Roman" w:hAnsi="Times New Roman" w:cs="Times New Roman"/>
          <w:sz w:val="24"/>
          <w:szCs w:val="24"/>
        </w:rPr>
        <w:fldChar w:fldCharType="end"/>
      </w:r>
      <w:r w:rsidR="00643147">
        <w:rPr>
          <w:rFonts w:ascii="Times New Roman" w:hAnsi="Times New Roman" w:cs="Times New Roman"/>
          <w:sz w:val="24"/>
          <w:szCs w:val="24"/>
        </w:rPr>
        <w:t xml:space="preserve">. </w:t>
      </w:r>
      <w:r w:rsidR="00643147" w:rsidRPr="005D7EB5">
        <w:rPr>
          <w:rFonts w:ascii="Times New Roman" w:hAnsi="Times New Roman" w:cs="Times New Roman"/>
          <w:sz w:val="24"/>
          <w:szCs w:val="24"/>
        </w:rPr>
        <w:t xml:space="preserve">During this uncertain period, </w:t>
      </w:r>
      <w:r>
        <w:rPr>
          <w:rFonts w:ascii="Times New Roman" w:hAnsi="Times New Roman" w:cs="Times New Roman"/>
          <w:sz w:val="24"/>
          <w:szCs w:val="24"/>
        </w:rPr>
        <w:t xml:space="preserve">contemporary </w:t>
      </w:r>
      <w:r w:rsidR="00643147" w:rsidRPr="005D7EB5">
        <w:rPr>
          <w:rFonts w:ascii="Times New Roman" w:hAnsi="Times New Roman" w:cs="Times New Roman"/>
          <w:sz w:val="24"/>
          <w:szCs w:val="24"/>
        </w:rPr>
        <w:t xml:space="preserve">mothers often seek </w:t>
      </w:r>
      <w:r w:rsidR="00643147">
        <w:rPr>
          <w:rFonts w:ascii="Times New Roman" w:hAnsi="Times New Roman" w:cs="Times New Roman"/>
          <w:sz w:val="24"/>
          <w:szCs w:val="24"/>
        </w:rPr>
        <w:t xml:space="preserve">for </w:t>
      </w:r>
      <w:r w:rsidR="00643147" w:rsidRPr="005D7EB5">
        <w:rPr>
          <w:rFonts w:ascii="Times New Roman" w:hAnsi="Times New Roman" w:cs="Times New Roman"/>
          <w:sz w:val="24"/>
          <w:szCs w:val="24"/>
        </w:rPr>
        <w:t xml:space="preserve">support, information and a sense of community on social media </w:t>
      </w:r>
      <w:r w:rsidR="00643147">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&lt;EndNote&gt;&lt;Cite&gt;&lt;Author&gt;Frey&lt;/Author&gt;&lt;Year&gt;2022&lt;/Year&gt;&lt;RecNum&gt;13&lt;/RecNum&gt;&lt;DisplayText&gt;(Frey et al., 2022)&lt;/DisplayText&gt;&lt;record&gt;&lt;rec-number&gt;13&lt;/rec-number&gt;&lt;foreign-keys&gt;&lt;key app="EN" db-id="ffvp5zfe9rxw9oevre355de15ssez0fzd5tx" timestamp="1677412326"&gt;13&lt;/key&gt;&lt;/foreign-keys&gt;&lt;ref-type name="Journal Article"&gt;17&lt;/ref-type&gt;&lt;contributors&gt;&lt;authors&gt;&lt;author&gt;Frey, Erika&lt;/author&gt;&lt;author&gt;Bonfiglioli, Catriona&lt;/author&gt;&lt;author&gt;Brunner, Melissa&lt;/author&gt;&lt;author&gt;Frawley, Jane&lt;/author&gt;&lt;/authors&gt;&lt;/contributors&gt;&lt;titles&gt;&lt;title&gt;Parents’ use of social media as a health information source for their children: A scoping review&lt;/title&gt;&lt;secondary-title&gt;Academic pediatrics&lt;/secondary-title&gt;&lt;/titles&gt;&lt;pages&gt;526-539&lt;/pages&gt;&lt;volume&gt;22&lt;/volume&gt;&lt;number&gt;4&lt;/number&gt;&lt;dates&gt;&lt;year&gt;2022&lt;/year&gt;&lt;/dates&gt;&lt;isbn&gt;1876-2859&lt;/isbn&gt;&lt;urls&gt;&lt;/urls&gt;&lt;electronic-resource-num&gt;10.1016/j.acap.2021.12.006&lt;/electronic-resource-num&gt;&lt;/record&gt;&lt;/Cite&gt;&lt;/EndNote&gt;</w:instrText>
      </w:r>
      <w:r w:rsidR="00643147">
        <w:rPr>
          <w:rFonts w:ascii="Times New Roman" w:hAnsi="Times New Roman" w:cs="Times New Roman"/>
          <w:sz w:val="24"/>
          <w:szCs w:val="24"/>
        </w:rPr>
        <w:fldChar w:fldCharType="separate"/>
      </w:r>
      <w:r w:rsidR="00C03883">
        <w:rPr>
          <w:rFonts w:ascii="Times New Roman" w:hAnsi="Times New Roman" w:cs="Times New Roman"/>
          <w:noProof/>
          <w:sz w:val="24"/>
          <w:szCs w:val="24"/>
        </w:rPr>
        <w:t>(Frey et al., 2022)</w:t>
      </w:r>
      <w:r w:rsidR="00643147">
        <w:rPr>
          <w:rFonts w:ascii="Times New Roman" w:hAnsi="Times New Roman" w:cs="Times New Roman"/>
          <w:sz w:val="24"/>
          <w:szCs w:val="24"/>
        </w:rPr>
        <w:fldChar w:fldCharType="end"/>
      </w:r>
      <w:r w:rsidR="00643147" w:rsidRPr="005D7EB5">
        <w:rPr>
          <w:rFonts w:ascii="Times New Roman" w:hAnsi="Times New Roman" w:cs="Times New Roman"/>
          <w:sz w:val="24"/>
          <w:szCs w:val="24"/>
        </w:rPr>
        <w:t>. An important topic for which mothers regularly consult social media is breastfeeding</w:t>
      </w:r>
      <w:r w:rsidR="00643147">
        <w:rPr>
          <w:rFonts w:ascii="Times New Roman" w:hAnsi="Times New Roman" w:cs="Times New Roman"/>
          <w:sz w:val="24"/>
          <w:szCs w:val="24"/>
        </w:rPr>
        <w:t xml:space="preserve"> </w:t>
      </w:r>
      <w:r w:rsidR="00643147">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&lt;EndNote&gt;&lt;Cite&gt;&lt;Author&gt;Baker&lt;/Author&gt;&lt;Year&gt;2018&lt;/Year&gt;&lt;RecNum&gt;132&lt;/RecNum&gt;&lt;DisplayText&gt;(Baker &amp;amp; Yang, 2018)&lt;/DisplayText&gt;&lt;record&gt;&lt;rec-number&gt;132&lt;/rec-number&gt;&lt;foreign-keys&gt;&lt;key app="EN" db-id="ffvp5zfe9rxw9oevre355de15ssez0fzd5tx" timestamp="1677833766"&gt;132&lt;/key&gt;&lt;/foreign-keys&gt;&lt;ref-type name="Journal Article"&gt;17&lt;/ref-type&gt;&lt;contributors&gt;&lt;authors&gt;&lt;author&gt;Baker, Brenda&lt;/author&gt;&lt;author&gt;Yang, Irene&lt;/author&gt;&lt;/authors&gt;&lt;/contributors&gt;&lt;titles&gt;&lt;title&gt;Social media as social support in pregnancy and the postpartum&lt;/title&gt;&lt;secondary-title&gt;Sexual &amp;amp; Reproductive Healthcare&lt;/secondary-title&gt;&lt;/titles&gt;&lt;periodical&gt;&lt;full-title&gt;Sexual &amp;amp; Reproductive Healthcare&lt;/full-title&gt;&lt;/periodical&gt;&lt;pages&gt;31-34&lt;/pages&gt;&lt;volume&gt;17&lt;/volume&gt;&lt;dates&gt;&lt;year&gt;2018&lt;/year&gt;&lt;/dates&gt;&lt;isbn&gt;1877-5756&lt;/isbn&gt;&lt;urls&gt;&lt;/urls&gt;&lt;electronic-resource-num&gt;10.1016/j.srhc.2018.05.003&lt;/electronic-resource-num&gt;&lt;/record&gt;&lt;/Cite&gt;&lt;/EndNote&gt;</w:instrText>
      </w:r>
      <w:r w:rsidR="00643147">
        <w:rPr>
          <w:rFonts w:ascii="Times New Roman" w:hAnsi="Times New Roman" w:cs="Times New Roman"/>
          <w:sz w:val="24"/>
          <w:szCs w:val="24"/>
        </w:rPr>
        <w:fldChar w:fldCharType="separate"/>
      </w:r>
      <w:r w:rsidR="00C03883">
        <w:rPr>
          <w:rFonts w:ascii="Times New Roman" w:hAnsi="Times New Roman" w:cs="Times New Roman"/>
          <w:noProof/>
          <w:sz w:val="24"/>
          <w:szCs w:val="24"/>
        </w:rPr>
        <w:t>(Baker &amp; Yang, 2018)</w:t>
      </w:r>
      <w:r w:rsidR="00643147">
        <w:rPr>
          <w:rFonts w:ascii="Times New Roman" w:hAnsi="Times New Roman" w:cs="Times New Roman"/>
          <w:sz w:val="24"/>
          <w:szCs w:val="24"/>
        </w:rPr>
        <w:fldChar w:fldCharType="end"/>
      </w:r>
      <w:r w:rsidR="00643147">
        <w:rPr>
          <w:rFonts w:ascii="Times New Roman" w:hAnsi="Times New Roman" w:cs="Times New Roman"/>
          <w:sz w:val="24"/>
          <w:szCs w:val="24"/>
        </w:rPr>
        <w:t xml:space="preserve">. </w:t>
      </w:r>
      <w:r w:rsidR="00A706D4" w:rsidRPr="00A706D4">
        <w:rPr>
          <w:rFonts w:ascii="Times New Roman" w:hAnsi="Times New Roman" w:cs="Times New Roman"/>
          <w:sz w:val="24"/>
          <w:szCs w:val="24"/>
        </w:rPr>
        <w:t xml:space="preserve">While the WHO recommends exclusive breastfeeding during an infant’s first 6 months and its continuation as part of infants’ diets until 2 years and beyond, these guidelines are seldomly </w:t>
      </w:r>
      <w:r w:rsidR="00416816">
        <w:rPr>
          <w:rFonts w:ascii="Times New Roman" w:hAnsi="Times New Roman" w:cs="Times New Roman"/>
          <w:sz w:val="24"/>
          <w:szCs w:val="24"/>
        </w:rPr>
        <w:t xml:space="preserve">adhered to </w:t>
      </w:r>
      <w:r w:rsidR="00416816">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&lt;EndNote&gt;&lt;Cite&gt;&lt;Author&gt;WHO&lt;/Author&gt;&lt;Year&gt;2023&lt;/Year&gt;&lt;RecNum&gt;111&lt;/RecNum&gt;&lt;DisplayText&gt;(WHO, 2023)&lt;/DisplayText&gt;&lt;record&gt;&lt;rec-number&gt;111&lt;/rec-number&gt;&lt;foreign-keys&gt;&lt;key app="EN" db-id="ffvp5zfe9rxw9oevre355de15ssez0fzd5tx" timestamp="1677421357"&gt;111&lt;/key&gt;&lt;/foreign-keys&gt;&lt;ref-type name="Web Page"&gt;12&lt;/ref-type&gt;&lt;contributors&gt;&lt;authors&gt;&lt;author&gt;WHO&lt;/author&gt;&lt;/authors&gt;&lt;/contributors&gt;&lt;titles&gt;&lt;title&gt;Infant and young child feeding&lt;/title&gt;&lt;/titles&gt;&lt;dates&gt;&lt;year&gt;2023&lt;/year&gt;&lt;/dates&gt;&lt;urls&gt;&lt;related-urls&gt;&lt;url&gt;https://www.who.int/news-room/fact-sheets/detail/infant-and-young-child-feeding&lt;/url&gt;&lt;/related-urls&gt;&lt;/urls&gt;&lt;/record&gt;&lt;/Cite&gt;&lt;/EndNote&gt;</w:instrText>
      </w:r>
      <w:r w:rsidR="00416816">
        <w:rPr>
          <w:rFonts w:ascii="Times New Roman" w:hAnsi="Times New Roman" w:cs="Times New Roman"/>
          <w:sz w:val="24"/>
          <w:szCs w:val="24"/>
        </w:rPr>
        <w:fldChar w:fldCharType="separate"/>
      </w:r>
      <w:r w:rsidR="00C03883">
        <w:rPr>
          <w:rFonts w:ascii="Times New Roman" w:hAnsi="Times New Roman" w:cs="Times New Roman"/>
          <w:noProof/>
          <w:sz w:val="24"/>
          <w:szCs w:val="24"/>
        </w:rPr>
        <w:t>(WHO, 2023)</w:t>
      </w:r>
      <w:r w:rsidR="00416816">
        <w:rPr>
          <w:rFonts w:ascii="Times New Roman" w:hAnsi="Times New Roman" w:cs="Times New Roman"/>
          <w:sz w:val="24"/>
          <w:szCs w:val="24"/>
        </w:rPr>
        <w:fldChar w:fldCharType="end"/>
      </w:r>
      <w:r w:rsidR="003239AE">
        <w:rPr>
          <w:rFonts w:ascii="Times New Roman" w:hAnsi="Times New Roman" w:cs="Times New Roman"/>
          <w:sz w:val="24"/>
          <w:szCs w:val="24"/>
        </w:rPr>
        <w:t>.</w:t>
      </w:r>
      <w:r w:rsidR="00A706D4" w:rsidRPr="00A706D4">
        <w:rPr>
          <w:rFonts w:ascii="Times New Roman" w:hAnsi="Times New Roman" w:cs="Times New Roman"/>
          <w:sz w:val="24"/>
          <w:szCs w:val="24"/>
        </w:rPr>
        <w:t xml:space="preserve"> </w:t>
      </w:r>
      <w:r w:rsidR="00425149">
        <w:rPr>
          <w:rFonts w:ascii="Times New Roman" w:hAnsi="Times New Roman" w:cs="Times New Roman"/>
          <w:sz w:val="24"/>
          <w:szCs w:val="24"/>
        </w:rPr>
        <w:t>D</w:t>
      </w:r>
      <w:r w:rsidR="00A706D4" w:rsidRPr="00A706D4">
        <w:rPr>
          <w:rFonts w:ascii="Times New Roman" w:hAnsi="Times New Roman" w:cs="Times New Roman"/>
          <w:sz w:val="24"/>
          <w:szCs w:val="24"/>
        </w:rPr>
        <w:t>istinct barriers</w:t>
      </w:r>
      <w:r w:rsidR="00A11CF8">
        <w:rPr>
          <w:rFonts w:ascii="Times New Roman" w:hAnsi="Times New Roman" w:cs="Times New Roman"/>
          <w:sz w:val="24"/>
          <w:szCs w:val="24"/>
        </w:rPr>
        <w:t xml:space="preserve">, such as </w:t>
      </w:r>
      <w:r w:rsidR="00A0086A">
        <w:rPr>
          <w:rFonts w:ascii="Times New Roman" w:hAnsi="Times New Roman" w:cs="Times New Roman"/>
          <w:sz w:val="24"/>
          <w:szCs w:val="24"/>
        </w:rPr>
        <w:t>lack of knowledge and pain</w:t>
      </w:r>
      <w:r w:rsidR="00193F69">
        <w:rPr>
          <w:rFonts w:ascii="Times New Roman" w:hAnsi="Times New Roman" w:cs="Times New Roman"/>
          <w:sz w:val="24"/>
          <w:szCs w:val="24"/>
        </w:rPr>
        <w:t xml:space="preserve"> </w:t>
      </w:r>
      <w:r w:rsidR="00193F69">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&lt;EndNote&gt;&lt;Cite&gt;&lt;Author&gt;Patil&lt;/Author&gt;&lt;Year&gt;2020&lt;/Year&gt;&lt;RecNum&gt;555&lt;/RecNum&gt;&lt;DisplayText&gt;(Patil et al., 2020)&lt;/DisplayText&gt;&lt;record&gt;&lt;rec-number&gt;555&lt;/rec-number&gt;&lt;foreign-keys&gt;&lt;key app="EN" db-id="ffvp5zfe9rxw9oevre355de15ssez0fzd5tx" timestamp="1704701901"&gt;555&lt;/key&gt;&lt;/foreign-keys&gt;&lt;ref-type name="Journal Article"&gt;17&lt;/ref-type&gt;&lt;contributors&gt;&lt;authors&gt;&lt;author&gt;Patil, Divya Sussana&lt;/author&gt;&lt;author&gt;Pundir, Prachi&lt;/author&gt;&lt;author&gt;Dhyani, Vijay Shree&lt;/author&gt;&lt;author&gt;Krishnan, Jisha B.&lt;/author&gt;&lt;author&gt;Parsekar, Shradha S.&lt;/author&gt;&lt;author&gt;D’Souza, Sherize Merlin&lt;/author&gt;&lt;author&gt;Ravishankar, N.&lt;/author&gt;&lt;author&gt;Renjith, Vishnu&lt;/author&gt;&lt;/authors&gt;&lt;/contributors&gt;&lt;titles&gt;&lt;title&gt;A mixed-methods systematic review on barriers to exclusive breastfeeding&lt;/title&gt;&lt;secondary-title&gt;Nutrition and Health&lt;/secondary-title&gt;&lt;/titles&gt;&lt;periodical&gt;&lt;full-title&gt;Nutrition and Health&lt;/full-title&gt;&lt;/periodical&gt;&lt;pages&gt;323-346&lt;/pages&gt;&lt;volume&gt;26&lt;/volume&gt;&lt;number&gt;4&lt;/number&gt;&lt;dates&gt;&lt;year&gt;2020&lt;/year&gt;&lt;pub-dates&gt;&lt;date&gt;2020/12/01&lt;/date&gt;&lt;/pub-dates&gt;&lt;/dates&gt;&lt;publisher&gt;SAGE Publications Ltd&lt;/publisher&gt;&lt;isbn&gt;0260-1060&lt;/isbn&gt;&lt;urls&gt;&lt;related-urls&gt;&lt;url&gt;https://doi.org/10.1177/0260106020942967&lt;/url&gt;&lt;/related-urls&gt;&lt;/urls&gt;&lt;electronic-resource-num&gt;10.1177/0260106020942967&lt;/electronic-resource-num&gt;&lt;access-date&gt;2024/01/08&lt;/access-date&gt;&lt;/record&gt;&lt;/Cite&gt;&lt;/EndNote&gt;</w:instrText>
      </w:r>
      <w:r w:rsidR="00193F69">
        <w:rPr>
          <w:rFonts w:ascii="Times New Roman" w:hAnsi="Times New Roman" w:cs="Times New Roman"/>
          <w:sz w:val="24"/>
          <w:szCs w:val="24"/>
        </w:rPr>
        <w:fldChar w:fldCharType="separate"/>
      </w:r>
      <w:r w:rsidR="00C03883">
        <w:rPr>
          <w:rFonts w:ascii="Times New Roman" w:hAnsi="Times New Roman" w:cs="Times New Roman"/>
          <w:noProof/>
          <w:sz w:val="24"/>
          <w:szCs w:val="24"/>
        </w:rPr>
        <w:t>(Patil et al., 2020)</w:t>
      </w:r>
      <w:r w:rsidR="00193F69">
        <w:rPr>
          <w:rFonts w:ascii="Times New Roman" w:hAnsi="Times New Roman" w:cs="Times New Roman"/>
          <w:sz w:val="24"/>
          <w:szCs w:val="24"/>
        </w:rPr>
        <w:fldChar w:fldCharType="end"/>
      </w:r>
      <w:r w:rsidR="00A0086A">
        <w:rPr>
          <w:rFonts w:ascii="Times New Roman" w:hAnsi="Times New Roman" w:cs="Times New Roman"/>
          <w:sz w:val="24"/>
          <w:szCs w:val="24"/>
        </w:rPr>
        <w:t xml:space="preserve">, </w:t>
      </w:r>
      <w:r w:rsidR="00FC2609" w:rsidRPr="00FC2609">
        <w:rPr>
          <w:rFonts w:ascii="Times New Roman" w:hAnsi="Times New Roman" w:cs="Times New Roman"/>
          <w:sz w:val="24"/>
          <w:szCs w:val="24"/>
        </w:rPr>
        <w:t xml:space="preserve">the pervasive influence of </w:t>
      </w:r>
      <w:r w:rsidR="00A0086A">
        <w:rPr>
          <w:rFonts w:ascii="Times New Roman" w:hAnsi="Times New Roman" w:cs="Times New Roman"/>
          <w:sz w:val="24"/>
          <w:szCs w:val="24"/>
        </w:rPr>
        <w:t>misleading advertising of the commercial milk industry</w:t>
      </w:r>
      <w:r w:rsidR="00193F69">
        <w:rPr>
          <w:rFonts w:ascii="Times New Roman" w:hAnsi="Times New Roman" w:cs="Times New Roman"/>
          <w:sz w:val="24"/>
          <w:szCs w:val="24"/>
        </w:rPr>
        <w:t xml:space="preserve"> </w:t>
      </w:r>
      <w:r w:rsidR="00193F69">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&lt;EndNote&gt;&lt;Cite&gt;&lt;Author&gt;Pérez-Escamilla&lt;/Author&gt;&lt;Year&gt;2023&lt;/Year&gt;&lt;RecNum&gt;11&lt;/RecNum&gt;&lt;DisplayText&gt;(Pérez-Escamilla et al., 2023)&lt;/DisplayText&gt;&lt;record&gt;&lt;rec-number&gt;11&lt;/rec-number&gt;&lt;foreign-keys&gt;&lt;key app="EN" db-id="ffvp5zfe9rxw9oevre355de15ssez0fzd5tx" timestamp="1677412221"&gt;11&lt;/key&gt;&lt;/foreign-keys&gt;&lt;ref-type name="Journal Article"&gt;17&lt;/ref-type&gt;&lt;contributors&gt;&lt;authors&gt;&lt;author&gt;Pérez-Escamilla, Rafael&lt;/author&gt;&lt;author&gt;Tomori, Cecília&lt;/author&gt;&lt;author&gt;Hernández-Cordero, Sonia&lt;/author&gt;&lt;author&gt;Baker, Phillip&lt;/author&gt;&lt;author&gt;Barros, Aluisio JD&lt;/author&gt;&lt;author&gt;Bégin, France&lt;/author&gt;&lt;author&gt;Chapman, Donna J&lt;/author&gt;&lt;author&gt;Grummer-Strawn, Laurence M&lt;/author&gt;&lt;author&gt;McCoy, David&lt;/author&gt;&lt;author&gt;Menon, Purnima&lt;/author&gt;&lt;/authors&gt;&lt;/contributors&gt;&lt;titles&gt;&lt;title&gt;Breastfeeding: crucially important, but increasingly challenged in a market-driven world&lt;/title&gt;&lt;secondary-title&gt;The Lancet&lt;/secondary-title&gt;&lt;/titles&gt;&lt;periodical&gt;&lt;full-title&gt;The Lancet&lt;/full-title&gt;&lt;/periodical&gt;&lt;pages&gt;472-485&lt;/pages&gt;&lt;volume&gt;401&lt;/volume&gt;&lt;number&gt;10375&lt;/number&gt;&lt;dates&gt;&lt;year&gt;2023&lt;/year&gt;&lt;/dates&gt;&lt;isbn&gt;0140-6736&lt;/isbn&gt;&lt;urls&gt;&lt;/urls&gt;&lt;electronic-resource-num&gt;10.1016/S0140-6736(22)01932-8&lt;/electronic-resource-num&gt;&lt;/record&gt;&lt;/Cite&gt;&lt;/EndNote&gt;</w:instrText>
      </w:r>
      <w:r w:rsidR="00193F69">
        <w:rPr>
          <w:rFonts w:ascii="Times New Roman" w:hAnsi="Times New Roman" w:cs="Times New Roman"/>
          <w:sz w:val="24"/>
          <w:szCs w:val="24"/>
        </w:rPr>
        <w:fldChar w:fldCharType="separate"/>
      </w:r>
      <w:r w:rsidR="00C03883">
        <w:rPr>
          <w:rFonts w:ascii="Times New Roman" w:hAnsi="Times New Roman" w:cs="Times New Roman"/>
          <w:noProof/>
          <w:sz w:val="24"/>
          <w:szCs w:val="24"/>
        </w:rPr>
        <w:t>(Pérez-Escamilla et al., 2023)</w:t>
      </w:r>
      <w:r w:rsidR="00193F69">
        <w:rPr>
          <w:rFonts w:ascii="Times New Roman" w:hAnsi="Times New Roman" w:cs="Times New Roman"/>
          <w:sz w:val="24"/>
          <w:szCs w:val="24"/>
        </w:rPr>
        <w:fldChar w:fldCharType="end"/>
      </w:r>
      <w:r w:rsidR="00A0086A">
        <w:rPr>
          <w:rFonts w:ascii="Times New Roman" w:hAnsi="Times New Roman" w:cs="Times New Roman"/>
          <w:sz w:val="24"/>
          <w:szCs w:val="24"/>
        </w:rPr>
        <w:t xml:space="preserve">, </w:t>
      </w:r>
      <w:r w:rsidR="00736660" w:rsidRPr="00736660">
        <w:rPr>
          <w:rFonts w:ascii="Times New Roman" w:hAnsi="Times New Roman" w:cs="Times New Roman"/>
          <w:sz w:val="24"/>
          <w:szCs w:val="24"/>
        </w:rPr>
        <w:t xml:space="preserve">the cultural non-normativity of </w:t>
      </w:r>
      <w:r w:rsidR="00736660" w:rsidRPr="00736660">
        <w:rPr>
          <w:rFonts w:ascii="Times New Roman" w:hAnsi="Times New Roman" w:cs="Times New Roman"/>
          <w:sz w:val="24"/>
          <w:szCs w:val="24"/>
        </w:rPr>
        <w:lastRenderedPageBreak/>
        <w:t>breastfeeding in Western societ</w:t>
      </w:r>
      <w:r w:rsidR="00B31EE0">
        <w:rPr>
          <w:rFonts w:ascii="Times New Roman" w:hAnsi="Times New Roman" w:cs="Times New Roman"/>
          <w:sz w:val="24"/>
          <w:szCs w:val="24"/>
        </w:rPr>
        <w:t xml:space="preserve">y </w:t>
      </w:r>
      <w:r w:rsidR="00193F69">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&lt;EndNote&gt;&lt;Cite&gt;&lt;Author&gt;Tomori&lt;/Author&gt;&lt;Year&gt;2022&lt;/Year&gt;&lt;RecNum&gt;44&lt;/RecNum&gt;&lt;DisplayText&gt;(Tomori, 2022)&lt;/DisplayText&gt;&lt;record&gt;&lt;rec-number&gt;44&lt;/rec-number&gt;&lt;foreign-keys&gt;&lt;key app="EN" db-id="ffvp5zfe9rxw9oevre355de15ssez0fzd5tx" timestamp="1677418100"&gt;44&lt;/key&gt;&lt;/foreign-keys&gt;&lt;ref-type name="Journal Article"&gt;17&lt;/ref-type&gt;&lt;contributors&gt;&lt;authors&gt;&lt;author&gt;Tomori, Cecília&lt;/author&gt;&lt;/authors&gt;&lt;/contributors&gt;&lt;titles&gt;&lt;title&gt;Overcoming barriers to breastfeeding&lt;/title&gt;&lt;secondary-title&gt;Best Practice &amp;amp; Research Clinical Obstetrics &amp;amp; Gynaecology&lt;/secondary-title&gt;&lt;/titles&gt;&lt;periodical&gt;&lt;full-title&gt;Best Practice &amp;amp; Research Clinical Obstetrics &amp;amp; Gynaecology&lt;/full-title&gt;&lt;/periodical&gt;&lt;dates&gt;&lt;year&gt;2022&lt;/year&gt;&lt;/dates&gt;&lt;isbn&gt;1521-6934&lt;/isbn&gt;&lt;urls&gt;&lt;/urls&gt;&lt;/record&gt;&lt;/Cite&gt;&lt;/EndNote&gt;</w:instrText>
      </w:r>
      <w:r w:rsidR="00193F69">
        <w:rPr>
          <w:rFonts w:ascii="Times New Roman" w:hAnsi="Times New Roman" w:cs="Times New Roman"/>
          <w:sz w:val="24"/>
          <w:szCs w:val="24"/>
        </w:rPr>
        <w:fldChar w:fldCharType="separate"/>
      </w:r>
      <w:r w:rsidR="00C03883">
        <w:rPr>
          <w:rFonts w:ascii="Times New Roman" w:hAnsi="Times New Roman" w:cs="Times New Roman"/>
          <w:noProof/>
          <w:sz w:val="24"/>
          <w:szCs w:val="24"/>
        </w:rPr>
        <w:t>(Tomori, 2022)</w:t>
      </w:r>
      <w:r w:rsidR="00193F69">
        <w:rPr>
          <w:rFonts w:ascii="Times New Roman" w:hAnsi="Times New Roman" w:cs="Times New Roman"/>
          <w:sz w:val="24"/>
          <w:szCs w:val="24"/>
        </w:rPr>
        <w:fldChar w:fldCharType="end"/>
      </w:r>
      <w:r w:rsidR="00E61900">
        <w:rPr>
          <w:rFonts w:ascii="Times New Roman" w:hAnsi="Times New Roman" w:cs="Times New Roman"/>
          <w:sz w:val="24"/>
          <w:szCs w:val="24"/>
        </w:rPr>
        <w:t xml:space="preserve"> and more, </w:t>
      </w:r>
      <w:r w:rsidR="00E61900" w:rsidRPr="00E61900">
        <w:rPr>
          <w:rFonts w:ascii="Times New Roman" w:hAnsi="Times New Roman" w:cs="Times New Roman"/>
          <w:sz w:val="24"/>
          <w:szCs w:val="24"/>
        </w:rPr>
        <w:t>collectively contribute to the low breastfeeding rates</w:t>
      </w:r>
      <w:r w:rsidR="00E61900">
        <w:rPr>
          <w:rFonts w:ascii="Times New Roman" w:hAnsi="Times New Roman" w:cs="Times New Roman"/>
          <w:sz w:val="24"/>
          <w:szCs w:val="24"/>
        </w:rPr>
        <w:t>.</w:t>
      </w:r>
      <w:r w:rsidR="00FC2609">
        <w:rPr>
          <w:rFonts w:ascii="Times New Roman" w:hAnsi="Times New Roman" w:cs="Times New Roman"/>
          <w:sz w:val="24"/>
          <w:szCs w:val="24"/>
        </w:rPr>
        <w:t xml:space="preserve"> </w:t>
      </w:r>
      <w:r w:rsidR="00CC2A81">
        <w:rPr>
          <w:rFonts w:ascii="Times New Roman" w:hAnsi="Times New Roman" w:cs="Times New Roman"/>
          <w:sz w:val="24"/>
          <w:szCs w:val="24"/>
        </w:rPr>
        <w:t xml:space="preserve">However, research indicates that social media can play an important role in </w:t>
      </w:r>
      <w:r w:rsidR="005C590D">
        <w:rPr>
          <w:rFonts w:ascii="Times New Roman" w:hAnsi="Times New Roman" w:cs="Times New Roman"/>
          <w:sz w:val="24"/>
          <w:szCs w:val="24"/>
        </w:rPr>
        <w:t xml:space="preserve">supporting and encouraging mothers in their breastfeeding journey </w:t>
      </w:r>
      <w:r w:rsidR="005C590D">
        <w:rPr>
          <w:rFonts w:ascii="Times New Roman" w:hAnsi="Times New Roman" w:cs="Times New Roman"/>
          <w:sz w:val="24"/>
          <w:szCs w:val="24"/>
        </w:rPr>
        <w:fldChar w:fldCharType="begin"/>
      </w:r>
      <w:r w:rsidR="00DD5078">
        <w:rPr>
          <w:rFonts w:ascii="Times New Roman" w:hAnsi="Times New Roman" w:cs="Times New Roman"/>
          <w:sz w:val="24"/>
          <w:szCs w:val="24"/>
        </w:rPr>
        <w:instrText xml:space="preserve"> ADDIN EN.CITE &lt;EndNote&gt;&lt;Cite&gt;&lt;Author&gt;Orchard&lt;/Author&gt;&lt;Year&gt;2020&lt;/Year&gt;&lt;RecNum&gt;85&lt;/RecNum&gt;&lt;DisplayText&gt;(Orchard &amp;amp; Nicholls, 2020)&lt;/DisplayText&gt;&lt;record&gt;&lt;rec-number&gt;85&lt;/rec-number&gt;&lt;foreign-keys&gt;&lt;key app="EN" db-id="ffvp5zfe9rxw9oevre355de15ssez0fzd5tx" timestamp="1677420354"&gt;85&lt;/key&gt;&lt;/foreign-keys&gt;&lt;ref-type name="Journal Article"&gt;17&lt;/ref-type&gt;&lt;contributors&gt;&lt;authors&gt;&lt;author&gt;Orchard, Lisa J&lt;/author&gt;&lt;author&gt;Nicholls, Wendy&lt;/author&gt;&lt;/authors&gt;&lt;/contributors&gt;&lt;titles&gt;&lt;title&gt;A systematic review exploring the impact of social media on breastfeeding practices&lt;/title&gt;&lt;secondary-title&gt;Current Psychology&lt;/secondary-title&gt;&lt;/titles&gt;&lt;periodical&gt;&lt;full-title&gt;Current Psychology&lt;/full-title&gt;&lt;/periodical&gt;&lt;pages&gt;6107-6123&lt;/pages&gt;&lt;volume&gt;41&lt;/volume&gt;&lt;number&gt;9&lt;/number&gt;&lt;dates&gt;&lt;year&gt;2020&lt;/year&gt;&lt;/dates&gt;&lt;isbn&gt;1046-1310&lt;/isbn&gt;&lt;urls&gt;&lt;/urls&gt;&lt;/record&gt;&lt;/Cite&gt;&lt;/EndNote&gt;</w:instrText>
      </w:r>
      <w:r w:rsidR="005C590D">
        <w:rPr>
          <w:rFonts w:ascii="Times New Roman" w:hAnsi="Times New Roman" w:cs="Times New Roman"/>
          <w:sz w:val="24"/>
          <w:szCs w:val="24"/>
        </w:rPr>
        <w:fldChar w:fldCharType="separate"/>
      </w:r>
      <w:r w:rsidR="00DD5078">
        <w:rPr>
          <w:rFonts w:ascii="Times New Roman" w:hAnsi="Times New Roman" w:cs="Times New Roman"/>
          <w:noProof/>
          <w:sz w:val="24"/>
          <w:szCs w:val="24"/>
        </w:rPr>
        <w:t>(Orchard &amp; Nicholls, 2020)</w:t>
      </w:r>
      <w:r w:rsidR="005C590D">
        <w:rPr>
          <w:rFonts w:ascii="Times New Roman" w:hAnsi="Times New Roman" w:cs="Times New Roman"/>
          <w:sz w:val="24"/>
          <w:szCs w:val="24"/>
        </w:rPr>
        <w:fldChar w:fldCharType="end"/>
      </w:r>
      <w:r w:rsidR="005C590D">
        <w:rPr>
          <w:rFonts w:ascii="Times New Roman" w:hAnsi="Times New Roman" w:cs="Times New Roman"/>
          <w:sz w:val="24"/>
          <w:szCs w:val="24"/>
        </w:rPr>
        <w:t>.</w:t>
      </w:r>
      <w:r w:rsidR="007719DC">
        <w:rPr>
          <w:rFonts w:ascii="Times New Roman" w:hAnsi="Times New Roman" w:cs="Times New Roman"/>
          <w:sz w:val="24"/>
          <w:szCs w:val="24"/>
        </w:rPr>
        <w:t xml:space="preserve"> </w:t>
      </w:r>
    </w:p>
    <w:p w14:paraId="66FBA808" w14:textId="4E212908" w:rsidR="00BD4E3D" w:rsidRDefault="008D20A4" w:rsidP="009E373F">
      <w:pPr>
        <w:spacing w:line="480" w:lineRule="auto"/>
        <w:jc w:val="both"/>
        <w:rPr>
          <w:rFonts w:ascii="Times New Roman" w:hAnsi="Times New Roman" w:cs="Times New Roman"/>
          <w:sz w:val="24"/>
          <w:szCs w:val="24"/>
        </w:rPr>
      </w:pPr>
      <w:r>
        <w:rPr>
          <w:rFonts w:ascii="Times New Roman" w:hAnsi="Times New Roman" w:cs="Times New Roman"/>
          <w:sz w:val="24"/>
          <w:szCs w:val="24"/>
        </w:rPr>
        <w:t>Momfluencers</w:t>
      </w:r>
      <w:r w:rsidR="004549D7">
        <w:rPr>
          <w:rFonts w:ascii="Times New Roman" w:hAnsi="Times New Roman" w:cs="Times New Roman"/>
          <w:sz w:val="24"/>
          <w:szCs w:val="24"/>
        </w:rPr>
        <w:t xml:space="preserve">, the most persuasive actors </w:t>
      </w:r>
      <w:r w:rsidR="008E45C1">
        <w:rPr>
          <w:rFonts w:ascii="Times New Roman" w:hAnsi="Times New Roman" w:cs="Times New Roman"/>
          <w:sz w:val="24"/>
          <w:szCs w:val="24"/>
        </w:rPr>
        <w:t>o</w:t>
      </w:r>
      <w:r w:rsidR="004549D7">
        <w:rPr>
          <w:rFonts w:ascii="Times New Roman" w:hAnsi="Times New Roman" w:cs="Times New Roman"/>
          <w:sz w:val="24"/>
          <w:szCs w:val="24"/>
        </w:rPr>
        <w:t>n these platforms</w:t>
      </w:r>
      <w:r>
        <w:rPr>
          <w:rFonts w:ascii="Times New Roman" w:hAnsi="Times New Roman" w:cs="Times New Roman"/>
          <w:sz w:val="24"/>
          <w:szCs w:val="24"/>
        </w:rPr>
        <w:t xml:space="preserve">, </w:t>
      </w:r>
      <w:r w:rsidR="00076350">
        <w:rPr>
          <w:rFonts w:ascii="Times New Roman" w:hAnsi="Times New Roman" w:cs="Times New Roman"/>
          <w:sz w:val="24"/>
          <w:szCs w:val="24"/>
        </w:rPr>
        <w:t xml:space="preserve">are seen as role models and peers for other mothers due to their personal and authentic parenting content, </w:t>
      </w:r>
      <w:r w:rsidR="008E45C1">
        <w:rPr>
          <w:rFonts w:ascii="Times New Roman" w:hAnsi="Times New Roman" w:cs="Times New Roman"/>
          <w:sz w:val="24"/>
          <w:szCs w:val="24"/>
        </w:rPr>
        <w:t xml:space="preserve">including </w:t>
      </w:r>
      <w:r w:rsidR="00FC17EA" w:rsidRPr="00FC17EA">
        <w:rPr>
          <w:rFonts w:ascii="Times New Roman" w:hAnsi="Times New Roman" w:cs="Times New Roman"/>
          <w:sz w:val="24"/>
          <w:szCs w:val="24"/>
        </w:rPr>
        <w:t>detailed, real-time</w:t>
      </w:r>
      <w:r w:rsidR="008E45C1">
        <w:rPr>
          <w:rFonts w:ascii="Times New Roman" w:hAnsi="Times New Roman" w:cs="Times New Roman"/>
          <w:sz w:val="24"/>
          <w:szCs w:val="24"/>
        </w:rPr>
        <w:t xml:space="preserve"> </w:t>
      </w:r>
      <w:r w:rsidR="00FC17EA" w:rsidRPr="00FC17EA">
        <w:rPr>
          <w:rFonts w:ascii="Times New Roman" w:hAnsi="Times New Roman" w:cs="Times New Roman"/>
          <w:sz w:val="24"/>
          <w:szCs w:val="24"/>
        </w:rPr>
        <w:t xml:space="preserve">insight into their personal </w:t>
      </w:r>
      <w:r w:rsidR="004549D7">
        <w:rPr>
          <w:rFonts w:ascii="Times New Roman" w:hAnsi="Times New Roman" w:cs="Times New Roman"/>
          <w:sz w:val="24"/>
          <w:szCs w:val="24"/>
        </w:rPr>
        <w:t xml:space="preserve">breastfeeding journey </w:t>
      </w:r>
      <w:r w:rsidR="004549D7">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&lt;EndNote&gt;&lt;Cite&gt;&lt;Author&gt;Pilime&lt;/Author&gt;&lt;Year&gt;2023&lt;/Year&gt;&lt;RecNum&gt;257&lt;/RecNum&gt;&lt;DisplayText&gt;(Egmose et al., 2022; Pilime &amp;amp; Jewett, 2023)&lt;/DisplayText&gt;&lt;record&gt;&lt;rec-number&gt;257&lt;/rec-number&gt;&lt;foreign-keys&gt;&lt;key app="EN" db-id="ffvp5zfe9rxw9oevre355de15ssez0fzd5tx" timestamp="1683559026"&gt;257&lt;/key&gt;&lt;/foreign-keys&gt;&lt;ref-type name="Journal Article"&gt;17&lt;/ref-type&gt;&lt;contributors&gt;&lt;authors&gt;&lt;author&gt;Pilime, Sukoluhle&lt;/author&gt;&lt;author&gt;Jewett, Sara&lt;/author&gt;&lt;/authors&gt;&lt;/contributors&gt;&lt;titles&gt;&lt;title&gt;The infant feeding methods promoted by South African Instagram influencers in relation to crying and sleeping, 2018–2020: a retrospective digital ethnography&lt;/title&gt;&lt;secondary-title&gt;International Breastfeeding Journal&lt;/secondary-title&gt;&lt;/titles&gt;&lt;periodical&gt;&lt;full-title&gt;International Breastfeeding Journal&lt;/full-title&gt;&lt;/periodical&gt;&lt;pages&gt;17&lt;/pages&gt;&lt;volume&gt;18&lt;/volume&gt;&lt;number&gt;1&lt;/number&gt;&lt;dates&gt;&lt;year&gt;2023&lt;/year&gt;&lt;/dates&gt;&lt;isbn&gt;1746-4358&lt;/isbn&gt;&lt;urls&gt;&lt;/urls&gt;&lt;/record&gt;&lt;/Cite&gt;&lt;Cite&gt;&lt;Author&gt;Egmose&lt;/Author&gt;&lt;Year&gt;2022&lt;/Year&gt;&lt;RecNum&gt;174&lt;/RecNum&gt;&lt;record&gt;&lt;rec-number&gt;174&lt;/rec-number&gt;&lt;foreign-keys&gt;&lt;key app="EN" db-id="ffvp5zfe9rxw9oevre355de15ssez0fzd5tx" timestamp="1678106028"&gt;174&lt;/key&gt;&lt;/foreign-keys&gt;&lt;ref-type name="Journal Article"&gt;17&lt;/ref-type&gt;&lt;contributors&gt;&lt;authors&gt;&lt;author&gt;Egmose, Ida&lt;/author&gt;&lt;author&gt;Krogh, Marianne Thode&lt;/author&gt;&lt;author&gt;Stuart, Anne Christine&lt;/author&gt;&lt;author&gt;Haase, Tina Wahl&lt;/author&gt;&lt;author&gt;Madsen, Eva Back&lt;/author&gt;&lt;author&gt;Væver, Mette Skovgaard&lt;/author&gt;&lt;/authors&gt;&lt;/contributors&gt;&lt;titles&gt;&lt;title&gt;How are mothers negatively affected and supported by following parenting-related Instagram profiles? A mixed-methods study&lt;/title&gt;&lt;secondary-title&gt;Acta Psychologica&lt;/secondary-title&gt;&lt;/titles&gt;&lt;pages&gt;103593&lt;/pages&gt;&lt;volume&gt;227&lt;/volume&gt;&lt;dates&gt;&lt;year&gt;2022&lt;/year&gt;&lt;/dates&gt;&lt;isbn&gt;0001-6918&lt;/isbn&gt;&lt;urls&gt;&lt;/urls&gt;&lt;electronic-resource-num&gt;10.1016/j.actpsy.2022.103593&lt;/electronic-resource-num&gt;&lt;/record&gt;&lt;/Cite&gt;&lt;/EndNote&gt;</w:instrText>
      </w:r>
      <w:r w:rsidR="004549D7">
        <w:rPr>
          <w:rFonts w:ascii="Times New Roman" w:hAnsi="Times New Roman" w:cs="Times New Roman"/>
          <w:sz w:val="24"/>
          <w:szCs w:val="24"/>
        </w:rPr>
        <w:fldChar w:fldCharType="separate"/>
      </w:r>
      <w:r w:rsidR="00C03883">
        <w:rPr>
          <w:rFonts w:ascii="Times New Roman" w:hAnsi="Times New Roman" w:cs="Times New Roman"/>
          <w:noProof/>
          <w:sz w:val="24"/>
          <w:szCs w:val="24"/>
        </w:rPr>
        <w:t>(Egmose et al., 2022; Pilime &amp; Jewett, 2023)</w:t>
      </w:r>
      <w:r w:rsidR="004549D7">
        <w:rPr>
          <w:rFonts w:ascii="Times New Roman" w:hAnsi="Times New Roman" w:cs="Times New Roman"/>
          <w:sz w:val="24"/>
          <w:szCs w:val="24"/>
        </w:rPr>
        <w:fldChar w:fldCharType="end"/>
      </w:r>
      <w:r w:rsidR="004549D7">
        <w:rPr>
          <w:rFonts w:ascii="Times New Roman" w:hAnsi="Times New Roman" w:cs="Times New Roman"/>
          <w:sz w:val="24"/>
          <w:szCs w:val="24"/>
        </w:rPr>
        <w:t xml:space="preserve">. </w:t>
      </w:r>
      <w:r w:rsidR="009543CE">
        <w:rPr>
          <w:rFonts w:ascii="Times New Roman" w:hAnsi="Times New Roman" w:cs="Times New Roman"/>
          <w:sz w:val="24"/>
          <w:szCs w:val="24"/>
        </w:rPr>
        <w:t>Nevertheless,</w:t>
      </w:r>
      <w:r w:rsidR="009543CE" w:rsidRPr="005D7EB5">
        <w:rPr>
          <w:rFonts w:ascii="Times New Roman" w:hAnsi="Times New Roman" w:cs="Times New Roman"/>
          <w:sz w:val="24"/>
          <w:szCs w:val="24"/>
        </w:rPr>
        <w:t xml:space="preserve"> the current literature on momfluencers </w:t>
      </w:r>
      <w:r w:rsidR="009543CE">
        <w:rPr>
          <w:rFonts w:ascii="Times New Roman" w:hAnsi="Times New Roman" w:cs="Times New Roman"/>
          <w:sz w:val="24"/>
          <w:szCs w:val="24"/>
        </w:rPr>
        <w:t>in relation to</w:t>
      </w:r>
      <w:r w:rsidR="009543CE" w:rsidRPr="005D7EB5">
        <w:rPr>
          <w:rFonts w:ascii="Times New Roman" w:hAnsi="Times New Roman" w:cs="Times New Roman"/>
          <w:sz w:val="24"/>
          <w:szCs w:val="24"/>
        </w:rPr>
        <w:t xml:space="preserve"> breastfeeding is very limited</w:t>
      </w:r>
      <w:r w:rsidR="009543CE">
        <w:rPr>
          <w:rFonts w:ascii="Times New Roman" w:hAnsi="Times New Roman" w:cs="Times New Roman"/>
          <w:sz w:val="24"/>
          <w:szCs w:val="24"/>
        </w:rPr>
        <w:t xml:space="preserve">. </w:t>
      </w:r>
      <w:r w:rsidR="00EA20F2">
        <w:rPr>
          <w:rFonts w:ascii="Times New Roman" w:hAnsi="Times New Roman" w:cs="Times New Roman"/>
          <w:sz w:val="24"/>
          <w:szCs w:val="24"/>
        </w:rPr>
        <w:t>Only two studies</w:t>
      </w:r>
      <w:r w:rsidR="00A86EEF">
        <w:rPr>
          <w:rFonts w:ascii="Times New Roman" w:hAnsi="Times New Roman" w:cs="Times New Roman"/>
          <w:sz w:val="24"/>
          <w:szCs w:val="24"/>
        </w:rPr>
        <w:t>, both content analys</w:t>
      </w:r>
      <w:r w:rsidR="00DC68D8">
        <w:rPr>
          <w:rFonts w:ascii="Times New Roman" w:hAnsi="Times New Roman" w:cs="Times New Roman"/>
          <w:sz w:val="24"/>
          <w:szCs w:val="24"/>
        </w:rPr>
        <w:t>e</w:t>
      </w:r>
      <w:r w:rsidR="00A86EEF">
        <w:rPr>
          <w:rFonts w:ascii="Times New Roman" w:hAnsi="Times New Roman" w:cs="Times New Roman"/>
          <w:sz w:val="24"/>
          <w:szCs w:val="24"/>
        </w:rPr>
        <w:t>s,</w:t>
      </w:r>
      <w:r w:rsidR="00EA20F2">
        <w:rPr>
          <w:rFonts w:ascii="Times New Roman" w:hAnsi="Times New Roman" w:cs="Times New Roman"/>
          <w:sz w:val="24"/>
          <w:szCs w:val="24"/>
        </w:rPr>
        <w:t xml:space="preserve"> touched upon </w:t>
      </w:r>
      <w:r w:rsidR="00307370">
        <w:rPr>
          <w:rFonts w:ascii="Times New Roman" w:hAnsi="Times New Roman" w:cs="Times New Roman"/>
          <w:sz w:val="24"/>
          <w:szCs w:val="24"/>
        </w:rPr>
        <w:t xml:space="preserve">the topic of breastfeeding and momfluencers and indicated that breastfeeding content is frequently discussed on their profiles </w:t>
      </w:r>
      <w:r w:rsidR="00307370">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&lt;EndNote&gt;&lt;Cite&gt;&lt;Author&gt;Pilime&lt;/Author&gt;&lt;Year&gt;2023&lt;/Year&gt;&lt;RecNum&gt;257&lt;/RecNum&gt;&lt;DisplayText&gt;(Egmose et al., 2022; Pilime &amp;amp; Jewett, 2023)&lt;/DisplayText&gt;&lt;record&gt;&lt;rec-number&gt;257&lt;/rec-number&gt;&lt;foreign-keys&gt;&lt;key app="EN" db-id="ffvp5zfe9rxw9oevre355de15ssez0fzd5tx" timestamp="1683559026"&gt;257&lt;/key&gt;&lt;/foreign-keys&gt;&lt;ref-type name="Journal Article"&gt;17&lt;/ref-type&gt;&lt;contributors&gt;&lt;authors&gt;&lt;author&gt;Pilime, Sukoluhle&lt;/author&gt;&lt;author&gt;Jewett, Sara&lt;/author&gt;&lt;/authors&gt;&lt;/contributors&gt;&lt;titles&gt;&lt;title&gt;The infant feeding methods promoted by South African Instagram influencers in relation to crying and sleeping, 2018–2020: a retrospective digital ethnography&lt;/title&gt;&lt;secondary-title&gt;International Breastfeeding Journal&lt;/secondary-title&gt;&lt;/titles&gt;&lt;periodical&gt;&lt;full-title&gt;International Breastfeeding Journal&lt;/full-title&gt;&lt;/periodical&gt;&lt;pages&gt;17&lt;/pages&gt;&lt;volume&gt;18&lt;/volume&gt;&lt;number&gt;1&lt;/number&gt;&lt;dates&gt;&lt;year&gt;2023&lt;/year&gt;&lt;/dates&gt;&lt;isbn&gt;1746-4358&lt;/isbn&gt;&lt;urls&gt;&lt;/urls&gt;&lt;/record&gt;&lt;/Cite&gt;&lt;Cite&gt;&lt;Author&gt;Egmose&lt;/Author&gt;&lt;Year&gt;2022&lt;/Year&gt;&lt;RecNum&gt;174&lt;/RecNum&gt;&lt;record&gt;&lt;rec-number&gt;174&lt;/rec-number&gt;&lt;foreign-keys&gt;&lt;key app="EN" db-id="ffvp5zfe9rxw9oevre355de15ssez0fzd5tx" timestamp="1678106028"&gt;174&lt;/key&gt;&lt;/foreign-keys&gt;&lt;ref-type name="Journal Article"&gt;17&lt;/ref-type&gt;&lt;contributors&gt;&lt;authors&gt;&lt;author&gt;Egmose, Ida&lt;/author&gt;&lt;author&gt;Krogh, Marianne Thode&lt;/author&gt;&lt;author&gt;Stuart, Anne Christine&lt;/author&gt;&lt;author&gt;Haase, Tina Wahl&lt;/author&gt;&lt;author&gt;Madsen, Eva Back&lt;/author&gt;&lt;author&gt;Væver, Mette Skovgaard&lt;/author&gt;&lt;/authors&gt;&lt;/contributors&gt;&lt;titles&gt;&lt;title&gt;How are mothers negatively affected and supported by following parenting-related Instagram profiles? A mixed-methods study&lt;/title&gt;&lt;secondary-title&gt;Acta Psychologica&lt;/secondary-title&gt;&lt;/titles&gt;&lt;pages&gt;103593&lt;/pages&gt;&lt;volume&gt;227&lt;/volume&gt;&lt;dates&gt;&lt;year&gt;2022&lt;/year&gt;&lt;/dates&gt;&lt;isbn&gt;0001-6918&lt;/isbn&gt;&lt;urls&gt;&lt;/urls&gt;&lt;electronic-resource-num&gt;10.1016/j.actpsy.2022.103593&lt;/electronic-resource-num&gt;&lt;/record&gt;&lt;/Cite&gt;&lt;/EndNote&gt;</w:instrText>
      </w:r>
      <w:r w:rsidR="00307370">
        <w:rPr>
          <w:rFonts w:ascii="Times New Roman" w:hAnsi="Times New Roman" w:cs="Times New Roman"/>
          <w:sz w:val="24"/>
          <w:szCs w:val="24"/>
        </w:rPr>
        <w:fldChar w:fldCharType="separate"/>
      </w:r>
      <w:r w:rsidR="00C03883">
        <w:rPr>
          <w:rFonts w:ascii="Times New Roman" w:hAnsi="Times New Roman" w:cs="Times New Roman"/>
          <w:noProof/>
          <w:sz w:val="24"/>
          <w:szCs w:val="24"/>
        </w:rPr>
        <w:t>(Egmose et al., 2022; Pilime &amp; Jewett, 2023)</w:t>
      </w:r>
      <w:r w:rsidR="00307370">
        <w:rPr>
          <w:rFonts w:ascii="Times New Roman" w:hAnsi="Times New Roman" w:cs="Times New Roman"/>
          <w:sz w:val="24"/>
          <w:szCs w:val="24"/>
        </w:rPr>
        <w:fldChar w:fldCharType="end"/>
      </w:r>
      <w:r w:rsidR="00307370">
        <w:rPr>
          <w:rFonts w:ascii="Times New Roman" w:hAnsi="Times New Roman" w:cs="Times New Roman"/>
          <w:sz w:val="24"/>
          <w:szCs w:val="24"/>
        </w:rPr>
        <w:t>.</w:t>
      </w:r>
      <w:r w:rsidR="001715E1" w:rsidRPr="005D7EB5">
        <w:rPr>
          <w:rFonts w:ascii="Times New Roman" w:hAnsi="Times New Roman" w:cs="Times New Roman"/>
          <w:sz w:val="24"/>
          <w:szCs w:val="24"/>
        </w:rPr>
        <w:t xml:space="preserve"> </w:t>
      </w:r>
      <w:r w:rsidR="002566B0">
        <w:rPr>
          <w:rFonts w:ascii="Times New Roman" w:hAnsi="Times New Roman" w:cs="Times New Roman"/>
          <w:sz w:val="24"/>
          <w:szCs w:val="24"/>
        </w:rPr>
        <w:t>However</w:t>
      </w:r>
      <w:r w:rsidR="001715E1" w:rsidRPr="005D7EB5">
        <w:rPr>
          <w:rFonts w:ascii="Times New Roman" w:hAnsi="Times New Roman" w:cs="Times New Roman"/>
          <w:sz w:val="24"/>
          <w:szCs w:val="24"/>
        </w:rPr>
        <w:t xml:space="preserve">, there are no insights on </w:t>
      </w:r>
      <w:r w:rsidR="002566B0">
        <w:rPr>
          <w:rFonts w:ascii="Times New Roman" w:hAnsi="Times New Roman" w:cs="Times New Roman"/>
          <w:sz w:val="24"/>
          <w:szCs w:val="24"/>
        </w:rPr>
        <w:t>how</w:t>
      </w:r>
      <w:r w:rsidR="001715E1" w:rsidRPr="005D7EB5">
        <w:rPr>
          <w:rFonts w:ascii="Times New Roman" w:hAnsi="Times New Roman" w:cs="Times New Roman"/>
          <w:sz w:val="24"/>
          <w:szCs w:val="24"/>
        </w:rPr>
        <w:t xml:space="preserve"> mothers </w:t>
      </w:r>
      <w:r w:rsidR="002566B0">
        <w:rPr>
          <w:rFonts w:ascii="Times New Roman" w:hAnsi="Times New Roman" w:cs="Times New Roman"/>
          <w:sz w:val="24"/>
          <w:szCs w:val="24"/>
        </w:rPr>
        <w:t>interpret</w:t>
      </w:r>
      <w:r w:rsidR="001715E1" w:rsidRPr="005D7EB5">
        <w:rPr>
          <w:rFonts w:ascii="Times New Roman" w:hAnsi="Times New Roman" w:cs="Times New Roman"/>
          <w:sz w:val="24"/>
          <w:szCs w:val="24"/>
        </w:rPr>
        <w:t xml:space="preserve"> momfluencers' breastfeeding content and what influence this has on their own breastfeeding </w:t>
      </w:r>
      <w:r w:rsidR="001715E1">
        <w:rPr>
          <w:rFonts w:ascii="Times New Roman" w:hAnsi="Times New Roman" w:cs="Times New Roman"/>
          <w:sz w:val="24"/>
          <w:szCs w:val="24"/>
        </w:rPr>
        <w:t>journeys</w:t>
      </w:r>
      <w:r w:rsidR="001715E1" w:rsidRPr="005D7EB5">
        <w:rPr>
          <w:rFonts w:ascii="Times New Roman" w:hAnsi="Times New Roman" w:cs="Times New Roman"/>
          <w:sz w:val="24"/>
          <w:szCs w:val="24"/>
        </w:rPr>
        <w:t>.</w:t>
      </w:r>
      <w:r w:rsidR="001715E1">
        <w:rPr>
          <w:rFonts w:ascii="Times New Roman" w:hAnsi="Times New Roman" w:cs="Times New Roman"/>
          <w:sz w:val="24"/>
          <w:szCs w:val="24"/>
        </w:rPr>
        <w:t xml:space="preserve"> </w:t>
      </w:r>
      <w:r w:rsidR="00806D77">
        <w:rPr>
          <w:rFonts w:ascii="Times New Roman" w:hAnsi="Times New Roman" w:cs="Times New Roman"/>
          <w:sz w:val="24"/>
          <w:szCs w:val="24"/>
        </w:rPr>
        <w:t>Additionally, i</w:t>
      </w:r>
      <w:r w:rsidR="00F7126A">
        <w:rPr>
          <w:rFonts w:ascii="Times New Roman" w:hAnsi="Times New Roman" w:cs="Times New Roman"/>
          <w:sz w:val="24"/>
          <w:szCs w:val="24"/>
        </w:rPr>
        <w:t>nfluencer marketing research is predomin</w:t>
      </w:r>
      <w:r w:rsidR="000C6637">
        <w:rPr>
          <w:rFonts w:ascii="Times New Roman" w:hAnsi="Times New Roman" w:cs="Times New Roman"/>
          <w:sz w:val="24"/>
          <w:szCs w:val="24"/>
        </w:rPr>
        <w:t>antly focus</w:t>
      </w:r>
      <w:r w:rsidR="00701F28">
        <w:rPr>
          <w:rFonts w:ascii="Times New Roman" w:hAnsi="Times New Roman" w:cs="Times New Roman"/>
          <w:sz w:val="24"/>
          <w:szCs w:val="24"/>
        </w:rPr>
        <w:t>ed</w:t>
      </w:r>
      <w:r w:rsidR="000C6637">
        <w:rPr>
          <w:rFonts w:ascii="Times New Roman" w:hAnsi="Times New Roman" w:cs="Times New Roman"/>
          <w:sz w:val="24"/>
          <w:szCs w:val="24"/>
        </w:rPr>
        <w:t xml:space="preserve"> on the commercial impact </w:t>
      </w:r>
      <w:r w:rsidR="00701F28" w:rsidRPr="00701F28">
        <w:rPr>
          <w:rFonts w:ascii="Times New Roman" w:hAnsi="Times New Roman" w:cs="Times New Roman"/>
          <w:sz w:val="24"/>
          <w:szCs w:val="24"/>
        </w:rPr>
        <w:t>and lacks</w:t>
      </w:r>
      <w:r w:rsidR="00CD6570" w:rsidRPr="00701F28">
        <w:rPr>
          <w:rFonts w:ascii="Times New Roman" w:hAnsi="Times New Roman" w:cs="Times New Roman"/>
          <w:sz w:val="24"/>
          <w:szCs w:val="24"/>
        </w:rPr>
        <w:t xml:space="preserve"> insights into how SMIs can be employed to encourage prosocial behaviour </w:t>
      </w:r>
      <w:r w:rsidR="00701F28">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&lt;EndNote&gt;&lt;Cite&gt;&lt;Author&gt;Hudders&lt;/Author&gt;&lt;Year&gt;2021&lt;/Year&gt;&lt;RecNum&gt;27&lt;/RecNum&gt;&lt;DisplayText&gt;(Hudders, De Jans, &amp;amp; De Veirman, 2021)&lt;/DisplayText&gt;&lt;record&gt;&lt;rec-number&gt;27&lt;/rec-number&gt;&lt;foreign-keys&gt;&lt;key app="EN" db-id="ffvp5zfe9rxw9oevre355de15ssez0fzd5tx" timestamp="1677412545"&gt;27&lt;/key&gt;&lt;/foreign-keys&gt;&lt;ref-type name="Journal Article"&gt;17&lt;/ref-type&gt;&lt;contributors&gt;&lt;authors&gt;&lt;author&gt;Hudders, Liselot&lt;/author&gt;&lt;author&gt;De Jans, Steffi&lt;/author&gt;&lt;author&gt;De Veirman, Marijke&lt;/author&gt;&lt;/authors&gt;&lt;/contributors&gt;&lt;titles&gt;&lt;title&gt;The commercialization of social media stars: a literature review and conceptual framework on the strategic use of social media influencers&lt;/title&gt;&lt;secondary-title&gt;Social Media Influencers in Strategic Communication&lt;/secondary-title&gt;&lt;/titles&gt;&lt;pages&gt;24-67&lt;/pages&gt;&lt;dates&gt;&lt;year&gt;2021&lt;/year&gt;&lt;/dates&gt;&lt;isbn&gt;1003181287&lt;/isbn&gt;&lt;urls&gt;&lt;/urls&gt;&lt;/record&gt;&lt;/Cite&gt;&lt;/EndNote&gt;</w:instrText>
      </w:r>
      <w:r w:rsidR="00701F28">
        <w:rPr>
          <w:rFonts w:ascii="Times New Roman" w:hAnsi="Times New Roman" w:cs="Times New Roman"/>
          <w:sz w:val="24"/>
          <w:szCs w:val="24"/>
        </w:rPr>
        <w:fldChar w:fldCharType="separate"/>
      </w:r>
      <w:r w:rsidR="00C03883">
        <w:rPr>
          <w:rFonts w:ascii="Times New Roman" w:hAnsi="Times New Roman" w:cs="Times New Roman"/>
          <w:noProof/>
          <w:sz w:val="24"/>
          <w:szCs w:val="24"/>
        </w:rPr>
        <w:t>(Hudders, De Jans, &amp; De Veirman, 2021)</w:t>
      </w:r>
      <w:r w:rsidR="00701F28">
        <w:rPr>
          <w:rFonts w:ascii="Times New Roman" w:hAnsi="Times New Roman" w:cs="Times New Roman"/>
          <w:sz w:val="24"/>
          <w:szCs w:val="24"/>
        </w:rPr>
        <w:fldChar w:fldCharType="end"/>
      </w:r>
      <w:r w:rsidR="00701F28">
        <w:rPr>
          <w:rFonts w:ascii="Times New Roman" w:hAnsi="Times New Roman" w:cs="Times New Roman"/>
          <w:sz w:val="24"/>
          <w:szCs w:val="24"/>
        </w:rPr>
        <w:t xml:space="preserve">. </w:t>
      </w:r>
      <w:r w:rsidR="00433B13" w:rsidRPr="00A03706">
        <w:rPr>
          <w:rFonts w:ascii="Times New Roman" w:hAnsi="Times New Roman" w:cs="Times New Roman"/>
          <w:sz w:val="24"/>
          <w:szCs w:val="24"/>
        </w:rPr>
        <w:t>Furthermore, a strong "scientific motherhood perspective" prevails in both academic research and practice, recommending that mothers</w:t>
      </w:r>
      <w:r w:rsidR="00433B13">
        <w:rPr>
          <w:rFonts w:ascii="Times New Roman" w:hAnsi="Times New Roman" w:cs="Times New Roman"/>
          <w:sz w:val="24"/>
          <w:szCs w:val="24"/>
        </w:rPr>
        <w:t xml:space="preserve"> need to</w:t>
      </w:r>
      <w:r w:rsidR="00433B13" w:rsidRPr="00A03706">
        <w:rPr>
          <w:rFonts w:ascii="Times New Roman" w:hAnsi="Times New Roman" w:cs="Times New Roman"/>
          <w:sz w:val="24"/>
          <w:szCs w:val="24"/>
        </w:rPr>
        <w:t xml:space="preserve"> learn from science and </w:t>
      </w:r>
      <w:r w:rsidR="00433B13">
        <w:rPr>
          <w:rFonts w:ascii="Times New Roman" w:hAnsi="Times New Roman" w:cs="Times New Roman"/>
          <w:sz w:val="24"/>
          <w:szCs w:val="24"/>
        </w:rPr>
        <w:t xml:space="preserve">medicine </w:t>
      </w:r>
      <w:r w:rsidR="00433B13">
        <w:rPr>
          <w:rFonts w:ascii="Times New Roman" w:hAnsi="Times New Roman" w:cs="Times New Roman"/>
          <w:sz w:val="24"/>
          <w:szCs w:val="24"/>
          <w:lang w:val="nl-BE"/>
        </w:rPr>
        <w:fldChar w:fldCharType="begin">
          <w:fldData xml:space="preserve">PEVuZE5vdGU+PENpdGU+PEF1dGhvcj5Gb3NzPC9BdXRob3I+PFllYXI+MjAxNzwvWWVhcj48UmVj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</w:fldData>
        </w:fldChar>
      </w:r>
      <w:r w:rsidR="00C03883" w:rsidRPr="00C03883">
        <w:rPr>
          <w:rFonts w:ascii="Times New Roman" w:hAnsi="Times New Roman" w:cs="Times New Roman"/>
          <w:sz w:val="24"/>
          <w:szCs w:val="24"/>
          <w:lang w:val="en-GB"/>
        </w:rPr>
        <w:instrText xml:space="preserve"> ADDIN EN.CITE </w:instrText>
      </w:r>
      <w:r w:rsidR="00C03883">
        <w:rPr>
          <w:rFonts w:ascii="Times New Roman" w:hAnsi="Times New Roman" w:cs="Times New Roman"/>
          <w:sz w:val="24"/>
          <w:szCs w:val="24"/>
          <w:lang w:val="nl-BE"/>
        </w:rPr>
        <w:fldChar w:fldCharType="begin">
          <w:fldData xml:space="preserve">PEVuZE5vdGU+PENpdGU+PEF1dGhvcj5Gb3NzPC9BdXRob3I+PFllYXI+MjAxNzwvWWVhcj48UmVj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</w:fldData>
        </w:fldChar>
      </w:r>
      <w:r w:rsidR="00C03883" w:rsidRPr="00C03883">
        <w:rPr>
          <w:rFonts w:ascii="Times New Roman" w:hAnsi="Times New Roman" w:cs="Times New Roman"/>
          <w:sz w:val="24"/>
          <w:szCs w:val="24"/>
          <w:lang w:val="en-GB"/>
        </w:rPr>
        <w:instrText xml:space="preserve"> ADDIN EN.CITE.DATA </w:instrText>
      </w:r>
      <w:r w:rsidR="00C03883">
        <w:rPr>
          <w:rFonts w:ascii="Times New Roman" w:hAnsi="Times New Roman" w:cs="Times New Roman"/>
          <w:sz w:val="24"/>
          <w:szCs w:val="24"/>
          <w:lang w:val="nl-BE"/>
        </w:rPr>
      </w:r>
      <w:r w:rsidR="00C03883">
        <w:rPr>
          <w:rFonts w:ascii="Times New Roman" w:hAnsi="Times New Roman" w:cs="Times New Roman"/>
          <w:sz w:val="24"/>
          <w:szCs w:val="24"/>
          <w:lang w:val="nl-BE"/>
        </w:rPr>
        <w:fldChar w:fldCharType="end"/>
      </w:r>
      <w:r w:rsidR="00433B13">
        <w:rPr>
          <w:rFonts w:ascii="Times New Roman" w:hAnsi="Times New Roman" w:cs="Times New Roman"/>
          <w:sz w:val="24"/>
          <w:szCs w:val="24"/>
          <w:lang w:val="nl-BE"/>
        </w:rPr>
      </w:r>
      <w:r w:rsidR="00433B13">
        <w:rPr>
          <w:rFonts w:ascii="Times New Roman" w:hAnsi="Times New Roman" w:cs="Times New Roman"/>
          <w:sz w:val="24"/>
          <w:szCs w:val="24"/>
          <w:lang w:val="nl-BE"/>
        </w:rPr>
        <w:fldChar w:fldCharType="separate"/>
      </w:r>
      <w:r w:rsidR="00C03883" w:rsidRPr="00C03883">
        <w:rPr>
          <w:rFonts w:ascii="Times New Roman" w:hAnsi="Times New Roman" w:cs="Times New Roman"/>
          <w:noProof/>
          <w:sz w:val="24"/>
          <w:szCs w:val="24"/>
          <w:lang w:val="en-GB"/>
        </w:rPr>
        <w:t>(Foss, 2017)</w:t>
      </w:r>
      <w:r w:rsidR="00433B13">
        <w:rPr>
          <w:rFonts w:ascii="Times New Roman" w:hAnsi="Times New Roman" w:cs="Times New Roman"/>
          <w:sz w:val="24"/>
          <w:szCs w:val="24"/>
          <w:lang w:val="nl-BE"/>
        </w:rPr>
        <w:fldChar w:fldCharType="end"/>
      </w:r>
      <w:r w:rsidR="00433B13" w:rsidRPr="00A03706">
        <w:rPr>
          <w:rFonts w:ascii="Times New Roman" w:hAnsi="Times New Roman" w:cs="Times New Roman"/>
          <w:sz w:val="24"/>
          <w:szCs w:val="24"/>
        </w:rPr>
        <w:t xml:space="preserve">. </w:t>
      </w:r>
      <w:r w:rsidR="00BD4E3D" w:rsidRPr="00BD4E3D">
        <w:rPr>
          <w:rFonts w:ascii="Times New Roman" w:hAnsi="Times New Roman" w:cs="Times New Roman"/>
          <w:sz w:val="24"/>
          <w:szCs w:val="24"/>
        </w:rPr>
        <w:t xml:space="preserve">Hence, this qualitative study aims to </w:t>
      </w:r>
      <w:r w:rsidR="00BD4E3D">
        <w:rPr>
          <w:rFonts w:ascii="Times New Roman" w:hAnsi="Times New Roman" w:cs="Times New Roman"/>
          <w:sz w:val="24"/>
          <w:szCs w:val="24"/>
        </w:rPr>
        <w:t xml:space="preserve">address </w:t>
      </w:r>
      <w:r w:rsidR="00BD4E3D" w:rsidRPr="00BD4E3D">
        <w:rPr>
          <w:rFonts w:ascii="Times New Roman" w:hAnsi="Times New Roman" w:cs="Times New Roman"/>
          <w:sz w:val="24"/>
          <w:szCs w:val="24"/>
        </w:rPr>
        <w:t>these research gaps by offering insights into how mothers perceive and interact with breastfeeding content shared by momfluencers. It delves into the influence momfluencers exert on mothers' personal expectations, experiences, and norms regarding breastfeeding, utilizing Bandura's</w:t>
      </w:r>
      <w:r w:rsidR="0062730A">
        <w:rPr>
          <w:rFonts w:ascii="Times New Roman" w:hAnsi="Times New Roman" w:cs="Times New Roman"/>
          <w:sz w:val="24"/>
          <w:szCs w:val="24"/>
        </w:rPr>
        <w:t xml:space="preserve"> </w:t>
      </w:r>
      <w:r w:rsidR="0062730A">
        <w:rPr>
          <w:rFonts w:ascii="Times New Roman" w:hAnsi="Times New Roman" w:cs="Times New Roman"/>
          <w:sz w:val="24"/>
          <w:szCs w:val="24"/>
        </w:rPr>
        <w:fldChar w:fldCharType="begin"/>
      </w:r>
      <w:r w:rsidR="0062730A">
        <w:rPr>
          <w:rFonts w:ascii="Times New Roman" w:hAnsi="Times New Roman" w:cs="Times New Roman"/>
          <w:sz w:val="24"/>
          <w:szCs w:val="24"/>
        </w:rPr>
        <w:instrText xml:space="preserve"> ADDIN EN.CITE &lt;EndNote&gt;&lt;Cite ExcludeAuth="1"&gt;&lt;Author&gt;Bandura&lt;/Author&gt;&lt;Year&gt;2001&lt;/Year&gt;&lt;RecNum&gt;186&lt;/RecNum&gt;&lt;DisplayText&gt;(2001)&lt;/DisplayText&gt;&lt;record&gt;&lt;rec-number&gt;186&lt;/rec-number&gt;&lt;foreign-keys&gt;&lt;key app="EN" db-id="ffvp5zfe9rxw9oevre355de15ssez0fzd5tx" timestamp="1678186591"&gt;186&lt;/key&gt;&lt;/foreign-keys&gt;&lt;ref-type name="Journal Article"&gt;17&lt;/ref-type&gt;&lt;contributors&gt;&lt;authors&gt;&lt;author&gt;Bandura, Albert&lt;/author&gt;&lt;/authors&gt;&lt;/contributors&gt;&lt;titles&gt;&lt;title&gt;Social cognitive theory of mass communication&lt;/title&gt;&lt;secondary-title&gt;Media psychology&lt;/secondary-title&gt;&lt;/titles&gt;&lt;pages&gt;265-299&lt;/pages&gt;&lt;volume&gt;3&lt;/volume&gt;&lt;number&gt;3&lt;/number&gt;&lt;dates&gt;&lt;year&gt;2001&lt;/year&gt;&lt;/dates&gt;&lt;isbn&gt;1521-3269&lt;/isbn&gt;&lt;urls&gt;&lt;/urls&gt;&lt;/record&gt;&lt;/Cite&gt;&lt;/EndNote&gt;</w:instrText>
      </w:r>
      <w:r w:rsidR="0062730A">
        <w:rPr>
          <w:rFonts w:ascii="Times New Roman" w:hAnsi="Times New Roman" w:cs="Times New Roman"/>
          <w:sz w:val="24"/>
          <w:szCs w:val="24"/>
        </w:rPr>
        <w:fldChar w:fldCharType="separate"/>
      </w:r>
      <w:r w:rsidR="0062730A">
        <w:rPr>
          <w:rFonts w:ascii="Times New Roman" w:hAnsi="Times New Roman" w:cs="Times New Roman"/>
          <w:noProof/>
          <w:sz w:val="24"/>
          <w:szCs w:val="24"/>
        </w:rPr>
        <w:t>(2001)</w:t>
      </w:r>
      <w:r w:rsidR="0062730A">
        <w:rPr>
          <w:rFonts w:ascii="Times New Roman" w:hAnsi="Times New Roman" w:cs="Times New Roman"/>
          <w:sz w:val="24"/>
          <w:szCs w:val="24"/>
        </w:rPr>
        <w:fldChar w:fldCharType="end"/>
      </w:r>
      <w:r w:rsidR="0062730A">
        <w:rPr>
          <w:rFonts w:ascii="Times New Roman" w:hAnsi="Times New Roman" w:cs="Times New Roman"/>
          <w:sz w:val="24"/>
          <w:szCs w:val="24"/>
        </w:rPr>
        <w:t xml:space="preserve"> </w:t>
      </w:r>
      <w:r w:rsidR="00BD4E3D" w:rsidRPr="00BD4E3D">
        <w:rPr>
          <w:rFonts w:ascii="Times New Roman" w:hAnsi="Times New Roman" w:cs="Times New Roman"/>
          <w:sz w:val="24"/>
          <w:szCs w:val="24"/>
        </w:rPr>
        <w:t xml:space="preserve">social cognitive theory and Festinger's </w:t>
      </w:r>
      <w:r w:rsidR="0062730A">
        <w:rPr>
          <w:rFonts w:ascii="Times New Roman" w:hAnsi="Times New Roman" w:cs="Times New Roman"/>
          <w:sz w:val="24"/>
          <w:szCs w:val="24"/>
        </w:rPr>
        <w:fldChar w:fldCharType="begin"/>
      </w:r>
      <w:r w:rsidR="0062730A">
        <w:rPr>
          <w:rFonts w:ascii="Times New Roman" w:hAnsi="Times New Roman" w:cs="Times New Roman"/>
          <w:sz w:val="24"/>
          <w:szCs w:val="24"/>
        </w:rPr>
        <w:instrText xml:space="preserve"> ADDIN EN.CITE &lt;EndNote&gt;&lt;Cite ExcludeAuth="1"&gt;&lt;Author&gt;Festinger&lt;/Author&gt;&lt;Year&gt;1954&lt;/Year&gt;&lt;RecNum&gt;235&lt;/RecNum&gt;&lt;DisplayText&gt;(1954)&lt;/DisplayText&gt;&lt;record&gt;&lt;rec-number&gt;235&lt;/rec-number&gt;&lt;foreign-keys&gt;&lt;key app="EN" db-id="ffvp5zfe9rxw9oevre355de15ssez0fzd5tx" timestamp="1683279352"&gt;235&lt;/key&gt;&lt;/foreign-keys&gt;&lt;ref-type name="Journal Article"&gt;17&lt;/ref-type&gt;&lt;contributors&gt;&lt;authors&gt;&lt;author&gt;Festinger, Leon&lt;/author&gt;&lt;/authors&gt;&lt;/contributors&gt;&lt;titles&gt;&lt;title&gt;A theory of social comparison processes&lt;/title&gt;&lt;secondary-title&gt;Human relations&lt;/secondary-title&gt;&lt;/titles&gt;&lt;pages&gt;117-140&lt;/pages&gt;&lt;volume&gt;7&lt;/volume&gt;&lt;number&gt;2&lt;/number&gt;&lt;dates&gt;&lt;year&gt;1954&lt;/year&gt;&lt;/dates&gt;&lt;isbn&gt;0018-7267&lt;/isbn&gt;&lt;urls&gt;&lt;/urls&gt;&lt;/record&gt;&lt;/Cite&gt;&lt;/EndNote&gt;</w:instrText>
      </w:r>
      <w:r w:rsidR="0062730A">
        <w:rPr>
          <w:rFonts w:ascii="Times New Roman" w:hAnsi="Times New Roman" w:cs="Times New Roman"/>
          <w:sz w:val="24"/>
          <w:szCs w:val="24"/>
        </w:rPr>
        <w:fldChar w:fldCharType="separate"/>
      </w:r>
      <w:r w:rsidR="0062730A">
        <w:rPr>
          <w:rFonts w:ascii="Times New Roman" w:hAnsi="Times New Roman" w:cs="Times New Roman"/>
          <w:noProof/>
          <w:sz w:val="24"/>
          <w:szCs w:val="24"/>
        </w:rPr>
        <w:t>(1954)</w:t>
      </w:r>
      <w:r w:rsidR="0062730A">
        <w:rPr>
          <w:rFonts w:ascii="Times New Roman" w:hAnsi="Times New Roman" w:cs="Times New Roman"/>
          <w:sz w:val="24"/>
          <w:szCs w:val="24"/>
        </w:rPr>
        <w:fldChar w:fldCharType="end"/>
      </w:r>
      <w:r w:rsidR="0062730A">
        <w:rPr>
          <w:rFonts w:ascii="Times New Roman" w:hAnsi="Times New Roman" w:cs="Times New Roman"/>
          <w:sz w:val="24"/>
          <w:szCs w:val="24"/>
        </w:rPr>
        <w:t xml:space="preserve"> </w:t>
      </w:r>
      <w:r w:rsidR="00BD4E3D" w:rsidRPr="00BD4E3D">
        <w:rPr>
          <w:rFonts w:ascii="Times New Roman" w:hAnsi="Times New Roman" w:cs="Times New Roman"/>
          <w:sz w:val="24"/>
          <w:szCs w:val="24"/>
        </w:rPr>
        <w:t xml:space="preserve"> social comparison theory as theoretical frameworks</w:t>
      </w:r>
      <w:r w:rsidR="0062730A">
        <w:rPr>
          <w:rFonts w:ascii="Times New Roman" w:hAnsi="Times New Roman" w:cs="Times New Roman"/>
          <w:sz w:val="24"/>
          <w:szCs w:val="24"/>
        </w:rPr>
        <w:t>.</w:t>
      </w:r>
      <w:r w:rsidR="00785393">
        <w:rPr>
          <w:rFonts w:ascii="Times New Roman" w:hAnsi="Times New Roman" w:cs="Times New Roman"/>
          <w:sz w:val="24"/>
          <w:szCs w:val="24"/>
        </w:rPr>
        <w:t xml:space="preserve"> These insights </w:t>
      </w:r>
      <w:proofErr w:type="gramStart"/>
      <w:r w:rsidR="00C15DDA">
        <w:rPr>
          <w:rFonts w:ascii="Times New Roman" w:hAnsi="Times New Roman" w:cs="Times New Roman"/>
          <w:sz w:val="24"/>
          <w:szCs w:val="24"/>
        </w:rPr>
        <w:t>provides</w:t>
      </w:r>
      <w:proofErr w:type="gramEnd"/>
      <w:r w:rsidR="00E005D7">
        <w:rPr>
          <w:rFonts w:ascii="Times New Roman" w:hAnsi="Times New Roman" w:cs="Times New Roman"/>
          <w:sz w:val="24"/>
          <w:szCs w:val="24"/>
        </w:rPr>
        <w:t xml:space="preserve"> crucial information</w:t>
      </w:r>
      <w:r w:rsidR="00785393">
        <w:rPr>
          <w:rFonts w:ascii="Times New Roman" w:hAnsi="Times New Roman" w:cs="Times New Roman"/>
          <w:sz w:val="24"/>
          <w:szCs w:val="24"/>
        </w:rPr>
        <w:t xml:space="preserve"> for policy makers and social </w:t>
      </w:r>
      <w:r w:rsidR="0021016D">
        <w:rPr>
          <w:rFonts w:ascii="Times New Roman" w:hAnsi="Times New Roman" w:cs="Times New Roman"/>
          <w:sz w:val="24"/>
          <w:szCs w:val="24"/>
        </w:rPr>
        <w:t>marketers</w:t>
      </w:r>
      <w:r w:rsidR="00785393">
        <w:rPr>
          <w:rFonts w:ascii="Times New Roman" w:hAnsi="Times New Roman" w:cs="Times New Roman"/>
          <w:sz w:val="24"/>
          <w:szCs w:val="24"/>
        </w:rPr>
        <w:t xml:space="preserve"> </w:t>
      </w:r>
      <w:r w:rsidR="00224C24">
        <w:rPr>
          <w:rFonts w:ascii="Times New Roman" w:hAnsi="Times New Roman" w:cs="Times New Roman"/>
          <w:sz w:val="24"/>
          <w:szCs w:val="24"/>
        </w:rPr>
        <w:t>to collaborate with SMIs and launch campaigns to encourage breastfeeding</w:t>
      </w:r>
      <w:r w:rsidR="00C15DDA">
        <w:rPr>
          <w:rFonts w:ascii="Times New Roman" w:hAnsi="Times New Roman" w:cs="Times New Roman"/>
          <w:sz w:val="24"/>
          <w:szCs w:val="24"/>
        </w:rPr>
        <w:t xml:space="preserve"> or other pro</w:t>
      </w:r>
      <w:r w:rsidR="00D42D48">
        <w:rPr>
          <w:rFonts w:ascii="Times New Roman" w:hAnsi="Times New Roman" w:cs="Times New Roman"/>
          <w:sz w:val="24"/>
          <w:szCs w:val="24"/>
        </w:rPr>
        <w:t>-</w:t>
      </w:r>
      <w:r w:rsidR="00C15DDA">
        <w:rPr>
          <w:rFonts w:ascii="Times New Roman" w:hAnsi="Times New Roman" w:cs="Times New Roman"/>
          <w:sz w:val="24"/>
          <w:szCs w:val="24"/>
        </w:rPr>
        <w:t xml:space="preserve">social behavior. </w:t>
      </w:r>
    </w:p>
    <w:p w14:paraId="19FD42BA" w14:textId="77777777" w:rsidR="004306F0" w:rsidRPr="004306F0" w:rsidRDefault="004306F0" w:rsidP="004306F0">
      <w:pPr>
        <w:spacing w:line="480" w:lineRule="auto"/>
        <w:jc w:val="both"/>
        <w:rPr>
          <w:rFonts w:ascii="Times New Roman" w:hAnsi="Times New Roman" w:cs="Times New Roman"/>
          <w:b/>
          <w:bCs/>
          <w:sz w:val="24"/>
          <w:szCs w:val="24"/>
        </w:rPr>
      </w:pPr>
      <w:r w:rsidRPr="004306F0">
        <w:rPr>
          <w:rFonts w:ascii="Times New Roman" w:hAnsi="Times New Roman" w:cs="Times New Roman"/>
          <w:b/>
          <w:bCs/>
          <w:sz w:val="24"/>
          <w:szCs w:val="24"/>
        </w:rPr>
        <w:t>Literature review</w:t>
      </w:r>
    </w:p>
    <w:p w14:paraId="5D42E83B" w14:textId="4174DF85" w:rsidR="00317041" w:rsidRDefault="009D762C" w:rsidP="00317041">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Momfluencers and their (breastfeeding) content </w:t>
      </w:r>
    </w:p>
    <w:p w14:paraId="6EAD6D43" w14:textId="3974EE2D" w:rsidR="007753D4" w:rsidRDefault="008E6A71" w:rsidP="007753D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Momfluencers, a subset of social media influe</w:t>
      </w:r>
      <w:r w:rsidR="006C1070">
        <w:rPr>
          <w:rFonts w:ascii="Times New Roman" w:hAnsi="Times New Roman" w:cs="Times New Roman"/>
          <w:sz w:val="24"/>
          <w:szCs w:val="24"/>
        </w:rPr>
        <w:t>n</w:t>
      </w:r>
      <w:r>
        <w:rPr>
          <w:rFonts w:ascii="Times New Roman" w:hAnsi="Times New Roman" w:cs="Times New Roman"/>
          <w:sz w:val="24"/>
          <w:szCs w:val="24"/>
        </w:rPr>
        <w:t>cers</w:t>
      </w:r>
      <w:r w:rsidR="00D618F8">
        <w:rPr>
          <w:rFonts w:ascii="Times New Roman" w:hAnsi="Times New Roman" w:cs="Times New Roman"/>
          <w:sz w:val="24"/>
          <w:szCs w:val="24"/>
        </w:rPr>
        <w:t xml:space="preserve"> (SMIs)</w:t>
      </w:r>
      <w:r w:rsidR="00317041">
        <w:rPr>
          <w:rFonts w:ascii="Times New Roman" w:hAnsi="Times New Roman" w:cs="Times New Roman"/>
          <w:sz w:val="24"/>
          <w:szCs w:val="24"/>
        </w:rPr>
        <w:t xml:space="preserve">, </w:t>
      </w:r>
      <w:r w:rsidR="00BC43CC">
        <w:rPr>
          <w:rFonts w:ascii="Times New Roman" w:hAnsi="Times New Roman" w:cs="Times New Roman"/>
          <w:sz w:val="24"/>
          <w:szCs w:val="24"/>
        </w:rPr>
        <w:t xml:space="preserve">actively </w:t>
      </w:r>
      <w:r w:rsidR="00317041" w:rsidRPr="00B62053">
        <w:rPr>
          <w:rFonts w:ascii="Times New Roman" w:hAnsi="Times New Roman" w:cs="Times New Roman"/>
          <w:sz w:val="24"/>
          <w:szCs w:val="24"/>
        </w:rPr>
        <w:t xml:space="preserve">share </w:t>
      </w:r>
      <w:r w:rsidR="00BC43CC">
        <w:rPr>
          <w:rFonts w:ascii="Times New Roman" w:hAnsi="Times New Roman" w:cs="Times New Roman"/>
          <w:sz w:val="24"/>
          <w:szCs w:val="24"/>
        </w:rPr>
        <w:t>a wide range of</w:t>
      </w:r>
      <w:r w:rsidR="00317041" w:rsidRPr="00B62053">
        <w:rPr>
          <w:rFonts w:ascii="Times New Roman" w:hAnsi="Times New Roman" w:cs="Times New Roman"/>
          <w:sz w:val="24"/>
          <w:szCs w:val="24"/>
        </w:rPr>
        <w:t xml:space="preserve"> personal</w:t>
      </w:r>
      <w:r w:rsidR="00BC43CC">
        <w:rPr>
          <w:rFonts w:ascii="Times New Roman" w:hAnsi="Times New Roman" w:cs="Times New Roman"/>
          <w:sz w:val="24"/>
          <w:szCs w:val="24"/>
        </w:rPr>
        <w:t xml:space="preserve"> experiences</w:t>
      </w:r>
      <w:r w:rsidR="00E23864">
        <w:rPr>
          <w:rFonts w:ascii="Times New Roman" w:hAnsi="Times New Roman" w:cs="Times New Roman"/>
          <w:sz w:val="24"/>
          <w:szCs w:val="24"/>
        </w:rPr>
        <w:t xml:space="preserve">, </w:t>
      </w:r>
      <w:r w:rsidR="00317041" w:rsidRPr="00B62053">
        <w:rPr>
          <w:rFonts w:ascii="Times New Roman" w:hAnsi="Times New Roman" w:cs="Times New Roman"/>
          <w:sz w:val="24"/>
          <w:szCs w:val="24"/>
        </w:rPr>
        <w:t xml:space="preserve">opinions, relevant information, tips and advice within </w:t>
      </w:r>
      <w:r w:rsidR="00317041">
        <w:rPr>
          <w:rFonts w:ascii="Times New Roman" w:hAnsi="Times New Roman" w:cs="Times New Roman"/>
          <w:sz w:val="24"/>
          <w:szCs w:val="24"/>
        </w:rPr>
        <w:t xml:space="preserve">the niche of parenting </w:t>
      </w:r>
      <w:r w:rsidR="00317041">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&lt;EndNote&gt;&lt;Cite&gt;&lt;Author&gt;Hudders&lt;/Author&gt;&lt;Year&gt;2023&lt;/Year&gt;&lt;RecNum&gt;239&lt;/RecNum&gt;&lt;DisplayText&gt;(Hudders &amp;amp; Lou, 2023)&lt;/DisplayText&gt;&lt;record&gt;&lt;rec-number&gt;239&lt;/rec-number&gt;&lt;foreign-keys&gt;&lt;key app="EN" db-id="ffvp5zfe9rxw9oevre355de15ssez0fzd5tx" timestamp="1683296810"&gt;239&lt;/key&gt;&lt;/foreign-keys&gt;&lt;ref-type name="Journal Article"&gt;17&lt;/ref-type&gt;&lt;contributors&gt;&lt;authors&gt;&lt;author&gt;Hudders, Liselot&lt;/author&gt;&lt;author&gt;Lou, Chen&lt;/author&gt;&lt;/authors&gt;&lt;/contributors&gt;&lt;titles&gt;&lt;title&gt;The rosy world of influencer marketing? Its bright and dark sides, and future research recommendations&lt;/title&gt;&lt;secondary-title&gt;International Journal of Advertising&lt;/secondary-title&gt;&lt;/titles&gt;&lt;pages&gt;151-161&lt;/pages&gt;&lt;volume&gt;42&lt;/volume&gt;&lt;number&gt;1&lt;/number&gt;&lt;dates&gt;&lt;year&gt;2023&lt;/year&gt;&lt;/dates&gt;&lt;isbn&gt;0265-0487&lt;/isbn&gt;&lt;urls&gt;&lt;/urls&gt;&lt;electronic-resource-num&gt;10.1080/02650487.2022.2137318&lt;/electronic-resource-num&gt;&lt;/record&gt;&lt;/Cite&gt;&lt;/EndNote&gt;</w:instrText>
      </w:r>
      <w:r w:rsidR="00317041">
        <w:rPr>
          <w:rFonts w:ascii="Times New Roman" w:hAnsi="Times New Roman" w:cs="Times New Roman"/>
          <w:sz w:val="24"/>
          <w:szCs w:val="24"/>
        </w:rPr>
        <w:fldChar w:fldCharType="separate"/>
      </w:r>
      <w:r w:rsidR="00C03883">
        <w:rPr>
          <w:rFonts w:ascii="Times New Roman" w:hAnsi="Times New Roman" w:cs="Times New Roman"/>
          <w:noProof/>
          <w:sz w:val="24"/>
          <w:szCs w:val="24"/>
        </w:rPr>
        <w:t>(Hudders &amp; Lou, 2023)</w:t>
      </w:r>
      <w:r w:rsidR="00317041">
        <w:rPr>
          <w:rFonts w:ascii="Times New Roman" w:hAnsi="Times New Roman" w:cs="Times New Roman"/>
          <w:sz w:val="24"/>
          <w:szCs w:val="24"/>
        </w:rPr>
        <w:fldChar w:fldCharType="end"/>
      </w:r>
      <w:r w:rsidR="00317041" w:rsidRPr="00B62053">
        <w:rPr>
          <w:rFonts w:ascii="Times New Roman" w:hAnsi="Times New Roman" w:cs="Times New Roman"/>
          <w:sz w:val="24"/>
          <w:szCs w:val="24"/>
        </w:rPr>
        <w:t xml:space="preserve">. </w:t>
      </w:r>
      <w:r w:rsidR="00A05A89">
        <w:rPr>
          <w:rFonts w:ascii="Times New Roman" w:hAnsi="Times New Roman" w:cs="Times New Roman"/>
          <w:sz w:val="24"/>
          <w:szCs w:val="24"/>
        </w:rPr>
        <w:t xml:space="preserve">They </w:t>
      </w:r>
      <w:r w:rsidR="00E83B30">
        <w:rPr>
          <w:rFonts w:ascii="Times New Roman" w:hAnsi="Times New Roman" w:cs="Times New Roman"/>
          <w:sz w:val="24"/>
          <w:szCs w:val="24"/>
        </w:rPr>
        <w:t xml:space="preserve">cultivate </w:t>
      </w:r>
      <w:r w:rsidR="00A05A89">
        <w:rPr>
          <w:rFonts w:ascii="Times New Roman" w:hAnsi="Times New Roman" w:cs="Times New Roman"/>
          <w:sz w:val="24"/>
          <w:szCs w:val="24"/>
        </w:rPr>
        <w:t xml:space="preserve">their expertise </w:t>
      </w:r>
      <w:r w:rsidR="008C17BD">
        <w:rPr>
          <w:rFonts w:ascii="Times New Roman" w:hAnsi="Times New Roman" w:cs="Times New Roman"/>
          <w:sz w:val="24"/>
          <w:szCs w:val="24"/>
        </w:rPr>
        <w:t xml:space="preserve">among mothers </w:t>
      </w:r>
      <w:r w:rsidR="00855919">
        <w:rPr>
          <w:rFonts w:ascii="Times New Roman" w:hAnsi="Times New Roman" w:cs="Times New Roman"/>
          <w:sz w:val="24"/>
          <w:szCs w:val="24"/>
        </w:rPr>
        <w:t>through</w:t>
      </w:r>
      <w:r w:rsidR="008C17BD">
        <w:rPr>
          <w:rFonts w:ascii="Times New Roman" w:hAnsi="Times New Roman" w:cs="Times New Roman"/>
          <w:sz w:val="24"/>
          <w:szCs w:val="24"/>
        </w:rPr>
        <w:t xml:space="preserve"> their lived experiences rather dan professional qualifications</w:t>
      </w:r>
      <w:r w:rsidR="009B0627">
        <w:rPr>
          <w:rFonts w:ascii="Times New Roman" w:hAnsi="Times New Roman" w:cs="Times New Roman"/>
          <w:sz w:val="24"/>
          <w:szCs w:val="24"/>
        </w:rPr>
        <w:t xml:space="preserve"> </w:t>
      </w:r>
      <w:r w:rsidR="009B0627">
        <w:rPr>
          <w:rFonts w:ascii="Times New Roman" w:hAnsi="Times New Roman" w:cs="Times New Roman"/>
          <w:sz w:val="24"/>
          <w:szCs w:val="24"/>
        </w:rPr>
        <w:fldChar w:fldCharType="begin"/>
      </w:r>
      <w:r w:rsidR="009B0627">
        <w:rPr>
          <w:rFonts w:ascii="Times New Roman" w:hAnsi="Times New Roman" w:cs="Times New Roman"/>
          <w:sz w:val="24"/>
          <w:szCs w:val="24"/>
        </w:rPr>
        <w:instrText xml:space="preserve"> ADDIN EN.CITE &lt;EndNote&gt;&lt;Cite&gt;&lt;Author&gt;Wellman&lt;/Author&gt;&lt;Year&gt;2023&lt;/Year&gt;&lt;RecNum&gt;609&lt;/RecNum&gt;&lt;DisplayText&gt;(Wellman, 2023)&lt;/DisplayText&gt;&lt;record&gt;&lt;rec-number&gt;609&lt;/rec-number&gt;&lt;foreign-keys&gt;&lt;key app="EN" db-id="ffvp5zfe9rxw9oevre355de15ssez0fzd5tx" timestamp="1707207144"&gt;609&lt;/key&gt;&lt;/foreign-keys&gt;&lt;ref-type name="Journal Article"&gt;17&lt;/ref-type&gt;&lt;contributors&gt;&lt;authors&gt;&lt;author&gt;Wellman, Mariah L.&lt;/author&gt;&lt;/authors&gt;&lt;/contributors&gt;&lt;titles&gt;&lt;title&gt;“A friend who knows what they’re talking about”: Extending source credibility theory to analyze the wellness influencer industry on Instagram&lt;/title&gt;&lt;secondary-title&gt;New Media &amp;amp; Society&lt;/secondary-title&gt;&lt;/titles&gt;&lt;periodical&gt;&lt;full-title&gt;New Media &amp;amp; Society&lt;/full-title&gt;&lt;/periodical&gt;&lt;volume&gt;0&lt;/volume&gt;&lt;number&gt;0&lt;/number&gt;&lt;dates&gt;&lt;year&gt;2023&lt;/year&gt;&lt;/dates&gt;&lt;publisher&gt;SAGE Publications&lt;/publisher&gt;&lt;isbn&gt;1461-4448&lt;/isbn&gt;&lt;urls&gt;&lt;related-urls&gt;&lt;url&gt;https://doi.org/10.1177/14614448231162064&lt;/url&gt;&lt;/related-urls&gt;&lt;/urls&gt;&lt;electronic-resource-num&gt;10.1177/14614448231162064&lt;/electronic-resource-num&gt;&lt;access-date&gt;2024/02/06&lt;/access-date&gt;&lt;/record&gt;&lt;/Cite&gt;&lt;/EndNote&gt;</w:instrText>
      </w:r>
      <w:r w:rsidR="009B0627">
        <w:rPr>
          <w:rFonts w:ascii="Times New Roman" w:hAnsi="Times New Roman" w:cs="Times New Roman"/>
          <w:sz w:val="24"/>
          <w:szCs w:val="24"/>
        </w:rPr>
        <w:fldChar w:fldCharType="separate"/>
      </w:r>
      <w:r w:rsidR="009B0627">
        <w:rPr>
          <w:rFonts w:ascii="Times New Roman" w:hAnsi="Times New Roman" w:cs="Times New Roman"/>
          <w:noProof/>
          <w:sz w:val="24"/>
          <w:szCs w:val="24"/>
        </w:rPr>
        <w:t>(Wellman, 2023)</w:t>
      </w:r>
      <w:r w:rsidR="009B0627">
        <w:rPr>
          <w:rFonts w:ascii="Times New Roman" w:hAnsi="Times New Roman" w:cs="Times New Roman"/>
          <w:sz w:val="24"/>
          <w:szCs w:val="24"/>
        </w:rPr>
        <w:fldChar w:fldCharType="end"/>
      </w:r>
      <w:r w:rsidR="00CB0E37">
        <w:rPr>
          <w:rFonts w:ascii="Times New Roman" w:hAnsi="Times New Roman" w:cs="Times New Roman"/>
          <w:sz w:val="24"/>
          <w:szCs w:val="24"/>
        </w:rPr>
        <w:t>.</w:t>
      </w:r>
      <w:r w:rsidR="00965133">
        <w:rPr>
          <w:rFonts w:ascii="Times New Roman" w:hAnsi="Times New Roman" w:cs="Times New Roman"/>
          <w:sz w:val="24"/>
          <w:szCs w:val="24"/>
        </w:rPr>
        <w:t xml:space="preserve"> </w:t>
      </w:r>
      <w:r w:rsidR="00E23864">
        <w:rPr>
          <w:rFonts w:ascii="Times New Roman" w:hAnsi="Times New Roman" w:cs="Times New Roman"/>
          <w:sz w:val="24"/>
          <w:szCs w:val="24"/>
        </w:rPr>
        <w:t>The</w:t>
      </w:r>
      <w:r w:rsidR="0090494E">
        <w:rPr>
          <w:rFonts w:ascii="Times New Roman" w:hAnsi="Times New Roman" w:cs="Times New Roman"/>
          <w:sz w:val="24"/>
          <w:szCs w:val="24"/>
        </w:rPr>
        <w:t xml:space="preserve"> representation of their content </w:t>
      </w:r>
      <w:r w:rsidR="009776A9">
        <w:rPr>
          <w:rFonts w:ascii="Times New Roman" w:hAnsi="Times New Roman" w:cs="Times New Roman"/>
          <w:sz w:val="24"/>
          <w:szCs w:val="24"/>
        </w:rPr>
        <w:t>varies</w:t>
      </w:r>
      <w:r w:rsidR="00B74888" w:rsidRPr="00B74888">
        <w:rPr>
          <w:rFonts w:ascii="Times New Roman" w:hAnsi="Times New Roman" w:cs="Times New Roman"/>
          <w:sz w:val="24"/>
          <w:szCs w:val="24"/>
        </w:rPr>
        <w:t xml:space="preserve"> significantly, spanning from idealized depictions of motherhood, characterized by an inherent positivity bias</w:t>
      </w:r>
      <w:r w:rsidR="00FB30D2">
        <w:rPr>
          <w:rFonts w:ascii="Times New Roman" w:hAnsi="Times New Roman" w:cs="Times New Roman"/>
          <w:sz w:val="24"/>
          <w:szCs w:val="24"/>
        </w:rPr>
        <w:t xml:space="preserve"> </w:t>
      </w:r>
      <w:r w:rsidR="00750AB3">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&lt;EndNote&gt;&lt;Cite&gt;&lt;Author&gt;Ouvrein&lt;/Author&gt;&lt;Year&gt;2022&lt;/Year&gt;&lt;RecNum&gt;17&lt;/RecNum&gt;&lt;DisplayText&gt;(Coyne, McDaniel, &amp;amp; Stockdale, 2017; Ouvrein, 2022)&lt;/DisplayText&gt;&lt;record&gt;&lt;rec-number&gt;17&lt;/rec-number&gt;&lt;foreign-keys&gt;&lt;key app="EN" db-id="ffvp5zfe9rxw9oevre355de15ssez0fzd5tx" timestamp="1677412430"&gt;17&lt;/key&gt;&lt;/foreign-keys&gt;&lt;ref-type name="Journal Article"&gt;17&lt;/ref-type&gt;&lt;contributors&gt;&lt;authors&gt;&lt;author&gt;Ouvrein, Gaëlle&lt;/author&gt;&lt;/authors&gt;&lt;/contributors&gt;&lt;titles&gt;&lt;title&gt;Mommy influencers: Helpful or harmful? The relationship between exposure to mommy influencers and perceived parental self-efficacy among mothers and primigravida&lt;/title&gt;&lt;secondary-title&gt;New Media &amp;amp; Society&lt;/secondary-title&gt;&lt;/titles&gt;&lt;periodical&gt;&lt;full-title&gt;New Media &amp;amp; Society&lt;/full-title&gt;&lt;/periodical&gt;&lt;volume&gt;0&lt;/volume&gt;&lt;number&gt;0&lt;/number&gt;&lt;dates&gt;&lt;year&gt;2022&lt;/year&gt;&lt;/dates&gt;&lt;isbn&gt;1461-4448&lt;/isbn&gt;&lt;urls&gt;&lt;/urls&gt;&lt;electronic-resource-num&gt;10.1177/14614448221086296&lt;/electronic-resource-num&gt;&lt;/record&gt;&lt;/Cite&gt;&lt;Cite&gt;&lt;Author&gt;Coyne&lt;/Author&gt;&lt;Year&gt;2017&lt;/Year&gt;&lt;RecNum&gt;141&lt;/RecNum&gt;&lt;record&gt;&lt;rec-number&gt;141&lt;/rec-number&gt;&lt;foreign-keys&gt;&lt;key app="EN" db-id="ffvp5zfe9rxw9oevre355de15ssez0fzd5tx" timestamp="1677838654"&gt;141&lt;/key&gt;&lt;/foreign-keys&gt;&lt;ref-type name="Journal Article"&gt;17&lt;/ref-type&gt;&lt;contributors&gt;&lt;authors&gt;&lt;author&gt;Coyne, Sarah M&lt;/author&gt;&lt;author&gt;McDaniel, Brandon T&lt;/author&gt;&lt;author&gt;Stockdale, Laura A&lt;/author&gt;&lt;/authors&gt;&lt;/contributors&gt;&lt;titles&gt;&lt;title&gt;“Do you dare to compare?” Associations between maternal social comparisons on social networking sites and parenting, mental health, and romantic relationship outcomes&lt;/title&gt;&lt;secondary-title&gt;Computers in Human Behavior&lt;/secondary-title&gt;&lt;/titles&gt;&lt;periodical&gt;&lt;full-title&gt;Computers in Human Behavior&lt;/full-title&gt;&lt;/periodical&gt;&lt;pages&gt;335-340&lt;/pages&gt;&lt;volume&gt;70&lt;/volume&gt;&lt;dates&gt;&lt;year&gt;2017&lt;/year&gt;&lt;/dates&gt;&lt;isbn&gt;0747-5632&lt;/isbn&gt;&lt;urls&gt;&lt;/urls&gt;&lt;electronic-resource-num&gt;10.1016/j.chb.2016.12.081&lt;/electronic-resource-num&gt;&lt;/record&gt;&lt;/Cite&gt;&lt;/EndNote&gt;</w:instrText>
      </w:r>
      <w:r w:rsidR="00750AB3">
        <w:rPr>
          <w:rFonts w:ascii="Times New Roman" w:hAnsi="Times New Roman" w:cs="Times New Roman"/>
          <w:sz w:val="24"/>
          <w:szCs w:val="24"/>
        </w:rPr>
        <w:fldChar w:fldCharType="separate"/>
      </w:r>
      <w:r w:rsidR="00C03883">
        <w:rPr>
          <w:rFonts w:ascii="Times New Roman" w:hAnsi="Times New Roman" w:cs="Times New Roman"/>
          <w:noProof/>
          <w:sz w:val="24"/>
          <w:szCs w:val="24"/>
        </w:rPr>
        <w:t>(Coyne, McDaniel, &amp; Stockdale, 2017; Ouvrein, 2022)</w:t>
      </w:r>
      <w:r w:rsidR="00750AB3">
        <w:rPr>
          <w:rFonts w:ascii="Times New Roman" w:hAnsi="Times New Roman" w:cs="Times New Roman"/>
          <w:sz w:val="24"/>
          <w:szCs w:val="24"/>
        </w:rPr>
        <w:fldChar w:fldCharType="end"/>
      </w:r>
      <w:r w:rsidR="001F0E31">
        <w:rPr>
          <w:rFonts w:ascii="Times New Roman" w:hAnsi="Times New Roman" w:cs="Times New Roman"/>
          <w:sz w:val="24"/>
          <w:szCs w:val="24"/>
        </w:rPr>
        <w:t xml:space="preserve"> </w:t>
      </w:r>
      <w:r w:rsidR="00B74888" w:rsidRPr="00B74888">
        <w:rPr>
          <w:rFonts w:ascii="Times New Roman" w:hAnsi="Times New Roman" w:cs="Times New Roman"/>
          <w:sz w:val="24"/>
          <w:szCs w:val="24"/>
        </w:rPr>
        <w:t>to more honest and realistic portrayals aimed at challenging societal ideals about motherhood</w:t>
      </w:r>
      <w:r w:rsidR="001F0E31">
        <w:rPr>
          <w:rFonts w:ascii="Times New Roman" w:hAnsi="Times New Roman" w:cs="Times New Roman"/>
          <w:sz w:val="24"/>
          <w:szCs w:val="24"/>
        </w:rPr>
        <w:t xml:space="preserve"> </w:t>
      </w:r>
      <w:r w:rsidR="001F0E31">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&lt;EndNote&gt;&lt;Cite&gt;&lt;Author&gt;Egmose&lt;/Author&gt;&lt;Year&gt;2022&lt;/Year&gt;&lt;RecNum&gt;174&lt;/RecNum&gt;&lt;DisplayText&gt;(Chee, Capper, &amp;amp; Muurlink, 2023; Egmose et al., 2022)&lt;/DisplayText&gt;&lt;record&gt;&lt;rec-number&gt;174&lt;/rec-number&gt;&lt;foreign-keys&gt;&lt;key app="EN" db-id="ffvp5zfe9rxw9oevre355de15ssez0fzd5tx" timestamp="1678106028"&gt;174&lt;/key&gt;&lt;/foreign-keys&gt;&lt;ref-type name="Journal Article"&gt;17&lt;/ref-type&gt;&lt;contributors&gt;&lt;authors&gt;&lt;author&gt;Egmose, Ida&lt;/author&gt;&lt;author&gt;Krogh, Marianne Thode&lt;/author&gt;&lt;author&gt;Stuart, Anne Christine&lt;/author&gt;&lt;author&gt;Haase, Tina Wahl&lt;/author&gt;&lt;author&gt;Madsen, Eva Back&lt;/author&gt;&lt;author&gt;Væver, Mette Skovgaard&lt;/author&gt;&lt;/authors&gt;&lt;/contributors&gt;&lt;titles&gt;&lt;title&gt;How are mothers negatively affected and supported by following parenting-related Instagram profiles? A mixed-methods study&lt;/title&gt;&lt;secondary-title&gt;Acta Psychologica&lt;/secondary-title&gt;&lt;/titles&gt;&lt;pages&gt;103593&lt;/pages&gt;&lt;volume&gt;227&lt;/volume&gt;&lt;dates&gt;&lt;year&gt;2022&lt;/year&gt;&lt;/dates&gt;&lt;isbn&gt;0001-6918&lt;/isbn&gt;&lt;urls&gt;&lt;/urls&gt;&lt;electronic-resource-num&gt;10.1016/j.actpsy.2022.103593&lt;/electronic-resource-num&gt;&lt;/record&gt;&lt;/Cite&gt;&lt;Cite&gt;&lt;Author&gt;Chee&lt;/Author&gt;&lt;Year&gt;2023&lt;/Year&gt;&lt;RecNum&gt;136&lt;/RecNum&gt;&lt;record&gt;&lt;rec-number&gt;136&lt;/rec-number&gt;&lt;foreign-keys&gt;&lt;key app="EN" db-id="ffvp5zfe9rxw9oevre355de15ssez0fzd5tx" timestamp="1677834552"&gt;136&lt;/key&gt;&lt;/foreign-keys&gt;&lt;ref-type name="Journal Article"&gt;17&lt;/ref-type&gt;&lt;contributors&gt;&lt;authors&gt;&lt;author&gt;Chee, Rachelle M&lt;/author&gt;&lt;author&gt;Capper, Tanya S&lt;/author&gt;&lt;author&gt;Muurlink, Olav T&lt;/author&gt;&lt;/authors&gt;&lt;/contributors&gt;&lt;titles&gt;&lt;title&gt;The impact of social media influencers on pregnancy, birth, and early parenting experiences: A systematic review&lt;/title&gt;&lt;secondary-title&gt;Midwifery&lt;/secondary-title&gt;&lt;/titles&gt;&lt;periodical&gt;&lt;full-title&gt;Midwifery&lt;/full-title&gt;&lt;/periodical&gt;&lt;pages&gt;103623&lt;/pages&gt;&lt;dates&gt;&lt;year&gt;2023&lt;/year&gt;&lt;/dates&gt;&lt;isbn&gt;0266-6138&lt;/isbn&gt;&lt;urls&gt;&lt;/urls&gt;&lt;electronic-resource-num&gt;10.1016/j.midw.2023.103623&lt;/electronic-resource-num&gt;&lt;/record&gt;&lt;/Cite&gt;&lt;/EndNote&gt;</w:instrText>
      </w:r>
      <w:r w:rsidR="001F0E31">
        <w:rPr>
          <w:rFonts w:ascii="Times New Roman" w:hAnsi="Times New Roman" w:cs="Times New Roman"/>
          <w:sz w:val="24"/>
          <w:szCs w:val="24"/>
        </w:rPr>
        <w:fldChar w:fldCharType="separate"/>
      </w:r>
      <w:r w:rsidR="00C03883">
        <w:rPr>
          <w:rFonts w:ascii="Times New Roman" w:hAnsi="Times New Roman" w:cs="Times New Roman"/>
          <w:noProof/>
          <w:sz w:val="24"/>
          <w:szCs w:val="24"/>
        </w:rPr>
        <w:t>(Chee, Capper, &amp; Muurlink, 2023; Egmose et al., 2022)</w:t>
      </w:r>
      <w:r w:rsidR="001F0E31">
        <w:rPr>
          <w:rFonts w:ascii="Times New Roman" w:hAnsi="Times New Roman" w:cs="Times New Roman"/>
          <w:sz w:val="24"/>
          <w:szCs w:val="24"/>
        </w:rPr>
        <w:fldChar w:fldCharType="end"/>
      </w:r>
      <w:r w:rsidR="001F0E31">
        <w:rPr>
          <w:rFonts w:ascii="Times New Roman" w:hAnsi="Times New Roman" w:cs="Times New Roman"/>
          <w:sz w:val="24"/>
          <w:szCs w:val="24"/>
        </w:rPr>
        <w:t xml:space="preserve">. </w:t>
      </w:r>
      <w:r w:rsidR="00CB0E37">
        <w:rPr>
          <w:rFonts w:ascii="Times New Roman" w:hAnsi="Times New Roman" w:cs="Times New Roman"/>
          <w:sz w:val="24"/>
          <w:szCs w:val="24"/>
        </w:rPr>
        <w:t xml:space="preserve"> </w:t>
      </w:r>
      <w:r w:rsidR="00DC4960">
        <w:rPr>
          <w:rFonts w:ascii="Times New Roman" w:hAnsi="Times New Roman" w:cs="Times New Roman"/>
          <w:sz w:val="24"/>
          <w:szCs w:val="24"/>
        </w:rPr>
        <w:t>However, t</w:t>
      </w:r>
      <w:r w:rsidR="00CC4DBE">
        <w:rPr>
          <w:rFonts w:ascii="Times New Roman" w:hAnsi="Times New Roman" w:cs="Times New Roman"/>
          <w:sz w:val="24"/>
          <w:szCs w:val="24"/>
        </w:rPr>
        <w:t xml:space="preserve">here </w:t>
      </w:r>
      <w:r w:rsidR="00DC4960">
        <w:rPr>
          <w:rFonts w:ascii="Times New Roman" w:hAnsi="Times New Roman" w:cs="Times New Roman"/>
          <w:sz w:val="24"/>
          <w:szCs w:val="24"/>
        </w:rPr>
        <w:t xml:space="preserve">is a notable </w:t>
      </w:r>
      <w:r w:rsidR="00127487">
        <w:rPr>
          <w:rFonts w:ascii="Times New Roman" w:hAnsi="Times New Roman" w:cs="Times New Roman"/>
          <w:sz w:val="24"/>
          <w:szCs w:val="24"/>
        </w:rPr>
        <w:t xml:space="preserve">gap in understanding </w:t>
      </w:r>
      <w:r w:rsidR="00CC4DBE" w:rsidRPr="000B3489">
        <w:rPr>
          <w:rFonts w:ascii="Times New Roman" w:hAnsi="Times New Roman" w:cs="Times New Roman"/>
          <w:sz w:val="24"/>
          <w:szCs w:val="24"/>
        </w:rPr>
        <w:t>how momfluencers represent breastfeeding content</w:t>
      </w:r>
      <w:r w:rsidR="00127487">
        <w:rPr>
          <w:rFonts w:ascii="Times New Roman" w:hAnsi="Times New Roman" w:cs="Times New Roman"/>
          <w:sz w:val="24"/>
          <w:szCs w:val="24"/>
        </w:rPr>
        <w:t>.</w:t>
      </w:r>
      <w:r w:rsidR="00727816">
        <w:rPr>
          <w:rFonts w:ascii="Times New Roman" w:hAnsi="Times New Roman" w:cs="Times New Roman"/>
          <w:sz w:val="24"/>
          <w:szCs w:val="24"/>
        </w:rPr>
        <w:t xml:space="preserve"> </w:t>
      </w:r>
      <w:r w:rsidR="007761C9">
        <w:rPr>
          <w:rFonts w:ascii="Times New Roman" w:hAnsi="Times New Roman" w:cs="Times New Roman"/>
          <w:sz w:val="24"/>
          <w:szCs w:val="24"/>
        </w:rPr>
        <w:t>Even though breastfeeding is a frequently discussed topic on momfluencers’ profiles</w:t>
      </w:r>
      <w:r w:rsidR="006D2F63">
        <w:rPr>
          <w:rFonts w:ascii="Times New Roman" w:hAnsi="Times New Roman" w:cs="Times New Roman"/>
          <w:sz w:val="24"/>
          <w:szCs w:val="24"/>
        </w:rPr>
        <w:t xml:space="preserve"> </w:t>
      </w:r>
      <w:r w:rsidR="006D2F63">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&lt;EndNote&gt;&lt;Cite&gt;&lt;Author&gt;Chee&lt;/Author&gt;&lt;Year&gt;2023&lt;/Year&gt;&lt;RecNum&gt;136&lt;/RecNum&gt;&lt;DisplayText&gt;(Chee, Capper, &amp;amp; Muurlink, 2023)&lt;/DisplayText&gt;&lt;record&gt;&lt;rec-number&gt;136&lt;/rec-number&gt;&lt;foreign-keys&gt;&lt;key app="EN" db-id="ffvp5zfe9rxw9oevre355de15ssez0fzd5tx" timestamp="1677834552"&gt;136&lt;/key&gt;&lt;/foreign-keys&gt;&lt;ref-type name="Journal Article"&gt;17&lt;/ref-type&gt;&lt;contributors&gt;&lt;authors&gt;&lt;author&gt;Chee, Rachelle M&lt;/author&gt;&lt;author&gt;Capper, Tanya S&lt;/author&gt;&lt;author&gt;Muurlink, Olav T&lt;/author&gt;&lt;/authors&gt;&lt;/contributors&gt;&lt;titles&gt;&lt;title&gt;The impact of social media influencers on pregnancy, birth, and early parenting experiences: A systematic review&lt;/title&gt;&lt;secondary-title&gt;Midwifery&lt;/secondary-title&gt;&lt;/titles&gt;&lt;periodical&gt;&lt;full-title&gt;Midwifery&lt;/full-title&gt;&lt;/periodical&gt;&lt;pages&gt;103623&lt;/pages&gt;&lt;dates&gt;&lt;year&gt;2023&lt;/year&gt;&lt;/dates&gt;&lt;isbn&gt;0266-6138&lt;/isbn&gt;&lt;urls&gt;&lt;/urls&gt;&lt;electronic-resource-num&gt;10.1016/j.midw.2023.103623&lt;/electronic-resource-num&gt;&lt;/record&gt;&lt;/Cite&gt;&lt;/EndNote&gt;</w:instrText>
      </w:r>
      <w:r w:rsidR="006D2F63">
        <w:rPr>
          <w:rFonts w:ascii="Times New Roman" w:hAnsi="Times New Roman" w:cs="Times New Roman"/>
          <w:sz w:val="24"/>
          <w:szCs w:val="24"/>
        </w:rPr>
        <w:fldChar w:fldCharType="separate"/>
      </w:r>
      <w:r w:rsidR="00C03883">
        <w:rPr>
          <w:rFonts w:ascii="Times New Roman" w:hAnsi="Times New Roman" w:cs="Times New Roman"/>
          <w:noProof/>
          <w:sz w:val="24"/>
          <w:szCs w:val="24"/>
        </w:rPr>
        <w:t>(Chee, Capper, &amp; Muurlink, 2023)</w:t>
      </w:r>
      <w:r w:rsidR="006D2F63">
        <w:rPr>
          <w:rFonts w:ascii="Times New Roman" w:hAnsi="Times New Roman" w:cs="Times New Roman"/>
          <w:sz w:val="24"/>
          <w:szCs w:val="24"/>
        </w:rPr>
        <w:fldChar w:fldCharType="end"/>
      </w:r>
      <w:r w:rsidR="007761C9">
        <w:rPr>
          <w:rFonts w:ascii="Times New Roman" w:hAnsi="Times New Roman" w:cs="Times New Roman"/>
          <w:sz w:val="24"/>
          <w:szCs w:val="24"/>
        </w:rPr>
        <w:t xml:space="preserve">, only two studies </w:t>
      </w:r>
      <w:r w:rsidR="00B56CA8">
        <w:rPr>
          <w:rFonts w:ascii="Times New Roman" w:hAnsi="Times New Roman" w:cs="Times New Roman"/>
          <w:sz w:val="24"/>
          <w:szCs w:val="24"/>
        </w:rPr>
        <w:t xml:space="preserve">looked into </w:t>
      </w:r>
      <w:r w:rsidR="006D2F63">
        <w:rPr>
          <w:rFonts w:ascii="Times New Roman" w:hAnsi="Times New Roman" w:cs="Times New Roman"/>
          <w:sz w:val="24"/>
          <w:szCs w:val="24"/>
        </w:rPr>
        <w:t>the breastfeeding content of momfluencers</w:t>
      </w:r>
      <w:r w:rsidR="00B56CA8">
        <w:rPr>
          <w:rFonts w:ascii="Times New Roman" w:hAnsi="Times New Roman" w:cs="Times New Roman"/>
          <w:sz w:val="24"/>
          <w:szCs w:val="24"/>
        </w:rPr>
        <w:t xml:space="preserve">. </w:t>
      </w:r>
      <w:r w:rsidR="009D6CC3">
        <w:rPr>
          <w:rFonts w:ascii="Times New Roman" w:hAnsi="Times New Roman" w:cs="Times New Roman"/>
          <w:sz w:val="24"/>
          <w:szCs w:val="24"/>
        </w:rPr>
        <w:t xml:space="preserve">These studies indicated that momfluencers encourage their followers </w:t>
      </w:r>
      <w:r w:rsidR="00627715">
        <w:rPr>
          <w:rFonts w:ascii="Times New Roman" w:hAnsi="Times New Roman" w:cs="Times New Roman"/>
          <w:sz w:val="24"/>
          <w:szCs w:val="24"/>
        </w:rPr>
        <w:t>to breastfeed</w:t>
      </w:r>
      <w:r w:rsidR="006D2F63">
        <w:rPr>
          <w:rFonts w:ascii="Times New Roman" w:hAnsi="Times New Roman" w:cs="Times New Roman"/>
          <w:sz w:val="24"/>
          <w:szCs w:val="24"/>
        </w:rPr>
        <w:t xml:space="preserve">, </w:t>
      </w:r>
      <w:r w:rsidR="00627715">
        <w:rPr>
          <w:rFonts w:ascii="Times New Roman" w:hAnsi="Times New Roman" w:cs="Times New Roman"/>
          <w:sz w:val="24"/>
          <w:szCs w:val="24"/>
        </w:rPr>
        <w:t>emphasize its benefits for child rest and sleep patterns</w:t>
      </w:r>
      <w:r w:rsidR="006D2F63">
        <w:rPr>
          <w:rFonts w:ascii="Times New Roman" w:hAnsi="Times New Roman" w:cs="Times New Roman"/>
          <w:sz w:val="24"/>
          <w:szCs w:val="24"/>
        </w:rPr>
        <w:t xml:space="preserve"> and </w:t>
      </w:r>
      <w:r w:rsidR="006D2F63" w:rsidRPr="006D2F63">
        <w:rPr>
          <w:rFonts w:ascii="Times New Roman" w:hAnsi="Times New Roman" w:cs="Times New Roman"/>
          <w:sz w:val="24"/>
          <w:szCs w:val="24"/>
        </w:rPr>
        <w:t>frequently feature sponsored posts endorsing breastfeeding accessories</w:t>
      </w:r>
      <w:r w:rsidR="006D2F63">
        <w:rPr>
          <w:rFonts w:ascii="Times New Roman" w:hAnsi="Times New Roman" w:cs="Times New Roman"/>
          <w:sz w:val="24"/>
          <w:szCs w:val="24"/>
        </w:rPr>
        <w:t xml:space="preserve"> </w:t>
      </w:r>
      <w:r w:rsidR="006D2F63">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&lt;EndNote&gt;&lt;Cite&gt;&lt;Author&gt;Egmose&lt;/Author&gt;&lt;Year&gt;2022&lt;/Year&gt;&lt;RecNum&gt;174&lt;/RecNum&gt;&lt;DisplayText&gt;(Egmose et al., 2022; Pilime &amp;amp; Jewett, 2023)&lt;/DisplayText&gt;&lt;record&gt;&lt;rec-number&gt;174&lt;/rec-number&gt;&lt;foreign-keys&gt;&lt;key app="EN" db-id="ffvp5zfe9rxw9oevre355de15ssez0fzd5tx" timestamp="1678106028"&gt;174&lt;/key&gt;&lt;/foreign-keys&gt;&lt;ref-type name="Journal Article"&gt;17&lt;/ref-type&gt;&lt;contributors&gt;&lt;authors&gt;&lt;author&gt;Egmose, Ida&lt;/author&gt;&lt;author&gt;Krogh, Marianne Thode&lt;/author&gt;&lt;author&gt;Stuart, Anne Christine&lt;/author&gt;&lt;author&gt;Haase, Tina Wahl&lt;/author&gt;&lt;author&gt;Madsen, Eva Back&lt;/author&gt;&lt;author&gt;Væver, Mette Skovgaard&lt;/author&gt;&lt;/authors&gt;&lt;/contributors&gt;&lt;titles&gt;&lt;title&gt;How are mothers negatively affected and supported by following parenting-related Instagram profiles? A mixed-methods study&lt;/title&gt;&lt;secondary-title&gt;Acta Psychologica&lt;/secondary-title&gt;&lt;/titles&gt;&lt;pages&gt;103593&lt;/pages&gt;&lt;volume&gt;227&lt;/volume&gt;&lt;dates&gt;&lt;year&gt;2022&lt;/year&gt;&lt;/dates&gt;&lt;isbn&gt;0001-6918&lt;/isbn&gt;&lt;urls&gt;&lt;/urls&gt;&lt;electronic-resource-num&gt;10.1016/j.actpsy.2022.103593&lt;/electronic-resource-num&gt;&lt;/record&gt;&lt;/Cite&gt;&lt;Cite&gt;&lt;Author&gt;Pilime&lt;/Author&gt;&lt;Year&gt;2023&lt;/Year&gt;&lt;RecNum&gt;257&lt;/RecNum&gt;&lt;record&gt;&lt;rec-number&gt;257&lt;/rec-number&gt;&lt;foreign-keys&gt;&lt;key app="EN" db-id="ffvp5zfe9rxw9oevre355de15ssez0fzd5tx" timestamp="1683559026"&gt;257&lt;/key&gt;&lt;/foreign-keys&gt;&lt;ref-type name="Journal Article"&gt;17&lt;/ref-type&gt;&lt;contributors&gt;&lt;authors&gt;&lt;author&gt;Pilime, Sukoluhle&lt;/author&gt;&lt;author&gt;Jewett, Sara&lt;/author&gt;&lt;/authors&gt;&lt;/contributors&gt;&lt;titles&gt;&lt;title&gt;The infant feeding methods promoted by South African Instagram influencers in relation to crying and sleeping, 2018–2020: a retrospective digital ethnography&lt;/title&gt;&lt;secondary-title&gt;International Breastfeeding Journal&lt;/secondary-title&gt;&lt;/titles&gt;&lt;periodical&gt;&lt;full-title&gt;International Breastfeeding Journal&lt;/full-title&gt;&lt;/periodical&gt;&lt;pages&gt;17&lt;/pages&gt;&lt;volume&gt;18&lt;/volume&gt;&lt;number&gt;1&lt;/number&gt;&lt;dates&gt;&lt;year&gt;2023&lt;/year&gt;&lt;/dates&gt;&lt;isbn&gt;1746-4358&lt;/isbn&gt;&lt;urls&gt;&lt;/urls&gt;&lt;/record&gt;&lt;/Cite&gt;&lt;/EndNote&gt;</w:instrText>
      </w:r>
      <w:r w:rsidR="006D2F63">
        <w:rPr>
          <w:rFonts w:ascii="Times New Roman" w:hAnsi="Times New Roman" w:cs="Times New Roman"/>
          <w:sz w:val="24"/>
          <w:szCs w:val="24"/>
        </w:rPr>
        <w:fldChar w:fldCharType="separate"/>
      </w:r>
      <w:r w:rsidR="00C03883">
        <w:rPr>
          <w:rFonts w:ascii="Times New Roman" w:hAnsi="Times New Roman" w:cs="Times New Roman"/>
          <w:noProof/>
          <w:sz w:val="24"/>
          <w:szCs w:val="24"/>
        </w:rPr>
        <w:t>(Egmose et al., 2022; Pilime &amp; Jewett, 2023)</w:t>
      </w:r>
      <w:r w:rsidR="006D2F63">
        <w:rPr>
          <w:rFonts w:ascii="Times New Roman" w:hAnsi="Times New Roman" w:cs="Times New Roman"/>
          <w:sz w:val="24"/>
          <w:szCs w:val="24"/>
        </w:rPr>
        <w:fldChar w:fldCharType="end"/>
      </w:r>
      <w:r w:rsidR="006D2F63">
        <w:rPr>
          <w:rFonts w:ascii="Times New Roman" w:hAnsi="Times New Roman" w:cs="Times New Roman"/>
          <w:sz w:val="24"/>
          <w:szCs w:val="24"/>
        </w:rPr>
        <w:t xml:space="preserve">. </w:t>
      </w:r>
      <w:r w:rsidR="00FF766C">
        <w:rPr>
          <w:rFonts w:ascii="Times New Roman" w:hAnsi="Times New Roman" w:cs="Times New Roman"/>
          <w:sz w:val="24"/>
          <w:szCs w:val="24"/>
        </w:rPr>
        <w:t>Y</w:t>
      </w:r>
      <w:r w:rsidR="00FF766C" w:rsidRPr="00FF766C">
        <w:rPr>
          <w:rFonts w:ascii="Times New Roman" w:hAnsi="Times New Roman" w:cs="Times New Roman"/>
          <w:sz w:val="24"/>
          <w:szCs w:val="24"/>
        </w:rPr>
        <w:t>et, there is a lack of insights into how mothers interpret this breastfeeding content and the significance they attribute to sponsored posts</w:t>
      </w:r>
      <w:r w:rsidR="009909E5">
        <w:rPr>
          <w:rFonts w:ascii="Times New Roman" w:hAnsi="Times New Roman" w:cs="Times New Roman"/>
          <w:sz w:val="24"/>
          <w:szCs w:val="24"/>
        </w:rPr>
        <w:t xml:space="preserve">. </w:t>
      </w:r>
      <w:r w:rsidR="007753D4" w:rsidRPr="007753D4">
        <w:rPr>
          <w:rFonts w:ascii="Times New Roman" w:hAnsi="Times New Roman" w:cs="Times New Roman"/>
          <w:sz w:val="24"/>
          <w:szCs w:val="24"/>
        </w:rPr>
        <w:t>This led to the overarching research question of how mothers perceive breastfeeding content shared by momfluencers.</w:t>
      </w:r>
      <w:r w:rsidR="004B2050">
        <w:rPr>
          <w:rFonts w:ascii="Times New Roman" w:hAnsi="Times New Roman" w:cs="Times New Roman"/>
          <w:sz w:val="24"/>
          <w:szCs w:val="24"/>
        </w:rPr>
        <w:t xml:space="preserve"> </w:t>
      </w:r>
    </w:p>
    <w:p w14:paraId="25EB2BA8" w14:textId="28029597" w:rsidR="00317041" w:rsidRDefault="00133AE0" w:rsidP="007753D4">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The influence of momfluencers</w:t>
      </w:r>
    </w:p>
    <w:p w14:paraId="7966651C" w14:textId="0753DA67" w:rsidR="00F43004" w:rsidRPr="00726AAB" w:rsidRDefault="00605493" w:rsidP="00317041">
      <w:pPr>
        <w:spacing w:line="480" w:lineRule="auto"/>
        <w:jc w:val="both"/>
        <w:rPr>
          <w:rFonts w:ascii="Times New Roman" w:hAnsi="Times New Roman" w:cs="Times New Roman"/>
          <w:b/>
          <w:bCs/>
          <w:i/>
          <w:iCs/>
          <w:sz w:val="24"/>
          <w:szCs w:val="24"/>
        </w:rPr>
      </w:pPr>
      <w:r w:rsidRPr="00FE1299">
        <w:rPr>
          <w:rFonts w:ascii="Times New Roman" w:hAnsi="Times New Roman" w:cs="Times New Roman"/>
          <w:sz w:val="24"/>
          <w:szCs w:val="24"/>
        </w:rPr>
        <w:t>Momfluencers</w:t>
      </w:r>
      <w:r w:rsidR="00A82564" w:rsidRPr="00F10F21">
        <w:rPr>
          <w:rFonts w:ascii="Times New Roman" w:hAnsi="Times New Roman" w:cs="Times New Roman"/>
          <w:sz w:val="24"/>
          <w:szCs w:val="24"/>
        </w:rPr>
        <w:t xml:space="preserve"> are seen as role models and peers for other mothers </w:t>
      </w:r>
      <w:r w:rsidR="00B5666E">
        <w:rPr>
          <w:rFonts w:ascii="Times New Roman" w:hAnsi="Times New Roman" w:cs="Times New Roman"/>
          <w:sz w:val="24"/>
          <w:szCs w:val="24"/>
        </w:rPr>
        <w:t xml:space="preserve">and </w:t>
      </w:r>
      <w:r w:rsidRPr="00FE1299">
        <w:rPr>
          <w:rFonts w:ascii="Times New Roman" w:hAnsi="Times New Roman" w:cs="Times New Roman"/>
          <w:sz w:val="24"/>
          <w:szCs w:val="24"/>
        </w:rPr>
        <w:t>wield a significant impact on the decisions, attitudes, and behaviors of their followers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25BA1">
        <w:rPr>
          <w:rFonts w:ascii="Times New Roman" w:hAnsi="Times New Roman" w:cs="Times New Roman"/>
          <w:sz w:val="24"/>
          <w:szCs w:val="24"/>
        </w:rPr>
        <w:instrText xml:space="preserve"> ADDIN EN.CITE &lt;EndNote&gt;&lt;Cite&gt;&lt;Author&gt;Mertens&lt;/Author&gt;&lt;Year&gt;2023&lt;/Year&gt;&lt;RecNum&gt;30&lt;/RecNum&gt;&lt;DisplayText&gt;(Mertens &amp;amp; Beuckels, 2023)&lt;/DisplayText&gt;&lt;record&gt;&lt;rec-number&gt;30&lt;/rec-number&gt;&lt;foreign-keys&gt;&lt;key app="EN" db-id="ffvp5zfe9rxw9oevre355de15ssez0fzd5tx" timestamp="1677417272"&gt;30&lt;/key&gt;&lt;/foreign-keys&gt;&lt;ref-type name="Journal Article"&gt;17&lt;/ref-type&gt;&lt;contributors&gt;&lt;authors&gt;&lt;author&gt;Mertens, Ellen &lt;/author&gt;&lt;author&gt;Beuckels, Emma&lt;/author&gt;&lt;/authors&gt;&lt;/contributors&gt;&lt;titles&gt;&lt;title&gt;Momfluencers als entertainment educators ter promotie van borstvoeding: een conceptueel model&lt;/title&gt;&lt;secondary-title&gt;Tijdschrift voor Communicatiewetenschap&lt;/secondary-title&gt;&lt;/titles&gt;&lt;periodical&gt;&lt;full-title&gt;Tijdschrift voor Communicatiewetenschap&lt;/full-title&gt;&lt;/periodical&gt;&lt;pages&gt;303-322&lt;/pages&gt;&lt;volume&gt;51&lt;/volume&gt;&lt;number&gt;3&lt;/number&gt;&lt;dates&gt;&lt;year&gt;2023&lt;/year&gt;&lt;/dates&gt;&lt;urls&gt;&lt;/urls&gt;&lt;electronic-resource-num&gt;10.5117/TCW2023.3.005.&lt;/electronic-resource-num&gt;&lt;/record&gt;&lt;/Cite&gt;&lt;/EndNote&gt;</w:instrText>
      </w:r>
      <w:r>
        <w:rPr>
          <w:rFonts w:ascii="Times New Roman" w:hAnsi="Times New Roman" w:cs="Times New Roman"/>
          <w:sz w:val="24"/>
          <w:szCs w:val="24"/>
        </w:rPr>
        <w:fldChar w:fldCharType="separate"/>
      </w:r>
      <w:r w:rsidR="00D25BA1">
        <w:rPr>
          <w:rFonts w:ascii="Times New Roman" w:hAnsi="Times New Roman" w:cs="Times New Roman"/>
          <w:noProof/>
          <w:sz w:val="24"/>
          <w:szCs w:val="24"/>
        </w:rPr>
        <w:t>(Mertens &amp; Beuckels,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3250E">
        <w:rPr>
          <w:rFonts w:ascii="Times New Roman" w:hAnsi="Times New Roman" w:cs="Times New Roman"/>
          <w:sz w:val="24"/>
          <w:szCs w:val="24"/>
        </w:rPr>
        <w:t xml:space="preserve">This </w:t>
      </w:r>
      <w:r w:rsidR="002F7C0F">
        <w:rPr>
          <w:rFonts w:ascii="Times New Roman" w:hAnsi="Times New Roman" w:cs="Times New Roman"/>
          <w:sz w:val="24"/>
          <w:szCs w:val="24"/>
        </w:rPr>
        <w:t>could be explained by the social cognitive theory (SCT)</w:t>
      </w:r>
      <w:r w:rsidR="00C363BD">
        <w:rPr>
          <w:rFonts w:ascii="Times New Roman" w:hAnsi="Times New Roman" w:cs="Times New Roman"/>
          <w:sz w:val="24"/>
          <w:szCs w:val="24"/>
        </w:rPr>
        <w:t xml:space="preserve"> that states that </w:t>
      </w:r>
      <w:r w:rsidR="0058795F" w:rsidRPr="0058795F">
        <w:rPr>
          <w:rFonts w:ascii="Times New Roman" w:hAnsi="Times New Roman" w:cs="Times New Roman"/>
          <w:sz w:val="24"/>
          <w:szCs w:val="24"/>
        </w:rPr>
        <w:t>people learn observationally through interaction with their environment and role models</w:t>
      </w:r>
      <w:r w:rsidR="00F15941">
        <w:rPr>
          <w:rFonts w:ascii="Times New Roman" w:hAnsi="Times New Roman" w:cs="Times New Roman"/>
          <w:sz w:val="24"/>
          <w:szCs w:val="24"/>
        </w:rPr>
        <w:t xml:space="preserve">, and is often employed within social marketing research </w:t>
      </w:r>
      <w:r w:rsidR="00F15941">
        <w:rPr>
          <w:rFonts w:ascii="Times New Roman" w:hAnsi="Times New Roman" w:cs="Times New Roman"/>
          <w:sz w:val="24"/>
          <w:szCs w:val="24"/>
        </w:rPr>
        <w:fldChar w:fldCharType="begin"/>
      </w:r>
      <w:r w:rsidR="00F15941">
        <w:rPr>
          <w:rFonts w:ascii="Times New Roman" w:hAnsi="Times New Roman" w:cs="Times New Roman"/>
          <w:sz w:val="24"/>
          <w:szCs w:val="24"/>
        </w:rPr>
        <w:instrText xml:space="preserve"> ADDIN EN.CITE &lt;EndNote&gt;&lt;Cite&gt;&lt;Author&gt;Bandura&lt;/Author&gt;&lt;Year&gt;2001&lt;/Year&gt;&lt;RecNum&gt;186&lt;/RecNum&gt;&lt;DisplayText&gt;(Bandura, 2001)&lt;/DisplayText&gt;&lt;record&gt;&lt;rec-number&gt;186&lt;/rec-number&gt;&lt;foreign-keys&gt;&lt;key app="EN" db-id="ffvp5zfe9rxw9oevre355de15ssez0fzd5tx" timestamp="1678186591"&gt;186&lt;/key&gt;&lt;/foreign-keys&gt;&lt;ref-type name="Journal Article"&gt;17&lt;/ref-type&gt;&lt;contributors&gt;&lt;authors&gt;&lt;author&gt;Bandura, Albert&lt;/author&gt;&lt;/authors&gt;&lt;/contributors&gt;&lt;titles&gt;&lt;title&gt;Social cognitive theory of mass communication&lt;/title&gt;&lt;secondary-title&gt;Media psychology&lt;/secondary-title&gt;&lt;/titles&gt;&lt;pages&gt;265-299&lt;/pages&gt;&lt;volume&gt;3&lt;/volume&gt;&lt;number&gt;3&lt;/number&gt;&lt;dates&gt;&lt;year&gt;2001&lt;/year&gt;&lt;/dates&gt;&lt;isbn&gt;1521-3269&lt;/isbn&gt;&lt;urls&gt;&lt;/urls&gt;&lt;/record&gt;&lt;/Cite&gt;&lt;/EndNote&gt;</w:instrText>
      </w:r>
      <w:r w:rsidR="00F15941">
        <w:rPr>
          <w:rFonts w:ascii="Times New Roman" w:hAnsi="Times New Roman" w:cs="Times New Roman"/>
          <w:sz w:val="24"/>
          <w:szCs w:val="24"/>
        </w:rPr>
        <w:fldChar w:fldCharType="separate"/>
      </w:r>
      <w:r w:rsidR="00F15941">
        <w:rPr>
          <w:rFonts w:ascii="Times New Roman" w:hAnsi="Times New Roman" w:cs="Times New Roman"/>
          <w:noProof/>
          <w:sz w:val="24"/>
          <w:szCs w:val="24"/>
        </w:rPr>
        <w:t>(Bandura, 2001)</w:t>
      </w:r>
      <w:r w:rsidR="00F15941">
        <w:rPr>
          <w:rFonts w:ascii="Times New Roman" w:hAnsi="Times New Roman" w:cs="Times New Roman"/>
          <w:sz w:val="24"/>
          <w:szCs w:val="24"/>
        </w:rPr>
        <w:fldChar w:fldCharType="end"/>
      </w:r>
      <w:r w:rsidR="00317041" w:rsidRPr="00B62053">
        <w:rPr>
          <w:rFonts w:ascii="Times New Roman" w:hAnsi="Times New Roman" w:cs="Times New Roman"/>
          <w:sz w:val="24"/>
          <w:szCs w:val="24"/>
        </w:rPr>
        <w:t xml:space="preserve">. </w:t>
      </w:r>
      <w:r w:rsidR="00616F18" w:rsidRPr="00616F18">
        <w:rPr>
          <w:rFonts w:ascii="Times New Roman" w:hAnsi="Times New Roman" w:cs="Times New Roman"/>
          <w:sz w:val="24"/>
          <w:szCs w:val="24"/>
        </w:rPr>
        <w:t>Vicariously learning from others is influenced by two central concepts: self-efficacy and outcome expectancies</w:t>
      </w:r>
      <w:r w:rsidR="00317041">
        <w:rPr>
          <w:rFonts w:ascii="Times New Roman" w:hAnsi="Times New Roman" w:cs="Times New Roman"/>
          <w:sz w:val="24"/>
          <w:szCs w:val="24"/>
        </w:rPr>
        <w:t xml:space="preserve"> </w:t>
      </w:r>
      <w:r w:rsidR="00317041">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&lt;EndNote&gt;&lt;Cite&gt;&lt;Author&gt;Bandura&lt;/Author&gt;&lt;Year&gt;2001&lt;/Year&gt;&lt;RecNum&gt;186&lt;/RecNum&gt;&lt;DisplayText&gt;(Bandura, 2001)&lt;/DisplayText&gt;&lt;record&gt;&lt;rec-number&gt;186&lt;/rec-number&gt;&lt;foreign-keys&gt;&lt;key app="EN" db-id="ffvp5zfe9rxw9oevre355de15ssez0fzd5tx" timestamp="1678186591"&gt;186&lt;/key&gt;&lt;/foreign-keys&gt;&lt;ref-type name="Journal Article"&gt;17&lt;/ref-type&gt;&lt;contributors&gt;&lt;authors&gt;&lt;author&gt;Bandura, Albert&lt;/author&gt;&lt;/authors&gt;&lt;/contributors&gt;&lt;titles&gt;&lt;title&gt;Social cognitive theory of mass communication&lt;/title&gt;&lt;secondary-title&gt;Media psychology&lt;/secondary-title&gt;&lt;/titles&gt;&lt;pages&gt;265-299&lt;/pages&gt;&lt;volume&gt;3&lt;/volume&gt;&lt;number&gt;3&lt;/number&gt;&lt;dates&gt;&lt;year&gt;2001&lt;/year&gt;&lt;/dates&gt;&lt;isbn&gt;1521-3269&lt;/isbn&gt;&lt;urls&gt;&lt;/urls&gt;&lt;/record&gt;&lt;/Cite&gt;&lt;/EndNote&gt;</w:instrText>
      </w:r>
      <w:r w:rsidR="00317041">
        <w:rPr>
          <w:rFonts w:ascii="Times New Roman" w:hAnsi="Times New Roman" w:cs="Times New Roman"/>
          <w:sz w:val="24"/>
          <w:szCs w:val="24"/>
        </w:rPr>
        <w:fldChar w:fldCharType="separate"/>
      </w:r>
      <w:r w:rsidR="00C03883">
        <w:rPr>
          <w:rFonts w:ascii="Times New Roman" w:hAnsi="Times New Roman" w:cs="Times New Roman"/>
          <w:noProof/>
          <w:sz w:val="24"/>
          <w:szCs w:val="24"/>
        </w:rPr>
        <w:t>(Bandura, 2001)</w:t>
      </w:r>
      <w:r w:rsidR="00317041">
        <w:rPr>
          <w:rFonts w:ascii="Times New Roman" w:hAnsi="Times New Roman" w:cs="Times New Roman"/>
          <w:sz w:val="24"/>
          <w:szCs w:val="24"/>
        </w:rPr>
        <w:fldChar w:fldCharType="end"/>
      </w:r>
      <w:r w:rsidR="00317041" w:rsidRPr="00B62053">
        <w:rPr>
          <w:rFonts w:ascii="Times New Roman" w:hAnsi="Times New Roman" w:cs="Times New Roman"/>
          <w:sz w:val="24"/>
          <w:szCs w:val="24"/>
        </w:rPr>
        <w:t xml:space="preserve">. Outcome expectations </w:t>
      </w:r>
      <w:r w:rsidR="00317041" w:rsidRPr="00B9072E">
        <w:rPr>
          <w:rFonts w:ascii="Times New Roman" w:hAnsi="Times New Roman" w:cs="Times New Roman"/>
          <w:sz w:val="24"/>
          <w:szCs w:val="24"/>
        </w:rPr>
        <w:t>pertain to an individual's anticipation of the consequences associated with a specific behavior</w:t>
      </w:r>
      <w:r w:rsidR="00317041">
        <w:rPr>
          <w:rFonts w:ascii="Times New Roman" w:hAnsi="Times New Roman" w:cs="Times New Roman"/>
          <w:sz w:val="24"/>
          <w:szCs w:val="24"/>
        </w:rPr>
        <w:t xml:space="preserve"> </w:t>
      </w:r>
      <w:r w:rsidR="00317041">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&lt;EndNote&gt;&lt;Cite&gt;&lt;Author&gt;Bandura&lt;/Author&gt;&lt;Year&gt;2001&lt;/Year&gt;&lt;RecNum&gt;186&lt;/RecNum&gt;&lt;DisplayText&gt;(Bandura, 2001)&lt;/DisplayText&gt;&lt;record&gt;&lt;rec-number&gt;186&lt;/rec-number&gt;&lt;foreign-keys&gt;&lt;key app="EN" db-id="ffvp5zfe9rxw9oevre355de15ssez0fzd5tx" timestamp="1678186591"&gt;186&lt;/key&gt;&lt;/foreign-keys&gt;&lt;ref-type name="Journal Article"&gt;17&lt;/ref-type&gt;&lt;contributors&gt;&lt;authors&gt;&lt;author&gt;Bandura, Albert&lt;/author&gt;&lt;/authors&gt;&lt;/contributors&gt;&lt;titles&gt;&lt;title&gt;Social cognitive theory of mass communication&lt;/title&gt;&lt;secondary-title&gt;Media psychology&lt;/secondary-title&gt;&lt;/titles&gt;&lt;pages&gt;265-299&lt;/pages&gt;&lt;volume&gt;3&lt;/volume&gt;&lt;number&gt;3&lt;/number&gt;&lt;dates&gt;&lt;year&gt;2001&lt;/year&gt;&lt;/dates&gt;&lt;isbn&gt;1521-3269&lt;/isbn&gt;&lt;urls&gt;&lt;/urls&gt;&lt;/record&gt;&lt;/Cite&gt;&lt;/EndNote&gt;</w:instrText>
      </w:r>
      <w:r w:rsidR="00317041">
        <w:rPr>
          <w:rFonts w:ascii="Times New Roman" w:hAnsi="Times New Roman" w:cs="Times New Roman"/>
          <w:sz w:val="24"/>
          <w:szCs w:val="24"/>
        </w:rPr>
        <w:fldChar w:fldCharType="separate"/>
      </w:r>
      <w:r w:rsidR="00C03883">
        <w:rPr>
          <w:rFonts w:ascii="Times New Roman" w:hAnsi="Times New Roman" w:cs="Times New Roman"/>
          <w:noProof/>
          <w:sz w:val="24"/>
          <w:szCs w:val="24"/>
        </w:rPr>
        <w:t>(Bandura, 2001)</w:t>
      </w:r>
      <w:r w:rsidR="00317041">
        <w:rPr>
          <w:rFonts w:ascii="Times New Roman" w:hAnsi="Times New Roman" w:cs="Times New Roman"/>
          <w:sz w:val="24"/>
          <w:szCs w:val="24"/>
        </w:rPr>
        <w:fldChar w:fldCharType="end"/>
      </w:r>
      <w:r w:rsidR="00317041" w:rsidRPr="00B62053">
        <w:rPr>
          <w:rFonts w:ascii="Times New Roman" w:hAnsi="Times New Roman" w:cs="Times New Roman"/>
          <w:sz w:val="24"/>
          <w:szCs w:val="24"/>
        </w:rPr>
        <w:t xml:space="preserve">. </w:t>
      </w:r>
      <w:r w:rsidR="00317041" w:rsidRPr="00B872EE">
        <w:rPr>
          <w:rFonts w:ascii="Times New Roman" w:hAnsi="Times New Roman" w:cs="Times New Roman"/>
          <w:sz w:val="24"/>
          <w:szCs w:val="24"/>
        </w:rPr>
        <w:t xml:space="preserve">Self-efficacy, on the other hand, denotes an individual's belief in their </w:t>
      </w:r>
      <w:r w:rsidR="00317041" w:rsidRPr="00B872EE">
        <w:rPr>
          <w:rFonts w:ascii="Times New Roman" w:hAnsi="Times New Roman" w:cs="Times New Roman"/>
          <w:sz w:val="24"/>
          <w:szCs w:val="24"/>
        </w:rPr>
        <w:lastRenderedPageBreak/>
        <w:t xml:space="preserve">capability to perform a particular behavior in a given situation </w:t>
      </w:r>
      <w:r w:rsidR="00317041">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&lt;EndNote&gt;&lt;Cite&gt;&lt;Author&gt;Bandura&lt;/Author&gt;&lt;Year&gt;2001&lt;/Year&gt;&lt;RecNum&gt;186&lt;/RecNum&gt;&lt;DisplayText&gt;(Bandura, 2001)&lt;/DisplayText&gt;&lt;record&gt;&lt;rec-number&gt;186&lt;/rec-number&gt;&lt;foreign-keys&gt;&lt;key app="EN" db-id="ffvp5zfe9rxw9oevre355de15ssez0fzd5tx" timestamp="1678186591"&gt;186&lt;/key&gt;&lt;/foreign-keys&gt;&lt;ref-type name="Journal Article"&gt;17&lt;/ref-type&gt;&lt;contributors&gt;&lt;authors&gt;&lt;author&gt;Bandura, Albert&lt;/author&gt;&lt;/authors&gt;&lt;/contributors&gt;&lt;titles&gt;&lt;title&gt;Social cognitive theory of mass communication&lt;/title&gt;&lt;secondary-title&gt;Media psychology&lt;/secondary-title&gt;&lt;/titles&gt;&lt;pages&gt;265-299&lt;/pages&gt;&lt;volume&gt;3&lt;/volume&gt;&lt;number&gt;3&lt;/number&gt;&lt;dates&gt;&lt;year&gt;2001&lt;/year&gt;&lt;/dates&gt;&lt;isbn&gt;1521-3269&lt;/isbn&gt;&lt;urls&gt;&lt;/urls&gt;&lt;/record&gt;&lt;/Cite&gt;&lt;/EndNote&gt;</w:instrText>
      </w:r>
      <w:r w:rsidR="00317041">
        <w:rPr>
          <w:rFonts w:ascii="Times New Roman" w:hAnsi="Times New Roman" w:cs="Times New Roman"/>
          <w:sz w:val="24"/>
          <w:szCs w:val="24"/>
        </w:rPr>
        <w:fldChar w:fldCharType="separate"/>
      </w:r>
      <w:r w:rsidR="00C03883">
        <w:rPr>
          <w:rFonts w:ascii="Times New Roman" w:hAnsi="Times New Roman" w:cs="Times New Roman"/>
          <w:noProof/>
          <w:sz w:val="24"/>
          <w:szCs w:val="24"/>
        </w:rPr>
        <w:t>(Bandura, 2001)</w:t>
      </w:r>
      <w:r w:rsidR="00317041">
        <w:rPr>
          <w:rFonts w:ascii="Times New Roman" w:hAnsi="Times New Roman" w:cs="Times New Roman"/>
          <w:sz w:val="24"/>
          <w:szCs w:val="24"/>
        </w:rPr>
        <w:fldChar w:fldCharType="end"/>
      </w:r>
      <w:r w:rsidR="00317041" w:rsidRPr="00B62053">
        <w:rPr>
          <w:rFonts w:ascii="Times New Roman" w:hAnsi="Times New Roman" w:cs="Times New Roman"/>
          <w:sz w:val="24"/>
          <w:szCs w:val="24"/>
        </w:rPr>
        <w:t xml:space="preserve">. </w:t>
      </w:r>
      <w:r w:rsidR="00317041">
        <w:rPr>
          <w:rFonts w:ascii="Times New Roman" w:hAnsi="Times New Roman" w:cs="Times New Roman"/>
          <w:sz w:val="24"/>
          <w:szCs w:val="24"/>
        </w:rPr>
        <w:t>Within the context of breastfeeding</w:t>
      </w:r>
      <w:r w:rsidR="00317041" w:rsidRPr="00B62053">
        <w:rPr>
          <w:rFonts w:ascii="Times New Roman" w:hAnsi="Times New Roman" w:cs="Times New Roman"/>
          <w:sz w:val="24"/>
          <w:szCs w:val="24"/>
        </w:rPr>
        <w:t xml:space="preserve">, maternal self-efficacy </w:t>
      </w:r>
      <w:r w:rsidR="00317041" w:rsidRPr="006D0B75">
        <w:rPr>
          <w:rFonts w:ascii="Times New Roman" w:hAnsi="Times New Roman" w:cs="Times New Roman"/>
          <w:sz w:val="24"/>
          <w:szCs w:val="24"/>
        </w:rPr>
        <w:t>reflects a mother's confidence in successfully breastfeeding her child, while outcome expectancy encapsulates her perception of the advantages or disadvantages of breastfeeding</w:t>
      </w:r>
      <w:r w:rsidR="00317041" w:rsidRPr="00B62053">
        <w:rPr>
          <w:rFonts w:ascii="Times New Roman" w:hAnsi="Times New Roman" w:cs="Times New Roman"/>
          <w:sz w:val="24"/>
          <w:szCs w:val="24"/>
        </w:rPr>
        <w:t>.</w:t>
      </w:r>
      <w:r w:rsidR="00A21C1A">
        <w:rPr>
          <w:rFonts w:ascii="Times New Roman" w:hAnsi="Times New Roman" w:cs="Times New Roman"/>
          <w:sz w:val="24"/>
          <w:szCs w:val="24"/>
        </w:rPr>
        <w:t xml:space="preserve"> </w:t>
      </w:r>
      <w:r w:rsidR="00B3718C" w:rsidRPr="00B3718C">
        <w:rPr>
          <w:rFonts w:ascii="Times New Roman" w:hAnsi="Times New Roman" w:cs="Times New Roman"/>
          <w:sz w:val="24"/>
          <w:szCs w:val="24"/>
        </w:rPr>
        <w:t xml:space="preserve">In the context of breastfeeding education and support, </w:t>
      </w:r>
      <w:r w:rsidR="001006F8">
        <w:rPr>
          <w:rFonts w:ascii="Times New Roman" w:hAnsi="Times New Roman" w:cs="Times New Roman"/>
          <w:sz w:val="24"/>
          <w:szCs w:val="24"/>
        </w:rPr>
        <w:t xml:space="preserve">research </w:t>
      </w:r>
      <w:r w:rsidR="00B3718C" w:rsidRPr="00B3718C">
        <w:rPr>
          <w:rFonts w:ascii="Times New Roman" w:hAnsi="Times New Roman" w:cs="Times New Roman"/>
          <w:sz w:val="24"/>
          <w:szCs w:val="24"/>
        </w:rPr>
        <w:t>already demonstrated that successful testimonies of other mothers on social media have positive effects on other mothers’ breastfeeding practices</w:t>
      </w:r>
      <w:r w:rsidR="001006F8">
        <w:rPr>
          <w:rFonts w:ascii="Times New Roman" w:hAnsi="Times New Roman" w:cs="Times New Roman"/>
          <w:sz w:val="24"/>
          <w:szCs w:val="24"/>
        </w:rPr>
        <w:t xml:space="preserve"> </w:t>
      </w:r>
      <w:r w:rsidR="00E54FAE">
        <w:rPr>
          <w:rFonts w:ascii="Times New Roman" w:hAnsi="Times New Roman" w:cs="Times New Roman"/>
          <w:sz w:val="24"/>
          <w:szCs w:val="24"/>
        </w:rPr>
        <w:fldChar w:fldCharType="begin"/>
      </w:r>
      <w:r w:rsidR="00E54FAE">
        <w:rPr>
          <w:rFonts w:ascii="Times New Roman" w:hAnsi="Times New Roman" w:cs="Times New Roman"/>
          <w:sz w:val="24"/>
          <w:szCs w:val="24"/>
        </w:rPr>
        <w:instrText xml:space="preserve"> ADDIN EN.CITE &lt;EndNote&gt;&lt;Cite&gt;&lt;Author&gt;Jin&lt;/Author&gt;&lt;Year&gt;2015&lt;/Year&gt;&lt;RecNum&gt;532&lt;/RecNum&gt;&lt;DisplayText&gt;(Jin, Phua, &amp;amp; Lee, 2015)&lt;/DisplayText&gt;&lt;record&gt;&lt;rec-number&gt;532&lt;/rec-number&gt;&lt;foreign-keys&gt;&lt;key app="EN" db-id="ffvp5zfe9rxw9oevre355de15ssez0fzd5tx" timestamp="1704377690"&gt;532&lt;/key&gt;&lt;/foreign-keys&gt;&lt;ref-type name="Journal Article"&gt;17&lt;/ref-type&gt;&lt;contributors&gt;&lt;authors&gt;&lt;author&gt;Jin, Seunga Venus&lt;/author&gt;&lt;author&gt;Phua, Joe&lt;/author&gt;&lt;author&gt;Lee, Kwan Min&lt;/author&gt;&lt;/authors&gt;&lt;/contributors&gt;&lt;titles&gt;&lt;title&gt;Telling stories about breastfeeding through Facebook: The impact of user-generated content (UGC) on pro-breastfeeding attitudes&lt;/title&gt;&lt;secondary-title&gt;Computers in Human Behavior&lt;/secondary-title&gt;&lt;/titles&gt;&lt;periodical&gt;&lt;full-title&gt;Computers in Human Behavior&lt;/full-title&gt;&lt;/periodical&gt;&lt;pages&gt;6-17&lt;/pages&gt;&lt;volume&gt;46&lt;/volume&gt;&lt;keywords&gt;&lt;keyword&gt;Facebook&lt;/keyword&gt;&lt;keyword&gt;User-generated content&lt;/keyword&gt;&lt;keyword&gt;Online social support&lt;/keyword&gt;&lt;keyword&gt;Message style&lt;/keyword&gt;&lt;keyword&gt;Breastfeeding&lt;/keyword&gt;&lt;/keywords&gt;&lt;dates&gt;&lt;year&gt;2015&lt;/year&gt;&lt;pub-dates&gt;&lt;date&gt;2015/05/01/&lt;/date&gt;&lt;/pub-dates&gt;&lt;/dates&gt;&lt;isbn&gt;0747-5632&lt;/isbn&gt;&lt;urls&gt;&lt;related-urls&gt;&lt;url&gt;https://www.sciencedirect.com/science/article/pii/S0747563215000023&lt;/url&gt;&lt;/related-urls&gt;&lt;/urls&gt;&lt;electronic-resource-num&gt;https://doi.org/10.1016/j.chb.2014.12.046&lt;/electronic-resource-num&gt;&lt;/record&gt;&lt;/Cite&gt;&lt;/EndNote&gt;</w:instrText>
      </w:r>
      <w:r w:rsidR="00E54FAE">
        <w:rPr>
          <w:rFonts w:ascii="Times New Roman" w:hAnsi="Times New Roman" w:cs="Times New Roman"/>
          <w:sz w:val="24"/>
          <w:szCs w:val="24"/>
        </w:rPr>
        <w:fldChar w:fldCharType="separate"/>
      </w:r>
      <w:r w:rsidR="00E54FAE">
        <w:rPr>
          <w:rFonts w:ascii="Times New Roman" w:hAnsi="Times New Roman" w:cs="Times New Roman"/>
          <w:noProof/>
          <w:sz w:val="24"/>
          <w:szCs w:val="24"/>
        </w:rPr>
        <w:t>(Jin, Phua, &amp; Lee, 2015)</w:t>
      </w:r>
      <w:r w:rsidR="00E54FAE">
        <w:rPr>
          <w:rFonts w:ascii="Times New Roman" w:hAnsi="Times New Roman" w:cs="Times New Roman"/>
          <w:sz w:val="24"/>
          <w:szCs w:val="24"/>
        </w:rPr>
        <w:fldChar w:fldCharType="end"/>
      </w:r>
      <w:r w:rsidR="00B3718C" w:rsidRPr="00B3718C">
        <w:rPr>
          <w:rFonts w:ascii="Times New Roman" w:hAnsi="Times New Roman" w:cs="Times New Roman"/>
          <w:sz w:val="24"/>
          <w:szCs w:val="24"/>
        </w:rPr>
        <w:t>.</w:t>
      </w:r>
      <w:r w:rsidR="00B3718C">
        <w:rPr>
          <w:rFonts w:ascii="Times New Roman" w:hAnsi="Times New Roman" w:cs="Times New Roman"/>
          <w:sz w:val="24"/>
          <w:szCs w:val="24"/>
        </w:rPr>
        <w:t xml:space="preserve"> Additionally, </w:t>
      </w:r>
      <w:r w:rsidR="00016F38">
        <w:rPr>
          <w:rFonts w:ascii="Times New Roman" w:hAnsi="Times New Roman" w:cs="Times New Roman"/>
          <w:sz w:val="24"/>
          <w:szCs w:val="24"/>
        </w:rPr>
        <w:t xml:space="preserve">two studies indicate </w:t>
      </w:r>
      <w:r w:rsidR="00A21C1A">
        <w:rPr>
          <w:rFonts w:ascii="Times New Roman" w:hAnsi="Times New Roman" w:cs="Times New Roman"/>
          <w:sz w:val="24"/>
          <w:szCs w:val="24"/>
        </w:rPr>
        <w:t xml:space="preserve">that SCT is an </w:t>
      </w:r>
      <w:r w:rsidR="00A21C1A" w:rsidRPr="00B62053">
        <w:rPr>
          <w:rFonts w:ascii="Times New Roman" w:hAnsi="Times New Roman" w:cs="Times New Roman"/>
          <w:sz w:val="24"/>
          <w:szCs w:val="24"/>
        </w:rPr>
        <w:t>appropriate theoretical framework to understand why mothers use online social media to improve their breastfeeding outcomes</w:t>
      </w:r>
      <w:r w:rsidR="00016F38">
        <w:rPr>
          <w:rFonts w:ascii="Times New Roman" w:hAnsi="Times New Roman" w:cs="Times New Roman"/>
          <w:sz w:val="24"/>
          <w:szCs w:val="24"/>
        </w:rPr>
        <w:t xml:space="preserve"> </w:t>
      </w:r>
      <w:r w:rsidR="00016F38">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&lt;EndNote&gt;&lt;Cite&gt;&lt;Author&gt;Black&lt;/Author&gt;&lt;Year&gt;2020&lt;/Year&gt;&lt;RecNum&gt;50&lt;/RecNum&gt;&lt;DisplayText&gt;(Black, McLaughlin, &amp;amp; Giles, 2020; Edwards, Jepson, &amp;amp; McInnes, 2018)&lt;/DisplayText&gt;&lt;record&gt;&lt;rec-number&gt;50&lt;/rec-number&gt;&lt;foreign-keys&gt;&lt;key app="EN" db-id="ffvp5zfe9rxw9oevre355de15ssez0fzd5tx" timestamp="1677418276"&gt;50&lt;/key&gt;&lt;/foreign-keys&gt;&lt;ref-type name="Journal Article"&gt;17&lt;/ref-type&gt;&lt;contributors&gt;&lt;authors&gt;&lt;author&gt;Black, Rachel&lt;/author&gt;&lt;author&gt;McLaughlin, Marian&lt;/author&gt;&lt;author&gt;Giles, Melanie&lt;/author&gt;&lt;/authors&gt;&lt;/contributors&gt;&lt;titles&gt;&lt;title&gt;Women&amp;apos;s experience of social media breastfeeding support and its impact on extended breastfeeding success: A social cognitive perspective&lt;/title&gt;&lt;secondary-title&gt;British journal of health psychology&lt;/secondary-title&gt;&lt;/titles&gt;&lt;pages&gt;754-771&lt;/pages&gt;&lt;volume&gt;25&lt;/volume&gt;&lt;number&gt;3&lt;/number&gt;&lt;dates&gt;&lt;year&gt;2020&lt;/year&gt;&lt;/dates&gt;&lt;isbn&gt;1359-107X&lt;/isbn&gt;&lt;urls&gt;&lt;/urls&gt;&lt;/record&gt;&lt;/Cite&gt;&lt;Cite&gt;&lt;Author&gt;Edwards&lt;/Author&gt;&lt;Year&gt;2018&lt;/Year&gt;&lt;RecNum&gt;253&lt;/RecNum&gt;&lt;record&gt;&lt;rec-number&gt;253&lt;/rec-number&gt;&lt;foreign-keys&gt;&lt;key app="EN" db-id="ffvp5zfe9rxw9oevre355de15ssez0fzd5tx" timestamp="1683479536"&gt;253&lt;/key&gt;&lt;/foreign-keys&gt;&lt;ref-type name="Journal Article"&gt;17&lt;/ref-type&gt;&lt;contributors&gt;&lt;authors&gt;&lt;author&gt;Edwards, ME&lt;/author&gt;&lt;author&gt;Jepson, RG&lt;/author&gt;&lt;author&gt;McInnes, RJ&lt;/author&gt;&lt;/authors&gt;&lt;/contributors&gt;&lt;titles&gt;&lt;title&gt;Breastfeeding initiation: An in-depth qualitative analysis of the perspectives of women and midwives using Social Cognitive Theory&lt;/title&gt;&lt;secondary-title&gt;Midwifery&lt;/secondary-title&gt;&lt;/titles&gt;&lt;periodical&gt;&lt;full-title&gt;Midwifery&lt;/full-title&gt;&lt;/periodical&gt;&lt;pages&gt;8-17&lt;/pages&gt;&lt;volume&gt;57&lt;/volume&gt;&lt;dates&gt;&lt;year&gt;2018&lt;/year&gt;&lt;/dates&gt;&lt;isbn&gt;0266-6138&lt;/isbn&gt;&lt;urls&gt;&lt;/urls&gt;&lt;/record&gt;&lt;/Cite&gt;&lt;/EndNote&gt;</w:instrText>
      </w:r>
      <w:r w:rsidR="00016F38">
        <w:rPr>
          <w:rFonts w:ascii="Times New Roman" w:hAnsi="Times New Roman" w:cs="Times New Roman"/>
          <w:sz w:val="24"/>
          <w:szCs w:val="24"/>
        </w:rPr>
        <w:fldChar w:fldCharType="separate"/>
      </w:r>
      <w:r w:rsidR="00C03883">
        <w:rPr>
          <w:rFonts w:ascii="Times New Roman" w:hAnsi="Times New Roman" w:cs="Times New Roman"/>
          <w:noProof/>
          <w:sz w:val="24"/>
          <w:szCs w:val="24"/>
        </w:rPr>
        <w:t>(Black, McLaughlin, &amp; Giles, 2020; Edwards, Jepson, &amp; McInnes, 2018)</w:t>
      </w:r>
      <w:r w:rsidR="00016F38">
        <w:rPr>
          <w:rFonts w:ascii="Times New Roman" w:hAnsi="Times New Roman" w:cs="Times New Roman"/>
          <w:sz w:val="24"/>
          <w:szCs w:val="24"/>
        </w:rPr>
        <w:fldChar w:fldCharType="end"/>
      </w:r>
      <w:r w:rsidR="003C57B5">
        <w:rPr>
          <w:rFonts w:ascii="Times New Roman" w:hAnsi="Times New Roman" w:cs="Times New Roman"/>
          <w:sz w:val="24"/>
          <w:szCs w:val="24"/>
        </w:rPr>
        <w:t xml:space="preserve">. </w:t>
      </w:r>
      <w:r w:rsidR="00461D0B">
        <w:rPr>
          <w:rFonts w:ascii="Times New Roman" w:hAnsi="Times New Roman" w:cs="Times New Roman"/>
          <w:sz w:val="24"/>
          <w:szCs w:val="24"/>
        </w:rPr>
        <w:t xml:space="preserve">A second theory that helps us to understand the impact of momfluencers is the </w:t>
      </w:r>
      <w:r w:rsidR="00726AAB">
        <w:rPr>
          <w:rFonts w:ascii="Times New Roman" w:hAnsi="Times New Roman" w:cs="Times New Roman"/>
          <w:sz w:val="24"/>
          <w:szCs w:val="24"/>
        </w:rPr>
        <w:t xml:space="preserve">social comparison theory. </w:t>
      </w:r>
      <w:r w:rsidR="00F43004" w:rsidRPr="00B62053">
        <w:rPr>
          <w:rFonts w:ascii="Times New Roman" w:hAnsi="Times New Roman" w:cs="Times New Roman"/>
          <w:sz w:val="24"/>
          <w:szCs w:val="24"/>
        </w:rPr>
        <w:t xml:space="preserve">This theory states that people experience an intrinsic need to compare themselves to others </w:t>
      </w:r>
      <w:r w:rsidR="00F43004">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&lt;EndNote&gt;&lt;Cite&gt;&lt;Author&gt;Festinger&lt;/Author&gt;&lt;Year&gt;1954&lt;/Year&gt;&lt;RecNum&gt;235&lt;/RecNum&gt;&lt;DisplayText&gt;(Festinger, 1954)&lt;/DisplayText&gt;&lt;record&gt;&lt;rec-number&gt;235&lt;/rec-number&gt;&lt;foreign-keys&gt;&lt;key app="EN" db-id="ffvp5zfe9rxw9oevre355de15ssez0fzd5tx" timestamp="1683279352"&gt;235&lt;/key&gt;&lt;/foreign-keys&gt;&lt;ref-type name="Journal Article"&gt;17&lt;/ref-type&gt;&lt;contributors&gt;&lt;authors&gt;&lt;author&gt;Festinger, Leon&lt;/author&gt;&lt;/authors&gt;&lt;/contributors&gt;&lt;titles&gt;&lt;title&gt;A theory of social comparison processes&lt;/title&gt;&lt;secondary-title&gt;Human relations&lt;/secondary-title&gt;&lt;/titles&gt;&lt;pages&gt;117-140&lt;/pages&gt;&lt;volume&gt;7&lt;/volume&gt;&lt;number&gt;2&lt;/number&gt;&lt;dates&gt;&lt;year&gt;1954&lt;/year&gt;&lt;/dates&gt;&lt;isbn&gt;0018-7267&lt;/isbn&gt;&lt;urls&gt;&lt;/urls&gt;&lt;/record&gt;&lt;/Cite&gt;&lt;/EndNote&gt;</w:instrText>
      </w:r>
      <w:r w:rsidR="00F43004">
        <w:rPr>
          <w:rFonts w:ascii="Times New Roman" w:hAnsi="Times New Roman" w:cs="Times New Roman"/>
          <w:sz w:val="24"/>
          <w:szCs w:val="24"/>
        </w:rPr>
        <w:fldChar w:fldCharType="separate"/>
      </w:r>
      <w:r w:rsidR="00C03883">
        <w:rPr>
          <w:rFonts w:ascii="Times New Roman" w:hAnsi="Times New Roman" w:cs="Times New Roman"/>
          <w:noProof/>
          <w:sz w:val="24"/>
          <w:szCs w:val="24"/>
        </w:rPr>
        <w:t>(Festinger, 1954)</w:t>
      </w:r>
      <w:r w:rsidR="00F43004">
        <w:rPr>
          <w:rFonts w:ascii="Times New Roman" w:hAnsi="Times New Roman" w:cs="Times New Roman"/>
          <w:sz w:val="24"/>
          <w:szCs w:val="24"/>
        </w:rPr>
        <w:fldChar w:fldCharType="end"/>
      </w:r>
      <w:r w:rsidR="00F43004" w:rsidRPr="00B62053">
        <w:rPr>
          <w:rFonts w:ascii="Times New Roman" w:hAnsi="Times New Roman" w:cs="Times New Roman"/>
          <w:sz w:val="24"/>
          <w:szCs w:val="24"/>
        </w:rPr>
        <w:t xml:space="preserve">. Some studies show that mothers compare themselves to momfluencers in both positive and negative ways </w:t>
      </w:r>
      <w:r w:rsidR="00F43004">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&lt;EndNote&gt;&lt;Cite&gt;&lt;Author&gt;Egmose&lt;/Author&gt;&lt;Year&gt;2022&lt;/Year&gt;&lt;RecNum&gt;174&lt;/RecNum&gt;&lt;DisplayText&gt;(Egmose et al., 2022; Kirkpatrick &amp;amp; Lee, 2022)&lt;/DisplayText&gt;&lt;record&gt;&lt;rec-number&gt;174&lt;/rec-number&gt;&lt;foreign-keys&gt;&lt;key app="EN" db-id="ffvp5zfe9rxw9oevre355de15ssez0fzd5tx" timestamp="1678106028"&gt;174&lt;/key&gt;&lt;/foreign-keys&gt;&lt;ref-type name="Journal Article"&gt;17&lt;/ref-type&gt;&lt;contributors&gt;&lt;authors&gt;&lt;author&gt;Egmose, Ida&lt;/author&gt;&lt;author&gt;Krogh, Marianne Thode&lt;/author&gt;&lt;author&gt;Stuart, Anne Christine&lt;/author&gt;&lt;author&gt;Haase, Tina Wahl&lt;/author&gt;&lt;author&gt;Madsen, Eva Back&lt;/author&gt;&lt;author&gt;Væver, Mette Skovgaard&lt;/author&gt;&lt;/authors&gt;&lt;/contributors&gt;&lt;titles&gt;&lt;title&gt;How are mothers negatively affected and supported by following parenting-related Instagram profiles? A mixed-methods study&lt;/title&gt;&lt;secondary-title&gt;Acta Psychologica&lt;/secondary-title&gt;&lt;/titles&gt;&lt;pages&gt;103593&lt;/pages&gt;&lt;volume&gt;227&lt;/volume&gt;&lt;dates&gt;&lt;year&gt;2022&lt;/year&gt;&lt;/dates&gt;&lt;isbn&gt;0001-6918&lt;/isbn&gt;&lt;urls&gt;&lt;/urls&gt;&lt;electronic-resource-num&gt;10.1016/j.actpsy.2022.103593&lt;/electronic-resource-num&gt;&lt;/record&gt;&lt;/Cite&gt;&lt;Cite&gt;&lt;Author&gt;Kirkpatrick&lt;/Author&gt;&lt;Year&gt;2022&lt;/Year&gt;&lt;RecNum&gt;123&lt;/RecNum&gt;&lt;record&gt;&lt;rec-number&gt;123&lt;/rec-number&gt;&lt;foreign-keys&gt;&lt;key app="EN" db-id="ffvp5zfe9rxw9oevre355de15ssez0fzd5tx" timestamp="1677763780"&gt;123&lt;/key&gt;&lt;/foreign-keys&gt;&lt;ref-type name="Journal Article"&gt;17&lt;/ref-type&gt;&lt;contributors&gt;&lt;authors&gt;&lt;author&gt;Kirkpatrick, Ciera E&lt;/author&gt;&lt;author&gt;Lee, Sungkyoung&lt;/author&gt;&lt;/authors&gt;&lt;/contributors&gt;&lt;titles&gt;&lt;title&gt;Comparisons to picture-perfect motherhood: How Instagram&amp;apos;s idealized portrayals of motherhood affect new mothers&amp;apos; well-being&lt;/title&gt;&lt;secondary-title&gt;Computers in Human Behavior&lt;/secondary-title&gt;&lt;/titles&gt;&lt;periodical&gt;&lt;full-title&gt;Computers in Human Behavior&lt;/full-title&gt;&lt;/periodical&gt;&lt;pages&gt;107417&lt;/pages&gt;&lt;volume&gt;137&lt;/volume&gt;&lt;dates&gt;&lt;year&gt;2022&lt;/year&gt;&lt;/dates&gt;&lt;isbn&gt;0747-5632&lt;/isbn&gt;&lt;urls&gt;&lt;/urls&gt;&lt;/record&gt;&lt;/Cite&gt;&lt;/EndNote&gt;</w:instrText>
      </w:r>
      <w:r w:rsidR="00F43004">
        <w:rPr>
          <w:rFonts w:ascii="Times New Roman" w:hAnsi="Times New Roman" w:cs="Times New Roman"/>
          <w:sz w:val="24"/>
          <w:szCs w:val="24"/>
        </w:rPr>
        <w:fldChar w:fldCharType="separate"/>
      </w:r>
      <w:r w:rsidR="00C03883">
        <w:rPr>
          <w:rFonts w:ascii="Times New Roman" w:hAnsi="Times New Roman" w:cs="Times New Roman"/>
          <w:noProof/>
          <w:sz w:val="24"/>
          <w:szCs w:val="24"/>
        </w:rPr>
        <w:t>(Egmose et al., 2022; Kirkpatrick &amp; Lee, 2022)</w:t>
      </w:r>
      <w:r w:rsidR="00F43004">
        <w:rPr>
          <w:rFonts w:ascii="Times New Roman" w:hAnsi="Times New Roman" w:cs="Times New Roman"/>
          <w:sz w:val="24"/>
          <w:szCs w:val="24"/>
        </w:rPr>
        <w:fldChar w:fldCharType="end"/>
      </w:r>
      <w:r w:rsidR="00F43004">
        <w:rPr>
          <w:rFonts w:ascii="Times New Roman" w:hAnsi="Times New Roman" w:cs="Times New Roman"/>
          <w:sz w:val="24"/>
          <w:szCs w:val="24"/>
        </w:rPr>
        <w:t xml:space="preserve">. </w:t>
      </w:r>
      <w:r w:rsidR="00F43004" w:rsidRPr="00B62053">
        <w:rPr>
          <w:rFonts w:ascii="Times New Roman" w:hAnsi="Times New Roman" w:cs="Times New Roman"/>
          <w:sz w:val="24"/>
          <w:szCs w:val="24"/>
        </w:rPr>
        <w:t xml:space="preserve">Comparison with others can be done through upward comparison, downward comparison or horizontal comparison </w:t>
      </w:r>
      <w:r w:rsidR="00F43004">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&lt;EndNote&gt;&lt;Cite&gt;&lt;Author&gt;Festinger&lt;/Author&gt;&lt;Year&gt;1954&lt;/Year&gt;&lt;RecNum&gt;235&lt;/RecNum&gt;&lt;DisplayText&gt;(Festinger, 1954)&lt;/DisplayText&gt;&lt;record&gt;&lt;rec-number&gt;235&lt;/rec-number&gt;&lt;foreign-keys&gt;&lt;key app="EN" db-id="ffvp5zfe9rxw9oevre355de15ssez0fzd5tx" timestamp="1683279352"&gt;235&lt;/key&gt;&lt;/foreign-keys&gt;&lt;ref-type name="Journal Article"&gt;17&lt;/ref-type&gt;&lt;contributors&gt;&lt;authors&gt;&lt;author&gt;Festinger, Leon&lt;/author&gt;&lt;/authors&gt;&lt;/contributors&gt;&lt;titles&gt;&lt;title&gt;A theory of social comparison processes&lt;/title&gt;&lt;secondary-title&gt;Human relations&lt;/secondary-title&gt;&lt;/titles&gt;&lt;pages&gt;117-140&lt;/pages&gt;&lt;volume&gt;7&lt;/volume&gt;&lt;number&gt;2&lt;/number&gt;&lt;dates&gt;&lt;year&gt;1954&lt;/year&gt;&lt;/dates&gt;&lt;isbn&gt;0018-7267&lt;/isbn&gt;&lt;urls&gt;&lt;/urls&gt;&lt;/record&gt;&lt;/Cite&gt;&lt;/EndNote&gt;</w:instrText>
      </w:r>
      <w:r w:rsidR="00F43004">
        <w:rPr>
          <w:rFonts w:ascii="Times New Roman" w:hAnsi="Times New Roman" w:cs="Times New Roman"/>
          <w:sz w:val="24"/>
          <w:szCs w:val="24"/>
        </w:rPr>
        <w:fldChar w:fldCharType="separate"/>
      </w:r>
      <w:r w:rsidR="00C03883">
        <w:rPr>
          <w:rFonts w:ascii="Times New Roman" w:hAnsi="Times New Roman" w:cs="Times New Roman"/>
          <w:noProof/>
          <w:sz w:val="24"/>
          <w:szCs w:val="24"/>
        </w:rPr>
        <w:t>(Festinger, 1954)</w:t>
      </w:r>
      <w:r w:rsidR="00F43004">
        <w:rPr>
          <w:rFonts w:ascii="Times New Roman" w:hAnsi="Times New Roman" w:cs="Times New Roman"/>
          <w:sz w:val="24"/>
          <w:szCs w:val="24"/>
        </w:rPr>
        <w:fldChar w:fldCharType="end"/>
      </w:r>
      <w:r w:rsidR="00F43004" w:rsidRPr="00B62053">
        <w:rPr>
          <w:rFonts w:ascii="Times New Roman" w:hAnsi="Times New Roman" w:cs="Times New Roman"/>
          <w:sz w:val="24"/>
          <w:szCs w:val="24"/>
        </w:rPr>
        <w:t xml:space="preserve">. </w:t>
      </w:r>
      <w:r w:rsidR="00F43004" w:rsidRPr="004A6BD3">
        <w:rPr>
          <w:rFonts w:ascii="Times New Roman" w:hAnsi="Times New Roman" w:cs="Times New Roman"/>
          <w:sz w:val="24"/>
          <w:szCs w:val="24"/>
        </w:rPr>
        <w:t>Upward comparison involves benchmarking oneself against an ideal image</w:t>
      </w:r>
      <w:r w:rsidR="00F43004" w:rsidRPr="00B62053">
        <w:rPr>
          <w:rFonts w:ascii="Times New Roman" w:hAnsi="Times New Roman" w:cs="Times New Roman"/>
          <w:sz w:val="24"/>
          <w:szCs w:val="24"/>
        </w:rPr>
        <w:t xml:space="preserve"> </w:t>
      </w:r>
      <w:r w:rsidR="00F43004">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&lt;EndNote&gt;&lt;Cite&gt;&lt;Author&gt;Festinger&lt;/Author&gt;&lt;Year&gt;1954&lt;/Year&gt;&lt;RecNum&gt;235&lt;/RecNum&gt;&lt;DisplayText&gt;(Festinger, 1954)&lt;/DisplayText&gt;&lt;record&gt;&lt;rec-number&gt;235&lt;/rec-number&gt;&lt;foreign-keys&gt;&lt;key app="EN" db-id="ffvp5zfe9rxw9oevre355de15ssez0fzd5tx" timestamp="1683279352"&gt;235&lt;/key&gt;&lt;/foreign-keys&gt;&lt;ref-type name="Journal Article"&gt;17&lt;/ref-type&gt;&lt;contributors&gt;&lt;authors&gt;&lt;author&gt;Festinger, Leon&lt;/author&gt;&lt;/authors&gt;&lt;/contributors&gt;&lt;titles&gt;&lt;title&gt;A theory of social comparison processes&lt;/title&gt;&lt;secondary-title&gt;Human relations&lt;/secondary-title&gt;&lt;/titles&gt;&lt;pages&gt;117-140&lt;/pages&gt;&lt;volume&gt;7&lt;/volume&gt;&lt;number&gt;2&lt;/number&gt;&lt;dates&gt;&lt;year&gt;1954&lt;/year&gt;&lt;/dates&gt;&lt;isbn&gt;0018-7267&lt;/isbn&gt;&lt;urls&gt;&lt;/urls&gt;&lt;/record&gt;&lt;/Cite&gt;&lt;/EndNote&gt;</w:instrText>
      </w:r>
      <w:r w:rsidR="00F43004">
        <w:rPr>
          <w:rFonts w:ascii="Times New Roman" w:hAnsi="Times New Roman" w:cs="Times New Roman"/>
          <w:sz w:val="24"/>
          <w:szCs w:val="24"/>
        </w:rPr>
        <w:fldChar w:fldCharType="separate"/>
      </w:r>
      <w:r w:rsidR="00C03883">
        <w:rPr>
          <w:rFonts w:ascii="Times New Roman" w:hAnsi="Times New Roman" w:cs="Times New Roman"/>
          <w:noProof/>
          <w:sz w:val="24"/>
          <w:szCs w:val="24"/>
        </w:rPr>
        <w:t>(Festinger, 1954)</w:t>
      </w:r>
      <w:r w:rsidR="00F43004">
        <w:rPr>
          <w:rFonts w:ascii="Times New Roman" w:hAnsi="Times New Roman" w:cs="Times New Roman"/>
          <w:sz w:val="24"/>
          <w:szCs w:val="24"/>
        </w:rPr>
        <w:fldChar w:fldCharType="end"/>
      </w:r>
      <w:r w:rsidR="00F43004">
        <w:rPr>
          <w:rFonts w:ascii="Times New Roman" w:hAnsi="Times New Roman" w:cs="Times New Roman"/>
          <w:sz w:val="24"/>
          <w:szCs w:val="24"/>
        </w:rPr>
        <w:t xml:space="preserve">. </w:t>
      </w:r>
      <w:r w:rsidR="00F43004" w:rsidRPr="00B62053">
        <w:rPr>
          <w:rFonts w:ascii="Times New Roman" w:hAnsi="Times New Roman" w:cs="Times New Roman"/>
          <w:sz w:val="24"/>
          <w:szCs w:val="24"/>
        </w:rPr>
        <w:t xml:space="preserve">Applied to mothers, they compare themselves to momfluencers whom they perceive as their ideal image of a 'good' mother. </w:t>
      </w:r>
      <w:r w:rsidR="00F43004">
        <w:rPr>
          <w:rFonts w:ascii="Times New Roman" w:hAnsi="Times New Roman" w:cs="Times New Roman"/>
          <w:sz w:val="24"/>
          <w:szCs w:val="24"/>
        </w:rPr>
        <w:t>A</w:t>
      </w:r>
      <w:r w:rsidR="00F43004" w:rsidRPr="00B62053">
        <w:rPr>
          <w:rFonts w:ascii="Times New Roman" w:hAnsi="Times New Roman" w:cs="Times New Roman"/>
          <w:sz w:val="24"/>
          <w:szCs w:val="24"/>
        </w:rPr>
        <w:t xml:space="preserve"> horizontal comparison </w:t>
      </w:r>
      <w:r w:rsidR="00F43004">
        <w:rPr>
          <w:rFonts w:ascii="Times New Roman" w:hAnsi="Times New Roman" w:cs="Times New Roman"/>
          <w:sz w:val="24"/>
          <w:szCs w:val="24"/>
        </w:rPr>
        <w:t xml:space="preserve">occurs </w:t>
      </w:r>
      <w:r w:rsidR="00F43004" w:rsidRPr="00B62053">
        <w:rPr>
          <w:rFonts w:ascii="Times New Roman" w:hAnsi="Times New Roman" w:cs="Times New Roman"/>
          <w:sz w:val="24"/>
          <w:szCs w:val="24"/>
        </w:rPr>
        <w:t xml:space="preserve">when </w:t>
      </w:r>
      <w:r w:rsidR="00F43004">
        <w:rPr>
          <w:rFonts w:ascii="Times New Roman" w:hAnsi="Times New Roman" w:cs="Times New Roman"/>
          <w:sz w:val="24"/>
          <w:szCs w:val="24"/>
        </w:rPr>
        <w:t>someone</w:t>
      </w:r>
      <w:r w:rsidR="00F43004" w:rsidRPr="00B62053">
        <w:rPr>
          <w:rFonts w:ascii="Times New Roman" w:hAnsi="Times New Roman" w:cs="Times New Roman"/>
          <w:sz w:val="24"/>
          <w:szCs w:val="24"/>
        </w:rPr>
        <w:t xml:space="preserve"> views someone else as equal </w:t>
      </w:r>
      <w:r w:rsidR="00F43004">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&lt;EndNote&gt;&lt;Cite&gt;&lt;Author&gt;Festinger&lt;/Author&gt;&lt;Year&gt;1954&lt;/Year&gt;&lt;RecNum&gt;235&lt;/RecNum&gt;&lt;DisplayText&gt;(Festinger, 1954)&lt;/DisplayText&gt;&lt;record&gt;&lt;rec-number&gt;235&lt;/rec-number&gt;&lt;foreign-keys&gt;&lt;key app="EN" db-id="ffvp5zfe9rxw9oevre355de15ssez0fzd5tx" timestamp="1683279352"&gt;235&lt;/key&gt;&lt;/foreign-keys&gt;&lt;ref-type name="Journal Article"&gt;17&lt;/ref-type&gt;&lt;contributors&gt;&lt;authors&gt;&lt;author&gt;Festinger, Leon&lt;/author&gt;&lt;/authors&gt;&lt;/contributors&gt;&lt;titles&gt;&lt;title&gt;A theory of social comparison processes&lt;/title&gt;&lt;secondary-title&gt;Human relations&lt;/secondary-title&gt;&lt;/titles&gt;&lt;pages&gt;117-140&lt;/pages&gt;&lt;volume&gt;7&lt;/volume&gt;&lt;number&gt;2&lt;/number&gt;&lt;dates&gt;&lt;year&gt;1954&lt;/year&gt;&lt;/dates&gt;&lt;isbn&gt;0018-7267&lt;/isbn&gt;&lt;urls&gt;&lt;/urls&gt;&lt;/record&gt;&lt;/Cite&gt;&lt;/EndNote&gt;</w:instrText>
      </w:r>
      <w:r w:rsidR="00F43004">
        <w:rPr>
          <w:rFonts w:ascii="Times New Roman" w:hAnsi="Times New Roman" w:cs="Times New Roman"/>
          <w:sz w:val="24"/>
          <w:szCs w:val="24"/>
        </w:rPr>
        <w:fldChar w:fldCharType="separate"/>
      </w:r>
      <w:r w:rsidR="00C03883">
        <w:rPr>
          <w:rFonts w:ascii="Times New Roman" w:hAnsi="Times New Roman" w:cs="Times New Roman"/>
          <w:noProof/>
          <w:sz w:val="24"/>
          <w:szCs w:val="24"/>
        </w:rPr>
        <w:t>(Festinger, 1954)</w:t>
      </w:r>
      <w:r w:rsidR="00F43004">
        <w:rPr>
          <w:rFonts w:ascii="Times New Roman" w:hAnsi="Times New Roman" w:cs="Times New Roman"/>
          <w:sz w:val="24"/>
          <w:szCs w:val="24"/>
        </w:rPr>
        <w:fldChar w:fldCharType="end"/>
      </w:r>
      <w:r w:rsidR="00F43004">
        <w:rPr>
          <w:rFonts w:ascii="Times New Roman" w:hAnsi="Times New Roman" w:cs="Times New Roman"/>
          <w:sz w:val="24"/>
          <w:szCs w:val="24"/>
        </w:rPr>
        <w:t xml:space="preserve">. </w:t>
      </w:r>
      <w:r w:rsidR="00F43004" w:rsidRPr="00B62053">
        <w:rPr>
          <w:rFonts w:ascii="Times New Roman" w:hAnsi="Times New Roman" w:cs="Times New Roman"/>
          <w:sz w:val="24"/>
          <w:szCs w:val="24"/>
        </w:rPr>
        <w:t xml:space="preserve">Applied to this research, this </w:t>
      </w:r>
      <w:r w:rsidR="00F43004">
        <w:rPr>
          <w:rFonts w:ascii="Times New Roman" w:hAnsi="Times New Roman" w:cs="Times New Roman"/>
          <w:sz w:val="24"/>
          <w:szCs w:val="24"/>
        </w:rPr>
        <w:t xml:space="preserve">implies </w:t>
      </w:r>
      <w:r w:rsidR="00F43004" w:rsidRPr="00B62053">
        <w:rPr>
          <w:rFonts w:ascii="Times New Roman" w:hAnsi="Times New Roman" w:cs="Times New Roman"/>
          <w:sz w:val="24"/>
          <w:szCs w:val="24"/>
        </w:rPr>
        <w:t xml:space="preserve">that mothers compare themselves to momfluencers </w:t>
      </w:r>
      <w:r w:rsidR="00F43004">
        <w:rPr>
          <w:rFonts w:ascii="Times New Roman" w:hAnsi="Times New Roman" w:cs="Times New Roman"/>
          <w:sz w:val="24"/>
          <w:szCs w:val="24"/>
        </w:rPr>
        <w:t xml:space="preserve">with whom </w:t>
      </w:r>
      <w:r w:rsidR="00F43004" w:rsidRPr="00B62053">
        <w:rPr>
          <w:rFonts w:ascii="Times New Roman" w:hAnsi="Times New Roman" w:cs="Times New Roman"/>
          <w:sz w:val="24"/>
          <w:szCs w:val="24"/>
        </w:rPr>
        <w:t xml:space="preserve">they can identify with. Current research </w:t>
      </w:r>
      <w:r w:rsidR="00F43004">
        <w:rPr>
          <w:rFonts w:ascii="Times New Roman" w:hAnsi="Times New Roman" w:cs="Times New Roman"/>
          <w:sz w:val="24"/>
          <w:szCs w:val="24"/>
        </w:rPr>
        <w:t>primarily</w:t>
      </w:r>
      <w:r w:rsidR="00F43004" w:rsidRPr="00B62053">
        <w:rPr>
          <w:rFonts w:ascii="Times New Roman" w:hAnsi="Times New Roman" w:cs="Times New Roman"/>
          <w:sz w:val="24"/>
          <w:szCs w:val="24"/>
        </w:rPr>
        <w:t xml:space="preserve"> focuses on the </w:t>
      </w:r>
      <w:r w:rsidR="00F43004">
        <w:rPr>
          <w:rFonts w:ascii="Times New Roman" w:hAnsi="Times New Roman" w:cs="Times New Roman"/>
          <w:sz w:val="24"/>
          <w:szCs w:val="24"/>
        </w:rPr>
        <w:t>adverse effects</w:t>
      </w:r>
      <w:r w:rsidR="00F43004" w:rsidRPr="00B62053">
        <w:rPr>
          <w:rFonts w:ascii="Times New Roman" w:hAnsi="Times New Roman" w:cs="Times New Roman"/>
          <w:sz w:val="24"/>
          <w:szCs w:val="24"/>
        </w:rPr>
        <w:t xml:space="preserve"> of upward comparison with momfluencers</w:t>
      </w:r>
      <w:r w:rsidR="00F43004">
        <w:rPr>
          <w:rFonts w:ascii="Times New Roman" w:hAnsi="Times New Roman" w:cs="Times New Roman"/>
          <w:sz w:val="24"/>
          <w:szCs w:val="24"/>
        </w:rPr>
        <w:t xml:space="preserve"> </w:t>
      </w:r>
      <w:r w:rsidR="00F43004">
        <w:rPr>
          <w:rFonts w:ascii="Times New Roman" w:hAnsi="Times New Roman" w:cs="Times New Roman"/>
          <w:sz w:val="24"/>
          <w:szCs w:val="24"/>
        </w:rPr>
        <w:fldChar w:fldCharType="begin">
          <w:fldData xml:space="preserve">PEVuZE5vdGU+PENpdGU+PEF1dGhvcj5Db3luZTwvQXV0aG9yPjxZZWFyPjIwMTc8L1llYXI+PFJl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</w:fldData>
        </w:fldChar>
      </w:r>
      <w:r w:rsidR="00C03883">
        <w:rPr>
          <w:rFonts w:ascii="Times New Roman" w:hAnsi="Times New Roman" w:cs="Times New Roman"/>
          <w:sz w:val="24"/>
          <w:szCs w:val="24"/>
        </w:rPr>
        <w:instrText xml:space="preserve"> ADDIN EN.CITE </w:instrText>
      </w:r>
      <w:r w:rsidR="00C03883">
        <w:rPr>
          <w:rFonts w:ascii="Times New Roman" w:hAnsi="Times New Roman" w:cs="Times New Roman"/>
          <w:sz w:val="24"/>
          <w:szCs w:val="24"/>
        </w:rPr>
        <w:fldChar w:fldCharType="begin">
          <w:fldData xml:space="preserve">PEVuZE5vdGU+PENpdGU+PEF1dGhvcj5Db3luZTwvQXV0aG9yPjxZZWFyPjIwMTc8L1llYXI+PFJl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</w:fldData>
        </w:fldChar>
      </w:r>
      <w:r w:rsidR="00C03883">
        <w:rPr>
          <w:rFonts w:ascii="Times New Roman" w:hAnsi="Times New Roman" w:cs="Times New Roman"/>
          <w:sz w:val="24"/>
          <w:szCs w:val="24"/>
        </w:rPr>
        <w:instrText xml:space="preserve"> ADDIN EN.CITE.DATA </w:instrText>
      </w:r>
      <w:r w:rsidR="00C03883">
        <w:rPr>
          <w:rFonts w:ascii="Times New Roman" w:hAnsi="Times New Roman" w:cs="Times New Roman"/>
          <w:sz w:val="24"/>
          <w:szCs w:val="24"/>
        </w:rPr>
      </w:r>
      <w:r w:rsidR="00C03883">
        <w:rPr>
          <w:rFonts w:ascii="Times New Roman" w:hAnsi="Times New Roman" w:cs="Times New Roman"/>
          <w:sz w:val="24"/>
          <w:szCs w:val="24"/>
        </w:rPr>
        <w:fldChar w:fldCharType="end"/>
      </w:r>
      <w:r w:rsidR="00F43004">
        <w:rPr>
          <w:rFonts w:ascii="Times New Roman" w:hAnsi="Times New Roman" w:cs="Times New Roman"/>
          <w:sz w:val="24"/>
          <w:szCs w:val="24"/>
        </w:rPr>
      </w:r>
      <w:r w:rsidR="00F43004">
        <w:rPr>
          <w:rFonts w:ascii="Times New Roman" w:hAnsi="Times New Roman" w:cs="Times New Roman"/>
          <w:sz w:val="24"/>
          <w:szCs w:val="24"/>
        </w:rPr>
        <w:fldChar w:fldCharType="separate"/>
      </w:r>
      <w:r w:rsidR="00C03883">
        <w:rPr>
          <w:rFonts w:ascii="Times New Roman" w:hAnsi="Times New Roman" w:cs="Times New Roman"/>
          <w:noProof/>
          <w:sz w:val="24"/>
          <w:szCs w:val="24"/>
        </w:rPr>
        <w:t>(Coyne, McDaniel, &amp; Stockdale, 2017; Kirkpatrick &amp; Lee, 2022; Moujaes &amp; Verrier, 2020)</w:t>
      </w:r>
      <w:r w:rsidR="00F43004">
        <w:rPr>
          <w:rFonts w:ascii="Times New Roman" w:hAnsi="Times New Roman" w:cs="Times New Roman"/>
          <w:sz w:val="24"/>
          <w:szCs w:val="24"/>
        </w:rPr>
        <w:fldChar w:fldCharType="end"/>
      </w:r>
      <w:r w:rsidR="00F43004">
        <w:rPr>
          <w:rFonts w:ascii="Times New Roman" w:hAnsi="Times New Roman" w:cs="Times New Roman"/>
          <w:sz w:val="24"/>
          <w:szCs w:val="24"/>
        </w:rPr>
        <w:t xml:space="preserve">. </w:t>
      </w:r>
      <w:r w:rsidR="00F43004" w:rsidRPr="005D6CA6">
        <w:rPr>
          <w:rFonts w:ascii="Times New Roman" w:hAnsi="Times New Roman" w:cs="Times New Roman"/>
          <w:sz w:val="24"/>
          <w:szCs w:val="24"/>
        </w:rPr>
        <w:t xml:space="preserve">However, a gap exists in understanding how mothers engage in comparisons or identification </w:t>
      </w:r>
      <w:r w:rsidR="00541C8A">
        <w:rPr>
          <w:rFonts w:ascii="Times New Roman" w:hAnsi="Times New Roman" w:cs="Times New Roman"/>
          <w:sz w:val="24"/>
          <w:szCs w:val="24"/>
        </w:rPr>
        <w:t xml:space="preserve">with breastfeeding content from momfluencers. </w:t>
      </w:r>
    </w:p>
    <w:p w14:paraId="002E6825" w14:textId="0A353EB5" w:rsidR="00317041" w:rsidRPr="00B62053" w:rsidRDefault="00317041" w:rsidP="007F319B">
      <w:pPr>
        <w:spacing w:line="480" w:lineRule="auto"/>
        <w:jc w:val="both"/>
        <w:rPr>
          <w:rFonts w:ascii="Times New Roman" w:hAnsi="Times New Roman" w:cs="Times New Roman"/>
          <w:sz w:val="24"/>
          <w:szCs w:val="24"/>
        </w:rPr>
      </w:pPr>
      <w:r w:rsidRPr="00B62053">
        <w:rPr>
          <w:rFonts w:ascii="Times New Roman" w:hAnsi="Times New Roman" w:cs="Times New Roman"/>
          <w:sz w:val="24"/>
          <w:szCs w:val="24"/>
        </w:rPr>
        <w:t>In summary, there are no insights regarding the i</w:t>
      </w:r>
      <w:r>
        <w:rPr>
          <w:rFonts w:ascii="Times New Roman" w:hAnsi="Times New Roman" w:cs="Times New Roman"/>
          <w:sz w:val="24"/>
          <w:szCs w:val="24"/>
        </w:rPr>
        <w:t>mpact</w:t>
      </w:r>
      <w:r w:rsidRPr="00B62053">
        <w:rPr>
          <w:rFonts w:ascii="Times New Roman" w:hAnsi="Times New Roman" w:cs="Times New Roman"/>
          <w:sz w:val="24"/>
          <w:szCs w:val="24"/>
        </w:rPr>
        <w:t xml:space="preserve"> of momfluencers on mothers' personal expectations and experiences </w:t>
      </w:r>
      <w:r>
        <w:rPr>
          <w:rFonts w:ascii="Times New Roman" w:hAnsi="Times New Roman" w:cs="Times New Roman"/>
          <w:sz w:val="24"/>
          <w:szCs w:val="24"/>
        </w:rPr>
        <w:t>related to</w:t>
      </w:r>
      <w:r w:rsidRPr="00B62053">
        <w:rPr>
          <w:rFonts w:ascii="Times New Roman" w:hAnsi="Times New Roman" w:cs="Times New Roman"/>
          <w:sz w:val="24"/>
          <w:szCs w:val="24"/>
        </w:rPr>
        <w:t xml:space="preserve"> breastfeeding </w:t>
      </w:r>
      <w:r>
        <w:rPr>
          <w:rFonts w:ascii="Times New Roman" w:hAnsi="Times New Roman" w:cs="Times New Roman"/>
          <w:sz w:val="24"/>
          <w:szCs w:val="24"/>
        </w:rPr>
        <w:t>within the framework of</w:t>
      </w:r>
      <w:r w:rsidRPr="00B62053">
        <w:rPr>
          <w:rFonts w:ascii="Times New Roman" w:hAnsi="Times New Roman" w:cs="Times New Roman"/>
          <w:sz w:val="24"/>
          <w:szCs w:val="24"/>
        </w:rPr>
        <w:t xml:space="preserve"> the SCT </w:t>
      </w:r>
      <w:r>
        <w:rPr>
          <w:rFonts w:ascii="Times New Roman" w:hAnsi="Times New Roman" w:cs="Times New Roman"/>
          <w:sz w:val="24"/>
          <w:szCs w:val="24"/>
        </w:rPr>
        <w:t xml:space="preserve">and the </w:t>
      </w:r>
      <w:r w:rsidRPr="00B62053">
        <w:rPr>
          <w:rFonts w:ascii="Times New Roman" w:hAnsi="Times New Roman" w:cs="Times New Roman"/>
          <w:sz w:val="24"/>
          <w:szCs w:val="24"/>
        </w:rPr>
        <w:lastRenderedPageBreak/>
        <w:t xml:space="preserve">social comparison theory. </w:t>
      </w:r>
      <w:r w:rsidR="00F66A74">
        <w:rPr>
          <w:rFonts w:ascii="Times New Roman" w:hAnsi="Times New Roman" w:cs="Times New Roman"/>
          <w:sz w:val="24"/>
          <w:szCs w:val="24"/>
        </w:rPr>
        <w:t xml:space="preserve">Based on </w:t>
      </w:r>
      <w:r w:rsidR="003262BB">
        <w:rPr>
          <w:rFonts w:ascii="Times New Roman" w:hAnsi="Times New Roman" w:cs="Times New Roman"/>
          <w:sz w:val="24"/>
          <w:szCs w:val="24"/>
        </w:rPr>
        <w:t>the literature review, the following</w:t>
      </w:r>
      <w:r w:rsidR="00D74214">
        <w:rPr>
          <w:rFonts w:ascii="Times New Roman" w:hAnsi="Times New Roman" w:cs="Times New Roman"/>
          <w:sz w:val="24"/>
          <w:szCs w:val="24"/>
        </w:rPr>
        <w:t xml:space="preserve"> research questions are formulated: </w:t>
      </w:r>
      <w:r w:rsidR="003262BB">
        <w:rPr>
          <w:rFonts w:ascii="Times New Roman" w:hAnsi="Times New Roman" w:cs="Times New Roman"/>
          <w:sz w:val="24"/>
          <w:szCs w:val="24"/>
        </w:rPr>
        <w:t xml:space="preserve"> </w:t>
      </w:r>
    </w:p>
    <w:p w14:paraId="0ED08290" w14:textId="11516229" w:rsidR="00D74214" w:rsidRDefault="00D74214" w:rsidP="0031704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RQ1: How do</w:t>
      </w:r>
      <w:r w:rsidR="00CE3FE1">
        <w:rPr>
          <w:rFonts w:ascii="Times New Roman" w:hAnsi="Times New Roman" w:cs="Times New Roman"/>
          <w:sz w:val="24"/>
          <w:szCs w:val="24"/>
        </w:rPr>
        <w:t xml:space="preserve"> mothers perceive momfluencers’ breastfeeding content? </w:t>
      </w:r>
    </w:p>
    <w:p w14:paraId="0F5DF1CA" w14:textId="51B92CDB" w:rsidR="00317041" w:rsidRPr="00B62053" w:rsidRDefault="00317041" w:rsidP="0031704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RQ</w:t>
      </w:r>
      <w:r w:rsidR="00E54FAE">
        <w:rPr>
          <w:rFonts w:ascii="Times New Roman" w:hAnsi="Times New Roman" w:cs="Times New Roman"/>
          <w:sz w:val="24"/>
          <w:szCs w:val="24"/>
        </w:rPr>
        <w:t>2</w:t>
      </w:r>
      <w:r w:rsidRPr="00B62053">
        <w:rPr>
          <w:rFonts w:ascii="Times New Roman" w:hAnsi="Times New Roman" w:cs="Times New Roman"/>
          <w:sz w:val="24"/>
          <w:szCs w:val="24"/>
        </w:rPr>
        <w:t>:</w:t>
      </w:r>
      <w:r w:rsidR="009A2D7D">
        <w:rPr>
          <w:rFonts w:ascii="Times New Roman" w:hAnsi="Times New Roman" w:cs="Times New Roman"/>
          <w:sz w:val="24"/>
          <w:szCs w:val="24"/>
        </w:rPr>
        <w:t xml:space="preserve"> </w:t>
      </w:r>
      <w:r w:rsidRPr="00B62053">
        <w:rPr>
          <w:rFonts w:ascii="Times New Roman" w:hAnsi="Times New Roman" w:cs="Times New Roman"/>
          <w:sz w:val="24"/>
          <w:szCs w:val="24"/>
        </w:rPr>
        <w:t>How does breastfeeding content from momfluencers affect mothers' personal expectations</w:t>
      </w:r>
      <w:r w:rsidR="00CE3FE1">
        <w:rPr>
          <w:rFonts w:ascii="Times New Roman" w:hAnsi="Times New Roman" w:cs="Times New Roman"/>
          <w:sz w:val="24"/>
          <w:szCs w:val="24"/>
        </w:rPr>
        <w:t xml:space="preserve">, self-efficacy and </w:t>
      </w:r>
      <w:r w:rsidR="00A20A34">
        <w:rPr>
          <w:rFonts w:ascii="Times New Roman" w:hAnsi="Times New Roman" w:cs="Times New Roman"/>
          <w:sz w:val="24"/>
          <w:szCs w:val="24"/>
        </w:rPr>
        <w:t xml:space="preserve">experiences </w:t>
      </w:r>
      <w:r>
        <w:rPr>
          <w:rFonts w:ascii="Times New Roman" w:hAnsi="Times New Roman" w:cs="Times New Roman"/>
          <w:sz w:val="24"/>
          <w:szCs w:val="24"/>
        </w:rPr>
        <w:t>related to</w:t>
      </w:r>
      <w:r w:rsidRPr="00B62053">
        <w:rPr>
          <w:rFonts w:ascii="Times New Roman" w:hAnsi="Times New Roman" w:cs="Times New Roman"/>
          <w:sz w:val="24"/>
          <w:szCs w:val="24"/>
        </w:rPr>
        <w:t xml:space="preserve"> breastfeeding?</w:t>
      </w:r>
    </w:p>
    <w:p w14:paraId="452790DA" w14:textId="77777777" w:rsidR="00776F6A" w:rsidRPr="00A40F75" w:rsidRDefault="00707720" w:rsidP="00317041">
      <w:pPr>
        <w:spacing w:line="480" w:lineRule="auto"/>
        <w:jc w:val="both"/>
        <w:rPr>
          <w:rFonts w:ascii="Times New Roman" w:hAnsi="Times New Roman" w:cs="Times New Roman"/>
          <w:b/>
          <w:bCs/>
          <w:sz w:val="24"/>
          <w:szCs w:val="24"/>
        </w:rPr>
      </w:pPr>
      <w:r w:rsidRPr="00A40F75">
        <w:rPr>
          <w:rFonts w:ascii="Times New Roman" w:hAnsi="Times New Roman" w:cs="Times New Roman"/>
          <w:b/>
          <w:bCs/>
          <w:sz w:val="24"/>
          <w:szCs w:val="24"/>
        </w:rPr>
        <w:t>Method</w:t>
      </w:r>
    </w:p>
    <w:p w14:paraId="32CE51FF" w14:textId="4102D90F" w:rsidR="00C24B47" w:rsidRPr="009449B7" w:rsidRDefault="00162C22" w:rsidP="00C24B47">
      <w:pPr>
        <w:spacing w:line="480" w:lineRule="auto"/>
        <w:jc w:val="both"/>
        <w:rPr>
          <w:rFonts w:ascii="Times New Roman" w:hAnsi="Times New Roman" w:cs="Times New Roman"/>
          <w:b/>
          <w:bCs/>
          <w:i/>
          <w:iCs/>
          <w:sz w:val="24"/>
          <w:szCs w:val="24"/>
        </w:rPr>
      </w:pPr>
      <w:r w:rsidRPr="00162C22">
        <w:rPr>
          <w:rFonts w:ascii="Times New Roman" w:hAnsi="Times New Roman" w:cs="Times New Roman"/>
          <w:sz w:val="24"/>
          <w:szCs w:val="24"/>
        </w:rPr>
        <w:t xml:space="preserve">This study adopts an exploratory qualitative approach to delve into areas that lack comprehensive understanding, as described by </w:t>
      </w:r>
      <w:r w:rsidR="00C24B47">
        <w:rPr>
          <w:rFonts w:ascii="Times New Roman" w:hAnsi="Times New Roman" w:cs="Times New Roman"/>
          <w:sz w:val="24"/>
          <w:szCs w:val="24"/>
        </w:rPr>
        <w:fldChar w:fldCharType="begin"/>
      </w:r>
      <w:r w:rsidR="00C24B47">
        <w:rPr>
          <w:rFonts w:ascii="Times New Roman" w:hAnsi="Times New Roman" w:cs="Times New Roman"/>
          <w:sz w:val="24"/>
          <w:szCs w:val="24"/>
        </w:rPr>
        <w:instrText xml:space="preserve"> ADDIN EN.CITE &lt;EndNote&gt;&lt;Cite AuthorYear="1"&gt;&lt;Author&gt;Mortelmans&lt;/Author&gt;&lt;Year&gt;2018&lt;/Year&gt;&lt;RecNum&gt;103&lt;/RecNum&gt;&lt;DisplayText&gt;Mortelmans (2018)&lt;/DisplayText&gt;&lt;record&gt;&lt;rec-number&gt;103&lt;/rec-number&gt;&lt;foreign-keys&gt;&lt;key app="EN" db-id="ffvp5zfe9rxw9oevre355de15ssez0fzd5tx" timestamp="1677421072"&gt;103&lt;/key&gt;&lt;/foreign-keys&gt;&lt;ref-type name="Book"&gt;6&lt;/ref-type&gt;&lt;contributors&gt;&lt;authors&gt;&lt;author&gt;Mortelmans, Dimitri&lt;/author&gt;&lt;/authors&gt;&lt;/contributors&gt;&lt;titles&gt;&lt;title&gt;Handboek kwalitatieve onderzoeksmethoden&lt;/title&gt;&lt;/titles&gt;&lt;dates&gt;&lt;year&gt;2018&lt;/year&gt;&lt;/dates&gt;&lt;publisher&gt;Acco Leuven&lt;/publisher&gt;&lt;isbn&gt;9033493608&lt;/isbn&gt;&lt;urls&gt;&lt;/urls&gt;&lt;/record&gt;&lt;/Cite&gt;&lt;/EndNote&gt;</w:instrText>
      </w:r>
      <w:r w:rsidR="00C24B47">
        <w:rPr>
          <w:rFonts w:ascii="Times New Roman" w:hAnsi="Times New Roman" w:cs="Times New Roman"/>
          <w:sz w:val="24"/>
          <w:szCs w:val="24"/>
        </w:rPr>
        <w:fldChar w:fldCharType="separate"/>
      </w:r>
      <w:r w:rsidR="00C24B47">
        <w:rPr>
          <w:rFonts w:ascii="Times New Roman" w:hAnsi="Times New Roman" w:cs="Times New Roman"/>
          <w:noProof/>
          <w:sz w:val="24"/>
          <w:szCs w:val="24"/>
        </w:rPr>
        <w:t>Mortelmans (2018)</w:t>
      </w:r>
      <w:r w:rsidR="00C24B4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24B47" w:rsidRPr="001D0C3B">
        <w:rPr>
          <w:rFonts w:ascii="Times New Roman" w:hAnsi="Times New Roman" w:cs="Times New Roman"/>
          <w:sz w:val="24"/>
          <w:szCs w:val="24"/>
        </w:rPr>
        <w:t xml:space="preserve"> </w:t>
      </w:r>
      <w:r w:rsidR="00AA5F9E" w:rsidRPr="00AA5F9E">
        <w:rPr>
          <w:rFonts w:ascii="Times New Roman" w:hAnsi="Times New Roman" w:cs="Times New Roman"/>
          <w:sz w:val="24"/>
          <w:szCs w:val="24"/>
        </w:rPr>
        <w:t>A semi-structured interview guide, encompassing five main topics—relationship with momfluencers, breastfeeding expectations, breastfeeding experiences, information and challenges, and breastfeeding norms—was utilized</w:t>
      </w:r>
      <w:r w:rsidR="00C564D7">
        <w:rPr>
          <w:rFonts w:ascii="Times New Roman" w:hAnsi="Times New Roman" w:cs="Times New Roman"/>
          <w:sz w:val="24"/>
          <w:szCs w:val="24"/>
        </w:rPr>
        <w:t xml:space="preserve">. </w:t>
      </w:r>
      <w:r w:rsidR="00222B81" w:rsidRPr="00222B81">
        <w:rPr>
          <w:rFonts w:ascii="Times New Roman" w:hAnsi="Times New Roman" w:cs="Times New Roman"/>
          <w:sz w:val="24"/>
          <w:szCs w:val="24"/>
        </w:rPr>
        <w:t xml:space="preserve">During the interview sessions, participants were presented with several screenshots of posts featuring </w:t>
      </w:r>
      <w:r w:rsidR="00222B81">
        <w:rPr>
          <w:rFonts w:ascii="Times New Roman" w:hAnsi="Times New Roman" w:cs="Times New Roman"/>
          <w:sz w:val="24"/>
          <w:szCs w:val="24"/>
        </w:rPr>
        <w:t xml:space="preserve">momfluencers’ </w:t>
      </w:r>
      <w:r w:rsidR="00222B81" w:rsidRPr="00222B81">
        <w:rPr>
          <w:rFonts w:ascii="Times New Roman" w:hAnsi="Times New Roman" w:cs="Times New Roman"/>
          <w:sz w:val="24"/>
          <w:szCs w:val="24"/>
        </w:rPr>
        <w:t>breastfeeding content to facilitate reflection.</w:t>
      </w:r>
      <w:r w:rsidR="00BB26EE">
        <w:rPr>
          <w:rFonts w:ascii="Times New Roman" w:hAnsi="Times New Roman" w:cs="Times New Roman"/>
          <w:sz w:val="24"/>
          <w:szCs w:val="24"/>
        </w:rPr>
        <w:t xml:space="preserve"> </w:t>
      </w:r>
      <w:r w:rsidR="00C24B47" w:rsidRPr="001D0C3B">
        <w:rPr>
          <w:rFonts w:ascii="Times New Roman" w:hAnsi="Times New Roman" w:cs="Times New Roman"/>
          <w:sz w:val="24"/>
          <w:szCs w:val="24"/>
        </w:rPr>
        <w:t>A total of 15 interviews</w:t>
      </w:r>
      <w:r w:rsidR="000518DA">
        <w:rPr>
          <w:rFonts w:ascii="Times New Roman" w:hAnsi="Times New Roman" w:cs="Times New Roman"/>
          <w:sz w:val="24"/>
          <w:szCs w:val="24"/>
        </w:rPr>
        <w:t xml:space="preserve"> (10 physical and 5 online)</w:t>
      </w:r>
      <w:r w:rsidR="00C24B47" w:rsidRPr="001D0C3B">
        <w:rPr>
          <w:rFonts w:ascii="Times New Roman" w:hAnsi="Times New Roman" w:cs="Times New Roman"/>
          <w:sz w:val="24"/>
          <w:szCs w:val="24"/>
        </w:rPr>
        <w:t xml:space="preserve"> were conducted with mothers </w:t>
      </w:r>
      <w:r w:rsidR="00C24B47">
        <w:rPr>
          <w:rFonts w:ascii="Times New Roman" w:hAnsi="Times New Roman" w:cs="Times New Roman"/>
          <w:sz w:val="24"/>
          <w:szCs w:val="24"/>
        </w:rPr>
        <w:t>in</w:t>
      </w:r>
      <w:r w:rsidR="00C24B47" w:rsidRPr="001D0C3B">
        <w:rPr>
          <w:rFonts w:ascii="Times New Roman" w:hAnsi="Times New Roman" w:cs="Times New Roman"/>
          <w:sz w:val="24"/>
          <w:szCs w:val="24"/>
        </w:rPr>
        <w:t xml:space="preserve"> March and April 2023. </w:t>
      </w:r>
      <w:r w:rsidR="00C005BC">
        <w:rPr>
          <w:rFonts w:ascii="Times New Roman" w:hAnsi="Times New Roman" w:cs="Times New Roman"/>
          <w:sz w:val="24"/>
          <w:szCs w:val="24"/>
        </w:rPr>
        <w:t>All</w:t>
      </w:r>
      <w:r w:rsidR="00C24B47" w:rsidRPr="001D0C3B">
        <w:rPr>
          <w:rFonts w:ascii="Times New Roman" w:hAnsi="Times New Roman" w:cs="Times New Roman"/>
          <w:sz w:val="24"/>
          <w:szCs w:val="24"/>
        </w:rPr>
        <w:t xml:space="preserve"> interviews</w:t>
      </w:r>
      <w:r w:rsidR="00C24B47">
        <w:rPr>
          <w:rFonts w:ascii="Times New Roman" w:hAnsi="Times New Roman" w:cs="Times New Roman"/>
          <w:sz w:val="24"/>
          <w:szCs w:val="24"/>
        </w:rPr>
        <w:t xml:space="preserve">, </w:t>
      </w:r>
      <w:r w:rsidR="00C24B47" w:rsidRPr="001D0C3B">
        <w:rPr>
          <w:rFonts w:ascii="Times New Roman" w:hAnsi="Times New Roman" w:cs="Times New Roman"/>
          <w:sz w:val="24"/>
          <w:szCs w:val="24"/>
        </w:rPr>
        <w:t>last</w:t>
      </w:r>
      <w:r w:rsidR="00C24B47">
        <w:rPr>
          <w:rFonts w:ascii="Times New Roman" w:hAnsi="Times New Roman" w:cs="Times New Roman"/>
          <w:sz w:val="24"/>
          <w:szCs w:val="24"/>
        </w:rPr>
        <w:t>ing</w:t>
      </w:r>
      <w:r w:rsidR="00C24B47" w:rsidRPr="001D0C3B">
        <w:rPr>
          <w:rFonts w:ascii="Times New Roman" w:hAnsi="Times New Roman" w:cs="Times New Roman"/>
          <w:sz w:val="24"/>
          <w:szCs w:val="24"/>
        </w:rPr>
        <w:t xml:space="preserve"> between 27 </w:t>
      </w:r>
      <w:r w:rsidR="00C24B47">
        <w:rPr>
          <w:rFonts w:ascii="Times New Roman" w:hAnsi="Times New Roman" w:cs="Times New Roman"/>
          <w:sz w:val="24"/>
          <w:szCs w:val="24"/>
        </w:rPr>
        <w:t xml:space="preserve">to </w:t>
      </w:r>
      <w:r w:rsidR="00C24B47" w:rsidRPr="001D0C3B">
        <w:rPr>
          <w:rFonts w:ascii="Times New Roman" w:hAnsi="Times New Roman" w:cs="Times New Roman"/>
          <w:sz w:val="24"/>
          <w:szCs w:val="24"/>
        </w:rPr>
        <w:t>56 min</w:t>
      </w:r>
      <w:r w:rsidR="00C24B47">
        <w:rPr>
          <w:rFonts w:ascii="Times New Roman" w:hAnsi="Times New Roman" w:cs="Times New Roman"/>
          <w:sz w:val="24"/>
          <w:szCs w:val="24"/>
        </w:rPr>
        <w:t>utes,</w:t>
      </w:r>
      <w:r w:rsidR="00C24B47" w:rsidRPr="001D0C3B">
        <w:rPr>
          <w:rFonts w:ascii="Times New Roman" w:hAnsi="Times New Roman" w:cs="Times New Roman"/>
          <w:sz w:val="24"/>
          <w:szCs w:val="24"/>
        </w:rPr>
        <w:t xml:space="preserve"> were recorded through MS Teams.</w:t>
      </w:r>
    </w:p>
    <w:p w14:paraId="573E8675" w14:textId="60E908E3" w:rsidR="00C24B47" w:rsidRPr="009449B7" w:rsidRDefault="00A24FA0" w:rsidP="00C24B47">
      <w:pPr>
        <w:spacing w:line="480" w:lineRule="auto"/>
        <w:jc w:val="both"/>
        <w:rPr>
          <w:rFonts w:ascii="Times New Roman" w:hAnsi="Times New Roman" w:cs="Times New Roman"/>
          <w:b/>
          <w:bCs/>
          <w:i/>
          <w:iCs/>
          <w:sz w:val="24"/>
          <w:szCs w:val="24"/>
        </w:rPr>
      </w:pPr>
      <w:r w:rsidRPr="00A24FA0">
        <w:rPr>
          <w:rFonts w:ascii="Times New Roman" w:hAnsi="Times New Roman" w:cs="Times New Roman"/>
          <w:sz w:val="24"/>
          <w:szCs w:val="24"/>
        </w:rPr>
        <w:t>Purposive sampling techniques were employed, ensuring the selection of respondents based on predetermined criteria to explore the research questions in depth</w:t>
      </w:r>
      <w:r>
        <w:rPr>
          <w:rFonts w:ascii="Times New Roman" w:hAnsi="Times New Roman" w:cs="Times New Roman"/>
          <w:sz w:val="24"/>
          <w:szCs w:val="24"/>
        </w:rPr>
        <w:t xml:space="preserve"> </w:t>
      </w:r>
      <w:r w:rsidR="00C24B47">
        <w:rPr>
          <w:rFonts w:ascii="Times New Roman" w:hAnsi="Times New Roman" w:cs="Times New Roman"/>
          <w:sz w:val="24"/>
          <w:szCs w:val="24"/>
        </w:rPr>
        <w:fldChar w:fldCharType="begin"/>
      </w:r>
      <w:r w:rsidR="00C03883">
        <w:rPr>
          <w:rFonts w:ascii="Times New Roman" w:hAnsi="Times New Roman" w:cs="Times New Roman"/>
          <w:sz w:val="24"/>
          <w:szCs w:val="24"/>
        </w:rPr>
        <w:instrText xml:space="preserve"> ADDIN EN.CITE &lt;EndNote&gt;&lt;Cite&gt;&lt;Author&gt;Roose&lt;/Author&gt;&lt;Year&gt;2021&lt;/Year&gt;&lt;RecNum&gt;267&lt;/RecNum&gt;&lt;DisplayText&gt;(Roose &amp;amp; Meuleman, 2021)&lt;/DisplayText&gt;&lt;record&gt;&lt;rec-number&gt;267&lt;/rec-number&gt;&lt;foreign-keys&gt;&lt;key app="EN" db-id="ffvp5zfe9rxw9oevre355de15ssez0fzd5tx" timestamp="1683710569"&gt;267&lt;/key&gt;&lt;/foreign-keys&gt;&lt;ref-type name="Book"&gt;6&lt;/ref-type&gt;&lt;contributors&gt;&lt;authors&gt;&lt;author&gt;Henk Roose&lt;/author&gt;&lt;author&gt;B. Meuleman&lt;/author&gt;&lt;/authors&gt;&lt;/contributors&gt;&lt;titles&gt;&lt;title&gt;Kennis maken &lt;/title&gt;&lt;/titles&gt;&lt;dates&gt;&lt;year&gt;2021&lt;/year&gt;&lt;/dates&gt;&lt;publisher&gt;Skribis&lt;/publisher&gt;&lt;urls&gt;&lt;/urls&gt;&lt;/record&gt;&lt;/Cite&gt;&lt;/EndNote&gt;</w:instrText>
      </w:r>
      <w:r w:rsidR="00C24B47">
        <w:rPr>
          <w:rFonts w:ascii="Times New Roman" w:hAnsi="Times New Roman" w:cs="Times New Roman"/>
          <w:sz w:val="24"/>
          <w:szCs w:val="24"/>
        </w:rPr>
        <w:fldChar w:fldCharType="separate"/>
      </w:r>
      <w:r w:rsidR="00C03883">
        <w:rPr>
          <w:rFonts w:ascii="Times New Roman" w:hAnsi="Times New Roman" w:cs="Times New Roman"/>
          <w:noProof/>
          <w:sz w:val="24"/>
          <w:szCs w:val="24"/>
        </w:rPr>
        <w:t>(Roose &amp; Meuleman, 2021)</w:t>
      </w:r>
      <w:r w:rsidR="00C24B47">
        <w:rPr>
          <w:rFonts w:ascii="Times New Roman" w:hAnsi="Times New Roman" w:cs="Times New Roman"/>
          <w:sz w:val="24"/>
          <w:szCs w:val="24"/>
        </w:rPr>
        <w:fldChar w:fldCharType="end"/>
      </w:r>
      <w:r w:rsidR="00C24B47">
        <w:rPr>
          <w:rFonts w:ascii="Times New Roman" w:hAnsi="Times New Roman" w:cs="Times New Roman"/>
          <w:sz w:val="24"/>
          <w:szCs w:val="24"/>
        </w:rPr>
        <w:t xml:space="preserve">. </w:t>
      </w:r>
      <w:r w:rsidR="00A35DE6">
        <w:rPr>
          <w:rFonts w:ascii="Times New Roman" w:hAnsi="Times New Roman" w:cs="Times New Roman"/>
          <w:sz w:val="24"/>
          <w:szCs w:val="24"/>
        </w:rPr>
        <w:t>Criteria</w:t>
      </w:r>
      <w:r w:rsidR="00C24B47" w:rsidRPr="00FD03EE">
        <w:rPr>
          <w:rFonts w:ascii="Times New Roman" w:hAnsi="Times New Roman" w:cs="Times New Roman"/>
          <w:sz w:val="24"/>
          <w:szCs w:val="24"/>
        </w:rPr>
        <w:t xml:space="preserve"> included respondents </w:t>
      </w:r>
      <w:r w:rsidR="00A35DE6">
        <w:rPr>
          <w:rFonts w:ascii="Times New Roman" w:hAnsi="Times New Roman" w:cs="Times New Roman"/>
          <w:sz w:val="24"/>
          <w:szCs w:val="24"/>
        </w:rPr>
        <w:t>being</w:t>
      </w:r>
      <w:r w:rsidR="00C24B47" w:rsidRPr="00FD03EE">
        <w:rPr>
          <w:rFonts w:ascii="Times New Roman" w:hAnsi="Times New Roman" w:cs="Times New Roman"/>
          <w:sz w:val="24"/>
          <w:szCs w:val="24"/>
        </w:rPr>
        <w:t xml:space="preserve"> mothers, </w:t>
      </w:r>
      <w:r w:rsidR="00A35DE6" w:rsidRPr="00A35DE6">
        <w:rPr>
          <w:rFonts w:ascii="Times New Roman" w:hAnsi="Times New Roman" w:cs="Times New Roman"/>
          <w:sz w:val="24"/>
          <w:szCs w:val="24"/>
        </w:rPr>
        <w:t xml:space="preserve">actively following a minimum of three momfluencers on Instagram, and having engaged in breastfeeding within the past two years. </w:t>
      </w:r>
      <w:r w:rsidR="00C24B47" w:rsidRPr="001D0C3B">
        <w:rPr>
          <w:rFonts w:ascii="Times New Roman" w:hAnsi="Times New Roman" w:cs="Times New Roman"/>
          <w:sz w:val="24"/>
          <w:szCs w:val="24"/>
        </w:rPr>
        <w:t>A</w:t>
      </w:r>
      <w:r w:rsidR="00E43A3C">
        <w:rPr>
          <w:rFonts w:ascii="Times New Roman" w:hAnsi="Times New Roman" w:cs="Times New Roman"/>
          <w:sz w:val="24"/>
          <w:szCs w:val="24"/>
        </w:rPr>
        <w:t>ll participants were</w:t>
      </w:r>
      <w:r w:rsidR="00C24B47">
        <w:rPr>
          <w:rFonts w:ascii="Times New Roman" w:hAnsi="Times New Roman" w:cs="Times New Roman"/>
          <w:sz w:val="24"/>
          <w:szCs w:val="24"/>
        </w:rPr>
        <w:t xml:space="preserve"> </w:t>
      </w:r>
      <w:r w:rsidR="00C24B47" w:rsidRPr="00BC57A2">
        <w:rPr>
          <w:rFonts w:ascii="Times New Roman" w:hAnsi="Times New Roman" w:cs="Times New Roman"/>
          <w:sz w:val="24"/>
          <w:szCs w:val="24"/>
        </w:rPr>
        <w:t>recruited through Instagram and Facebook calls or the researcher's personal network</w:t>
      </w:r>
      <w:r w:rsidR="00C24B47" w:rsidRPr="001D0C3B">
        <w:rPr>
          <w:rFonts w:ascii="Times New Roman" w:hAnsi="Times New Roman" w:cs="Times New Roman"/>
          <w:sz w:val="24"/>
          <w:szCs w:val="24"/>
        </w:rPr>
        <w:t xml:space="preserve">. </w:t>
      </w:r>
      <w:r w:rsidR="00C24B47" w:rsidRPr="00D336CE">
        <w:rPr>
          <w:rFonts w:ascii="Times New Roman" w:hAnsi="Times New Roman" w:cs="Times New Roman"/>
          <w:sz w:val="24"/>
          <w:szCs w:val="24"/>
        </w:rPr>
        <w:t xml:space="preserve">Relevant demographic data, such as </w:t>
      </w:r>
      <w:r w:rsidR="00A921CC">
        <w:rPr>
          <w:rFonts w:ascii="Times New Roman" w:hAnsi="Times New Roman" w:cs="Times New Roman"/>
          <w:sz w:val="24"/>
          <w:szCs w:val="24"/>
        </w:rPr>
        <w:t>duration of</w:t>
      </w:r>
      <w:r w:rsidR="00C24B47" w:rsidRPr="00D336CE">
        <w:rPr>
          <w:rFonts w:ascii="Times New Roman" w:hAnsi="Times New Roman" w:cs="Times New Roman"/>
          <w:sz w:val="24"/>
          <w:szCs w:val="24"/>
        </w:rPr>
        <w:t xml:space="preserve"> breastfeeding, age, and number of children, were collected and </w:t>
      </w:r>
      <w:r w:rsidR="00B13DBC">
        <w:rPr>
          <w:rFonts w:ascii="Times New Roman" w:hAnsi="Times New Roman" w:cs="Times New Roman"/>
          <w:sz w:val="24"/>
          <w:szCs w:val="24"/>
        </w:rPr>
        <w:t xml:space="preserve">presented </w:t>
      </w:r>
      <w:r w:rsidR="00C24B47" w:rsidRPr="00D336CE">
        <w:rPr>
          <w:rFonts w:ascii="Times New Roman" w:hAnsi="Times New Roman" w:cs="Times New Roman"/>
          <w:sz w:val="24"/>
          <w:szCs w:val="24"/>
        </w:rPr>
        <w:t>in the respondent table</w:t>
      </w:r>
      <w:r w:rsidR="00AF7347">
        <w:rPr>
          <w:rFonts w:ascii="Times New Roman" w:hAnsi="Times New Roman" w:cs="Times New Roman"/>
          <w:sz w:val="24"/>
          <w:szCs w:val="24"/>
        </w:rPr>
        <w:t xml:space="preserve"> 1</w:t>
      </w:r>
      <w:r w:rsidR="00C24B47">
        <w:rPr>
          <w:rFonts w:ascii="Times New Roman" w:hAnsi="Times New Roman" w:cs="Times New Roman"/>
          <w:sz w:val="24"/>
          <w:szCs w:val="24"/>
        </w:rPr>
        <w:t xml:space="preserve"> </w:t>
      </w:r>
      <w:r w:rsidR="00AF7347" w:rsidRPr="00AF7347">
        <w:rPr>
          <w:rFonts w:ascii="Times New Roman" w:hAnsi="Times New Roman" w:cs="Times New Roman"/>
          <w:sz w:val="24"/>
          <w:szCs w:val="24"/>
        </w:rPr>
        <w:t>[Table 1 near here]</w:t>
      </w:r>
      <w:r w:rsidR="00AF7347">
        <w:rPr>
          <w:rFonts w:ascii="Times New Roman" w:hAnsi="Times New Roman" w:cs="Times New Roman"/>
          <w:sz w:val="24"/>
          <w:szCs w:val="24"/>
        </w:rPr>
        <w:t xml:space="preserve">. </w:t>
      </w:r>
    </w:p>
    <w:p w14:paraId="25A220E0" w14:textId="7A5DAA11" w:rsidR="003A4410" w:rsidRDefault="00C24B47" w:rsidP="00C24B47">
      <w:pPr>
        <w:spacing w:line="480" w:lineRule="auto"/>
        <w:jc w:val="both"/>
        <w:rPr>
          <w:rFonts w:ascii="Times New Roman" w:hAnsi="Times New Roman" w:cs="Times New Roman"/>
          <w:sz w:val="24"/>
          <w:szCs w:val="24"/>
        </w:rPr>
      </w:pPr>
      <w:r w:rsidRPr="008D1AD3">
        <w:rPr>
          <w:rFonts w:ascii="Times New Roman" w:hAnsi="Times New Roman" w:cs="Times New Roman"/>
          <w:sz w:val="24"/>
          <w:szCs w:val="24"/>
        </w:rPr>
        <w:t xml:space="preserve">Thematic analysis, following Boyatzis'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ExcludeAuth="1"&gt;&lt;Author&gt;Boyatzis&lt;/Author&gt;&lt;Year&gt;1998&lt;/Year&gt;&lt;RecNum&gt;268&lt;/RecNum&gt;&lt;DisplayText&gt;(1998)&lt;/DisplayText&gt;&lt;record&gt;&lt;rec-number&gt;268&lt;/rec-number&gt;&lt;foreign-keys&gt;&lt;key app="EN" db-id="ffvp5zfe9rxw9oevre355de15ssez0fzd5tx" timestamp="1683721869"&gt;268&lt;/key&gt;&lt;/foreign-keys&gt;&lt;ref-type name="Book"&gt;6&lt;/ref-type&gt;&lt;contributors&gt;&lt;authors&gt;&lt;author&gt;R. Boyatzis&lt;/author&gt;&lt;/authors&gt;&lt;/contributors&gt;&lt;titles&gt;&lt;title&gt;Transforming qualitative information: Thematic analysis and code development&lt;/title&gt;&lt;/titles&gt;&lt;pages&gt;200&lt;/pages&gt;&lt;dates&gt;&lt;year&gt;1998&lt;/year&gt;&lt;/dates&gt;&lt;publisher&gt; SAGE Publications, Inc&lt;/publisher&gt;&lt;urls&gt;&lt;/urls&gt;&lt;/record&gt;&lt;/Cite&gt;&lt;/EndNote&gt;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(1998)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D1AD3">
        <w:rPr>
          <w:rFonts w:ascii="Times New Roman" w:hAnsi="Times New Roman" w:cs="Times New Roman"/>
          <w:sz w:val="24"/>
          <w:szCs w:val="24"/>
        </w:rPr>
        <w:t xml:space="preserve">principles, was employed for data analysis. A hybrid approach, combining inductive and deductive </w:t>
      </w:r>
      <w:r>
        <w:rPr>
          <w:rFonts w:ascii="Times New Roman" w:hAnsi="Times New Roman" w:cs="Times New Roman"/>
          <w:sz w:val="24"/>
          <w:szCs w:val="24"/>
        </w:rPr>
        <w:t>strategies</w:t>
      </w:r>
      <w:r w:rsidRPr="008D1AD3">
        <w:rPr>
          <w:rFonts w:ascii="Times New Roman" w:hAnsi="Times New Roman" w:cs="Times New Roman"/>
          <w:sz w:val="24"/>
          <w:szCs w:val="24"/>
        </w:rPr>
        <w:t>, guided the development of themes and codes</w:t>
      </w:r>
      <w:r w:rsidRPr="001D0C3B">
        <w:rPr>
          <w:rFonts w:ascii="Times New Roman" w:hAnsi="Times New Roman" w:cs="Times New Roman"/>
          <w:sz w:val="24"/>
          <w:szCs w:val="24"/>
        </w:rPr>
        <w:t xml:space="preserve">. </w:t>
      </w:r>
      <w:r>
        <w:rPr>
          <w:rFonts w:ascii="Times New Roman" w:hAnsi="Times New Roman" w:cs="Times New Roman"/>
          <w:sz w:val="24"/>
          <w:szCs w:val="24"/>
        </w:rPr>
        <w:t>T</w:t>
      </w:r>
      <w:r w:rsidRPr="006C141F">
        <w:rPr>
          <w:rFonts w:ascii="Times New Roman" w:hAnsi="Times New Roman" w:cs="Times New Roman"/>
          <w:sz w:val="24"/>
          <w:szCs w:val="24"/>
        </w:rPr>
        <w:t>he researcher familiarized herself with the data by transcribing</w:t>
      </w:r>
      <w:r w:rsidR="002B6315">
        <w:rPr>
          <w:rFonts w:ascii="Times New Roman" w:hAnsi="Times New Roman" w:cs="Times New Roman"/>
          <w:sz w:val="24"/>
          <w:szCs w:val="24"/>
        </w:rPr>
        <w:t xml:space="preserve"> the</w:t>
      </w:r>
      <w:r w:rsidRPr="006C141F">
        <w:rPr>
          <w:rFonts w:ascii="Times New Roman" w:hAnsi="Times New Roman" w:cs="Times New Roman"/>
          <w:sz w:val="24"/>
          <w:szCs w:val="24"/>
        </w:rPr>
        <w:t xml:space="preserve"> interviews</w:t>
      </w:r>
      <w:r w:rsidR="001274AE">
        <w:rPr>
          <w:rFonts w:ascii="Times New Roman" w:hAnsi="Times New Roman" w:cs="Times New Roman"/>
          <w:sz w:val="24"/>
          <w:szCs w:val="24"/>
        </w:rPr>
        <w:t xml:space="preserve"> </w:t>
      </w:r>
      <w:r w:rsidR="001274AE" w:rsidRPr="001274AE">
        <w:rPr>
          <w:rFonts w:ascii="Times New Roman" w:hAnsi="Times New Roman" w:cs="Times New Roman"/>
          <w:sz w:val="24"/>
          <w:szCs w:val="24"/>
        </w:rPr>
        <w:t xml:space="preserve">and </w:t>
      </w:r>
      <w:r w:rsidR="001274AE" w:rsidRPr="001274AE">
        <w:rPr>
          <w:rFonts w:ascii="Times New Roman" w:hAnsi="Times New Roman" w:cs="Times New Roman"/>
          <w:sz w:val="24"/>
          <w:szCs w:val="24"/>
        </w:rPr>
        <w:lastRenderedPageBreak/>
        <w:t>constructing a code tree in NVivo, aligning with the research questions and literature review.</w:t>
      </w:r>
      <w:r w:rsidRPr="006C141F">
        <w:rPr>
          <w:rFonts w:ascii="Times New Roman" w:hAnsi="Times New Roman" w:cs="Times New Roman"/>
          <w:sz w:val="24"/>
          <w:szCs w:val="24"/>
        </w:rPr>
        <w:t xml:space="preserve"> </w:t>
      </w:r>
      <w:r w:rsidR="002A6B58">
        <w:rPr>
          <w:rFonts w:ascii="Times New Roman" w:hAnsi="Times New Roman" w:cs="Times New Roman"/>
          <w:sz w:val="24"/>
          <w:szCs w:val="24"/>
        </w:rPr>
        <w:t>Subsequently, the i</w:t>
      </w:r>
      <w:r w:rsidRPr="003949E1">
        <w:rPr>
          <w:rFonts w:ascii="Times New Roman" w:hAnsi="Times New Roman" w:cs="Times New Roman"/>
          <w:sz w:val="24"/>
          <w:szCs w:val="24"/>
        </w:rPr>
        <w:t xml:space="preserve">nterviews were coded </w:t>
      </w:r>
      <w:r w:rsidR="002A6B58">
        <w:rPr>
          <w:rFonts w:ascii="Times New Roman" w:hAnsi="Times New Roman" w:cs="Times New Roman"/>
          <w:sz w:val="24"/>
          <w:szCs w:val="24"/>
        </w:rPr>
        <w:t>based on</w:t>
      </w:r>
      <w:r w:rsidRPr="003949E1">
        <w:rPr>
          <w:rFonts w:ascii="Times New Roman" w:hAnsi="Times New Roman" w:cs="Times New Roman"/>
          <w:sz w:val="24"/>
          <w:szCs w:val="24"/>
        </w:rPr>
        <w:t xml:space="preserve"> predetermined codes</w:t>
      </w:r>
      <w:r w:rsidR="001274AE">
        <w:rPr>
          <w:rFonts w:ascii="Times New Roman" w:hAnsi="Times New Roman" w:cs="Times New Roman"/>
          <w:sz w:val="24"/>
          <w:szCs w:val="24"/>
        </w:rPr>
        <w:t xml:space="preserve"> and </w:t>
      </w:r>
      <w:r w:rsidRPr="003949E1">
        <w:rPr>
          <w:rFonts w:ascii="Times New Roman" w:hAnsi="Times New Roman" w:cs="Times New Roman"/>
          <w:sz w:val="24"/>
          <w:szCs w:val="24"/>
        </w:rPr>
        <w:t>new codes introduced for data not fitting existing categories.</w:t>
      </w:r>
      <w:r>
        <w:rPr>
          <w:rFonts w:ascii="Times New Roman" w:hAnsi="Times New Roman" w:cs="Times New Roman"/>
          <w:sz w:val="24"/>
          <w:szCs w:val="24"/>
        </w:rPr>
        <w:t xml:space="preserve"> </w:t>
      </w:r>
      <w:r w:rsidR="008C70ED">
        <w:rPr>
          <w:rFonts w:ascii="Times New Roman" w:hAnsi="Times New Roman" w:cs="Times New Roman"/>
          <w:sz w:val="24"/>
          <w:szCs w:val="24"/>
        </w:rPr>
        <w:t>T</w:t>
      </w:r>
      <w:r w:rsidR="00F04ADB" w:rsidRPr="00F04ADB">
        <w:rPr>
          <w:rFonts w:ascii="Times New Roman" w:hAnsi="Times New Roman" w:cs="Times New Roman"/>
          <w:sz w:val="24"/>
          <w:szCs w:val="24"/>
        </w:rPr>
        <w:t>his process ensured comprehensive coding of all interviews.</w:t>
      </w:r>
      <w:r w:rsidR="004D2B6C">
        <w:rPr>
          <w:rFonts w:ascii="Times New Roman" w:hAnsi="Times New Roman" w:cs="Times New Roman"/>
          <w:sz w:val="24"/>
          <w:szCs w:val="24"/>
        </w:rPr>
        <w:t xml:space="preserve"> Six</w:t>
      </w:r>
      <w:r w:rsidR="00AD2BA1">
        <w:rPr>
          <w:rFonts w:ascii="Times New Roman" w:hAnsi="Times New Roman" w:cs="Times New Roman"/>
          <w:sz w:val="24"/>
          <w:szCs w:val="24"/>
        </w:rPr>
        <w:t xml:space="preserve"> overarching themes emerges from the analysis. </w:t>
      </w:r>
      <w:r w:rsidR="004F5DEF">
        <w:rPr>
          <w:rFonts w:ascii="Times New Roman" w:hAnsi="Times New Roman" w:cs="Times New Roman"/>
          <w:sz w:val="24"/>
          <w:szCs w:val="24"/>
        </w:rPr>
        <w:t xml:space="preserve"> </w:t>
      </w:r>
      <w:r w:rsidR="00B11CF9" w:rsidRPr="00B11CF9">
        <w:rPr>
          <w:rFonts w:ascii="Times New Roman" w:hAnsi="Times New Roman" w:cs="Times New Roman"/>
          <w:sz w:val="24"/>
          <w:szCs w:val="24"/>
        </w:rPr>
        <w:t xml:space="preserve">Please note that due to the 10-page limit, we are constrained to provide a brief </w:t>
      </w:r>
      <w:r w:rsidR="006F22D2">
        <w:rPr>
          <w:rFonts w:ascii="Times New Roman" w:hAnsi="Times New Roman" w:cs="Times New Roman"/>
          <w:sz w:val="24"/>
          <w:szCs w:val="24"/>
        </w:rPr>
        <w:t xml:space="preserve">description of the results and </w:t>
      </w:r>
      <w:r w:rsidR="00B11CF9" w:rsidRPr="00B11CF9">
        <w:rPr>
          <w:rFonts w:ascii="Times New Roman" w:hAnsi="Times New Roman" w:cs="Times New Roman"/>
          <w:sz w:val="24"/>
          <w:szCs w:val="24"/>
        </w:rPr>
        <w:t xml:space="preserve">discussion. </w:t>
      </w:r>
      <w:r w:rsidR="003A4410" w:rsidRPr="003A4410">
        <w:rPr>
          <w:rFonts w:ascii="Times New Roman" w:hAnsi="Times New Roman" w:cs="Times New Roman"/>
          <w:sz w:val="24"/>
          <w:szCs w:val="24"/>
        </w:rPr>
        <w:t>This limitation hinders a complete representation of the depth and richness of our qualitative findings</w:t>
      </w:r>
      <w:r w:rsidR="003A4410">
        <w:rPr>
          <w:rFonts w:ascii="Times New Roman" w:hAnsi="Times New Roman" w:cs="Times New Roman"/>
          <w:sz w:val="24"/>
          <w:szCs w:val="24"/>
        </w:rPr>
        <w:t xml:space="preserve">. </w:t>
      </w:r>
    </w:p>
    <w:p w14:paraId="19286C8E" w14:textId="6CE4EE98" w:rsidR="00645CE4" w:rsidRDefault="007B56D3" w:rsidP="00C24B47">
      <w:pPr>
        <w:spacing w:line="480" w:lineRule="auto"/>
        <w:jc w:val="both"/>
        <w:rPr>
          <w:rFonts w:ascii="Times New Roman" w:hAnsi="Times New Roman" w:cs="Times New Roman"/>
          <w:b/>
          <w:bCs/>
          <w:sz w:val="24"/>
          <w:szCs w:val="24"/>
        </w:rPr>
      </w:pPr>
      <w:r w:rsidRPr="007B56D3">
        <w:rPr>
          <w:rFonts w:ascii="Times New Roman" w:hAnsi="Times New Roman" w:cs="Times New Roman"/>
          <w:b/>
          <w:bCs/>
          <w:sz w:val="24"/>
          <w:szCs w:val="24"/>
        </w:rPr>
        <w:t>Results</w:t>
      </w:r>
    </w:p>
    <w:p w14:paraId="33F23320" w14:textId="49594317" w:rsidR="007B56D3" w:rsidRPr="00645CE4" w:rsidRDefault="00645CE4" w:rsidP="00C24B47">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Following behavior of mothers.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mothers</w:t>
      </w:r>
      <w:r w:rsidRPr="00986C07">
        <w:rPr>
          <w:rFonts w:ascii="Times New Roman" w:hAnsi="Times New Roman" w:cs="Times New Roman"/>
          <w:sz w:val="24"/>
          <w:szCs w:val="24"/>
        </w:rPr>
        <w:t xml:space="preserve"> indicated </w:t>
      </w:r>
      <w:r w:rsidRPr="002D637B">
        <w:rPr>
          <w:rFonts w:ascii="Times New Roman" w:hAnsi="Times New Roman" w:cs="Times New Roman"/>
          <w:sz w:val="24"/>
          <w:szCs w:val="24"/>
        </w:rPr>
        <w:t>that they had not started following any or only a few momfluencers during their pregnancy.</w:t>
      </w:r>
      <w:r>
        <w:rPr>
          <w:rFonts w:ascii="Times New Roman" w:hAnsi="Times New Roman" w:cs="Times New Roman"/>
          <w:sz w:val="24"/>
          <w:szCs w:val="24"/>
        </w:rPr>
        <w:t xml:space="preserve"> </w:t>
      </w:r>
      <w:r w:rsidRPr="00986C07">
        <w:rPr>
          <w:rFonts w:ascii="Times New Roman" w:hAnsi="Times New Roman" w:cs="Times New Roman"/>
          <w:sz w:val="24"/>
          <w:szCs w:val="24"/>
        </w:rPr>
        <w:t>The</w:t>
      </w:r>
      <w:r>
        <w:rPr>
          <w:rFonts w:ascii="Times New Roman" w:hAnsi="Times New Roman" w:cs="Times New Roman"/>
          <w:sz w:val="24"/>
          <w:szCs w:val="24"/>
        </w:rPr>
        <w:t xml:space="preserve"> main</w:t>
      </w:r>
      <w:r w:rsidRPr="00986C07">
        <w:rPr>
          <w:rFonts w:ascii="Times New Roman" w:hAnsi="Times New Roman" w:cs="Times New Roman"/>
          <w:sz w:val="24"/>
          <w:szCs w:val="24"/>
        </w:rPr>
        <w:t xml:space="preserve"> reason</w:t>
      </w:r>
      <w:r>
        <w:rPr>
          <w:rFonts w:ascii="Times New Roman" w:hAnsi="Times New Roman" w:cs="Times New Roman"/>
          <w:sz w:val="24"/>
          <w:szCs w:val="24"/>
        </w:rPr>
        <w:t xml:space="preserve">s for this </w:t>
      </w:r>
      <w:proofErr w:type="gramStart"/>
      <w:r>
        <w:rPr>
          <w:rFonts w:ascii="Times New Roman" w:hAnsi="Times New Roman" w:cs="Times New Roman"/>
          <w:sz w:val="24"/>
          <w:szCs w:val="24"/>
        </w:rPr>
        <w:t>was</w:t>
      </w:r>
      <w:proofErr w:type="gramEnd"/>
      <w:r w:rsidRPr="00986C0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986C07">
        <w:rPr>
          <w:rFonts w:ascii="Times New Roman" w:hAnsi="Times New Roman" w:cs="Times New Roman"/>
          <w:sz w:val="24"/>
          <w:szCs w:val="24"/>
        </w:rPr>
        <w:t xml:space="preserve">at the time they were pregnant, they were not yet into breastfeeding, could not yet identify with </w:t>
      </w:r>
      <w:r>
        <w:rPr>
          <w:rFonts w:ascii="Times New Roman" w:hAnsi="Times New Roman" w:cs="Times New Roman"/>
          <w:sz w:val="24"/>
          <w:szCs w:val="24"/>
        </w:rPr>
        <w:t>such content</w:t>
      </w:r>
      <w:r w:rsidRPr="00986C07">
        <w:rPr>
          <w:rFonts w:ascii="Times New Roman" w:hAnsi="Times New Roman" w:cs="Times New Roman"/>
          <w:sz w:val="24"/>
          <w:szCs w:val="24"/>
        </w:rPr>
        <w:t xml:space="preserve"> and/or were</w:t>
      </w:r>
      <w:r>
        <w:rPr>
          <w:rFonts w:ascii="Times New Roman" w:hAnsi="Times New Roman" w:cs="Times New Roman"/>
          <w:sz w:val="24"/>
          <w:szCs w:val="24"/>
        </w:rPr>
        <w:t xml:space="preserve"> not</w:t>
      </w:r>
      <w:r w:rsidRPr="00986C07">
        <w:rPr>
          <w:rFonts w:ascii="Times New Roman" w:hAnsi="Times New Roman" w:cs="Times New Roman"/>
          <w:sz w:val="24"/>
          <w:szCs w:val="24"/>
        </w:rPr>
        <w:t xml:space="preserve"> </w:t>
      </w:r>
      <w:r w:rsidRPr="00EC2505">
        <w:rPr>
          <w:rFonts w:ascii="Times New Roman" w:hAnsi="Times New Roman" w:cs="Times New Roman"/>
          <w:sz w:val="24"/>
          <w:szCs w:val="24"/>
        </w:rPr>
        <w:t>particularly interested in the experiences shared by momfluencers</w:t>
      </w:r>
      <w:r w:rsidRPr="00986C07">
        <w:rPr>
          <w:rFonts w:ascii="Times New Roman" w:hAnsi="Times New Roman" w:cs="Times New Roman"/>
          <w:sz w:val="24"/>
          <w:szCs w:val="24"/>
        </w:rPr>
        <w:t xml:space="preserve">. </w:t>
      </w:r>
      <w:proofErr w:type="gramStart"/>
      <w:r>
        <w:rPr>
          <w:rFonts w:ascii="Times New Roman" w:hAnsi="Times New Roman" w:cs="Times New Roman"/>
          <w:sz w:val="24"/>
          <w:szCs w:val="24"/>
        </w:rPr>
        <w:t>At the moment</w:t>
      </w:r>
      <w:proofErr w:type="gramEnd"/>
      <w:r w:rsidRPr="00986C07">
        <w:rPr>
          <w:rFonts w:ascii="Times New Roman" w:hAnsi="Times New Roman" w:cs="Times New Roman"/>
          <w:sz w:val="24"/>
          <w:szCs w:val="24"/>
        </w:rPr>
        <w:t xml:space="preserve"> they </w:t>
      </w:r>
      <w:r>
        <w:rPr>
          <w:rFonts w:ascii="Times New Roman" w:hAnsi="Times New Roman" w:cs="Times New Roman"/>
          <w:sz w:val="24"/>
          <w:szCs w:val="24"/>
        </w:rPr>
        <w:t xml:space="preserve">became a mother, </w:t>
      </w:r>
      <w:r w:rsidRPr="00986C07">
        <w:rPr>
          <w:rFonts w:ascii="Times New Roman" w:hAnsi="Times New Roman" w:cs="Times New Roman"/>
          <w:sz w:val="24"/>
          <w:szCs w:val="24"/>
        </w:rPr>
        <w:t xml:space="preserve">they </w:t>
      </w:r>
      <w:r>
        <w:rPr>
          <w:rFonts w:ascii="Times New Roman" w:hAnsi="Times New Roman" w:cs="Times New Roman"/>
          <w:sz w:val="24"/>
          <w:szCs w:val="24"/>
        </w:rPr>
        <w:t xml:space="preserve">start </w:t>
      </w:r>
      <w:r w:rsidRPr="00986C07">
        <w:rPr>
          <w:rFonts w:ascii="Times New Roman" w:hAnsi="Times New Roman" w:cs="Times New Roman"/>
          <w:sz w:val="24"/>
          <w:szCs w:val="24"/>
        </w:rPr>
        <w:t>actively seek</w:t>
      </w:r>
      <w:r>
        <w:rPr>
          <w:rFonts w:ascii="Times New Roman" w:hAnsi="Times New Roman" w:cs="Times New Roman"/>
          <w:sz w:val="24"/>
          <w:szCs w:val="24"/>
        </w:rPr>
        <w:t>ing</w:t>
      </w:r>
      <w:r w:rsidRPr="00986C07">
        <w:rPr>
          <w:rFonts w:ascii="Times New Roman" w:hAnsi="Times New Roman" w:cs="Times New Roman"/>
          <w:sz w:val="24"/>
          <w:szCs w:val="24"/>
        </w:rPr>
        <w:t xml:space="preserve"> </w:t>
      </w:r>
      <w:r>
        <w:rPr>
          <w:rFonts w:ascii="Times New Roman" w:hAnsi="Times New Roman" w:cs="Times New Roman"/>
          <w:sz w:val="24"/>
          <w:szCs w:val="24"/>
        </w:rPr>
        <w:t>for</w:t>
      </w:r>
      <w:r w:rsidRPr="00986C07">
        <w:rPr>
          <w:rFonts w:ascii="Times New Roman" w:hAnsi="Times New Roman" w:cs="Times New Roman"/>
          <w:sz w:val="24"/>
          <w:szCs w:val="24"/>
        </w:rPr>
        <w:t xml:space="preserve"> </w:t>
      </w:r>
      <w:r>
        <w:rPr>
          <w:rFonts w:ascii="Times New Roman" w:hAnsi="Times New Roman" w:cs="Times New Roman"/>
          <w:sz w:val="24"/>
          <w:szCs w:val="24"/>
        </w:rPr>
        <w:t xml:space="preserve">parenting information on </w:t>
      </w:r>
      <w:r w:rsidRPr="00986C07">
        <w:rPr>
          <w:rFonts w:ascii="Times New Roman" w:hAnsi="Times New Roman" w:cs="Times New Roman"/>
          <w:sz w:val="24"/>
          <w:szCs w:val="24"/>
        </w:rPr>
        <w:t>momfluencers</w:t>
      </w:r>
      <w:r>
        <w:rPr>
          <w:rFonts w:ascii="Times New Roman" w:hAnsi="Times New Roman" w:cs="Times New Roman"/>
          <w:sz w:val="24"/>
          <w:szCs w:val="24"/>
        </w:rPr>
        <w:t>’ profiles</w:t>
      </w:r>
      <w:r w:rsidRPr="00986C07">
        <w:rPr>
          <w:rFonts w:ascii="Times New Roman" w:hAnsi="Times New Roman" w:cs="Times New Roman"/>
          <w:sz w:val="24"/>
          <w:szCs w:val="24"/>
        </w:rPr>
        <w:t xml:space="preserve"> and could recognize themselves in certain breastfeeding stories </w:t>
      </w:r>
      <w:r>
        <w:rPr>
          <w:rFonts w:ascii="Times New Roman" w:hAnsi="Times New Roman" w:cs="Times New Roman"/>
          <w:sz w:val="24"/>
          <w:szCs w:val="24"/>
        </w:rPr>
        <w:t>that occasionally were shared</w:t>
      </w:r>
      <w:r w:rsidRPr="00986C07">
        <w:rPr>
          <w:rFonts w:ascii="Times New Roman" w:hAnsi="Times New Roman" w:cs="Times New Roman"/>
          <w:sz w:val="24"/>
          <w:szCs w:val="24"/>
        </w:rPr>
        <w:t xml:space="preserve">. </w:t>
      </w:r>
      <w:r w:rsidRPr="00404F5D">
        <w:rPr>
          <w:rFonts w:ascii="Times New Roman" w:hAnsi="Times New Roman" w:cs="Times New Roman"/>
          <w:sz w:val="24"/>
          <w:szCs w:val="24"/>
        </w:rPr>
        <w:t>Consequently, it is reasonable to conclude that these mothers' expectations surrounding breastfeeding were not yet influenced by momfluencers.</w:t>
      </w:r>
      <w:r>
        <w:rPr>
          <w:rFonts w:ascii="Times New Roman" w:hAnsi="Times New Roman" w:cs="Times New Roman"/>
          <w:sz w:val="24"/>
          <w:szCs w:val="24"/>
        </w:rPr>
        <w:t xml:space="preserve"> For example, Caroline explained: </w:t>
      </w:r>
      <w:r>
        <w:rPr>
          <w:rFonts w:ascii="Times New Roman" w:hAnsi="Times New Roman" w:cs="Times New Roman"/>
          <w:i/>
          <w:iCs/>
          <w:sz w:val="24"/>
          <w:szCs w:val="24"/>
        </w:rPr>
        <w:t>“</w:t>
      </w:r>
      <w:r w:rsidRPr="00FE0415">
        <w:rPr>
          <w:rFonts w:ascii="Times New Roman" w:hAnsi="Times New Roman" w:cs="Times New Roman"/>
          <w:i/>
          <w:iCs/>
          <w:sz w:val="24"/>
          <w:szCs w:val="24"/>
        </w:rPr>
        <w:t xml:space="preserve">No, </w:t>
      </w:r>
      <w:r>
        <w:rPr>
          <w:rFonts w:ascii="Times New Roman" w:hAnsi="Times New Roman" w:cs="Times New Roman"/>
          <w:i/>
          <w:iCs/>
          <w:sz w:val="24"/>
          <w:szCs w:val="24"/>
        </w:rPr>
        <w:t>not really</w:t>
      </w:r>
      <w:r w:rsidRPr="00FE0415">
        <w:rPr>
          <w:rFonts w:ascii="Times New Roman" w:hAnsi="Times New Roman" w:cs="Times New Roman"/>
          <w:i/>
          <w:iCs/>
          <w:sz w:val="24"/>
          <w:szCs w:val="24"/>
        </w:rPr>
        <w:t xml:space="preserve">. Because I </w:t>
      </w:r>
      <w:proofErr w:type="gramStart"/>
      <w:r w:rsidRPr="00FE0415">
        <w:rPr>
          <w:rFonts w:ascii="Times New Roman" w:hAnsi="Times New Roman" w:cs="Times New Roman"/>
          <w:i/>
          <w:iCs/>
          <w:sz w:val="24"/>
          <w:szCs w:val="24"/>
        </w:rPr>
        <w:t>actually wasn't</w:t>
      </w:r>
      <w:proofErr w:type="gramEnd"/>
      <w:r w:rsidRPr="00FE0415">
        <w:rPr>
          <w:rFonts w:ascii="Times New Roman" w:hAnsi="Times New Roman" w:cs="Times New Roman"/>
          <w:i/>
          <w:iCs/>
          <w:sz w:val="24"/>
          <w:szCs w:val="24"/>
        </w:rPr>
        <w:t xml:space="preserve"> </w:t>
      </w:r>
      <w:r>
        <w:rPr>
          <w:rFonts w:ascii="Times New Roman" w:hAnsi="Times New Roman" w:cs="Times New Roman"/>
          <w:i/>
          <w:iCs/>
          <w:sz w:val="24"/>
          <w:szCs w:val="24"/>
        </w:rPr>
        <w:t>focused yet</w:t>
      </w:r>
      <w:r w:rsidRPr="00FE0415">
        <w:rPr>
          <w:rFonts w:ascii="Times New Roman" w:hAnsi="Times New Roman" w:cs="Times New Roman"/>
          <w:i/>
          <w:iCs/>
          <w:sz w:val="24"/>
          <w:szCs w:val="24"/>
        </w:rPr>
        <w:t xml:space="preserve"> on </w:t>
      </w:r>
      <w:r w:rsidRPr="00B751E0">
        <w:rPr>
          <w:rFonts w:ascii="Times New Roman" w:hAnsi="Times New Roman" w:cs="Times New Roman"/>
          <w:i/>
          <w:iCs/>
          <w:sz w:val="24"/>
          <w:szCs w:val="24"/>
        </w:rPr>
        <w:t xml:space="preserve">breastfeeding </w:t>
      </w:r>
      <w:r>
        <w:rPr>
          <w:rFonts w:ascii="Times New Roman" w:hAnsi="Times New Roman" w:cs="Times New Roman"/>
          <w:i/>
          <w:iCs/>
          <w:sz w:val="24"/>
          <w:szCs w:val="24"/>
        </w:rPr>
        <w:t>during that time</w:t>
      </w:r>
      <w:r w:rsidRPr="00FE0415">
        <w:rPr>
          <w:rFonts w:ascii="Times New Roman" w:hAnsi="Times New Roman" w:cs="Times New Roman"/>
          <w:i/>
          <w:iCs/>
          <w:sz w:val="24"/>
          <w:szCs w:val="24"/>
        </w:rPr>
        <w:t xml:space="preserve">. </w:t>
      </w:r>
      <w:r w:rsidRPr="005D6B21">
        <w:rPr>
          <w:rFonts w:ascii="Times New Roman" w:hAnsi="Times New Roman" w:cs="Times New Roman"/>
          <w:i/>
          <w:iCs/>
          <w:sz w:val="24"/>
          <w:szCs w:val="24"/>
        </w:rPr>
        <w:t xml:space="preserve">My questions arose when I started breastfeeding myself. That's when I actively started looking for </w:t>
      </w:r>
      <w:r>
        <w:rPr>
          <w:rFonts w:ascii="Times New Roman" w:hAnsi="Times New Roman" w:cs="Times New Roman"/>
          <w:i/>
          <w:iCs/>
          <w:sz w:val="24"/>
          <w:szCs w:val="24"/>
        </w:rPr>
        <w:t>momfluencers</w:t>
      </w:r>
      <w:r w:rsidRPr="00FE0415">
        <w:rPr>
          <w:rFonts w:ascii="Times New Roman" w:hAnsi="Times New Roman" w:cs="Times New Roman"/>
          <w:i/>
          <w:iCs/>
          <w:sz w:val="24"/>
          <w:szCs w:val="24"/>
        </w:rPr>
        <w:t>.</w:t>
      </w:r>
      <w:r>
        <w:rPr>
          <w:rFonts w:ascii="Times New Roman" w:hAnsi="Times New Roman" w:cs="Times New Roman"/>
          <w:i/>
          <w:iCs/>
          <w:sz w:val="24"/>
          <w:szCs w:val="24"/>
        </w:rPr>
        <w:t>”</w:t>
      </w:r>
      <w:r w:rsidR="007B56D3" w:rsidRPr="007B56D3">
        <w:rPr>
          <w:rFonts w:ascii="Times New Roman" w:hAnsi="Times New Roman" w:cs="Times New Roman"/>
          <w:b/>
          <w:bCs/>
          <w:sz w:val="24"/>
          <w:szCs w:val="24"/>
        </w:rPr>
        <w:t xml:space="preserve"> </w:t>
      </w:r>
    </w:p>
    <w:p w14:paraId="501DA05B" w14:textId="07446844" w:rsidR="005D239A" w:rsidRPr="008333E3" w:rsidRDefault="00996E49" w:rsidP="005D239A">
      <w:p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Breastfeeding representation on momfluencers’ profiles</w:t>
      </w:r>
      <w:r w:rsidR="009449B7">
        <w:rPr>
          <w:rFonts w:ascii="Times New Roman" w:hAnsi="Times New Roman" w:cs="Times New Roman"/>
          <w:b/>
          <w:bCs/>
          <w:i/>
          <w:iCs/>
          <w:sz w:val="24"/>
          <w:szCs w:val="24"/>
        </w:rPr>
        <w:t xml:space="preserve">. </w:t>
      </w:r>
      <w:r w:rsidR="005D239A" w:rsidRPr="00D87056">
        <w:rPr>
          <w:rFonts w:ascii="Times New Roman" w:hAnsi="Times New Roman" w:cs="Times New Roman"/>
          <w:sz w:val="24"/>
          <w:szCs w:val="24"/>
        </w:rPr>
        <w:t xml:space="preserve">Mothers highlight a discernible shift </w:t>
      </w:r>
      <w:r w:rsidR="00BA6CF7">
        <w:rPr>
          <w:rFonts w:ascii="Times New Roman" w:hAnsi="Times New Roman" w:cs="Times New Roman"/>
          <w:sz w:val="24"/>
          <w:szCs w:val="24"/>
        </w:rPr>
        <w:t xml:space="preserve">in the content of momfluencers </w:t>
      </w:r>
      <w:r w:rsidR="005D239A" w:rsidRPr="00D87056">
        <w:rPr>
          <w:rFonts w:ascii="Times New Roman" w:hAnsi="Times New Roman" w:cs="Times New Roman"/>
          <w:sz w:val="24"/>
          <w:szCs w:val="24"/>
        </w:rPr>
        <w:t xml:space="preserve">from previous trends where only picture-perfect moments </w:t>
      </w:r>
      <w:r w:rsidR="005D239A">
        <w:rPr>
          <w:rFonts w:ascii="Times New Roman" w:hAnsi="Times New Roman" w:cs="Times New Roman"/>
          <w:sz w:val="24"/>
          <w:szCs w:val="24"/>
        </w:rPr>
        <w:t xml:space="preserve">of breastfeeding </w:t>
      </w:r>
      <w:r w:rsidR="005D239A" w:rsidRPr="00D87056">
        <w:rPr>
          <w:rFonts w:ascii="Times New Roman" w:hAnsi="Times New Roman" w:cs="Times New Roman"/>
          <w:sz w:val="24"/>
          <w:szCs w:val="24"/>
        </w:rPr>
        <w:t>were shared</w:t>
      </w:r>
      <w:r w:rsidR="00FF3328">
        <w:rPr>
          <w:rFonts w:ascii="Times New Roman" w:hAnsi="Times New Roman" w:cs="Times New Roman"/>
          <w:sz w:val="24"/>
          <w:szCs w:val="24"/>
        </w:rPr>
        <w:t xml:space="preserve"> to </w:t>
      </w:r>
      <w:r w:rsidR="00431B7C">
        <w:rPr>
          <w:rFonts w:ascii="Times New Roman" w:hAnsi="Times New Roman" w:cs="Times New Roman"/>
          <w:sz w:val="24"/>
          <w:szCs w:val="24"/>
        </w:rPr>
        <w:t xml:space="preserve">more </w:t>
      </w:r>
      <w:r w:rsidR="00A941F1">
        <w:rPr>
          <w:rFonts w:ascii="Times New Roman" w:hAnsi="Times New Roman" w:cs="Times New Roman"/>
          <w:sz w:val="24"/>
          <w:szCs w:val="24"/>
        </w:rPr>
        <w:t>honest and realistic breastfeeding content where they depict various aspects of breastfeeding</w:t>
      </w:r>
      <w:r w:rsidR="005D239A" w:rsidRPr="00D87056">
        <w:rPr>
          <w:rFonts w:ascii="Times New Roman" w:hAnsi="Times New Roman" w:cs="Times New Roman"/>
          <w:sz w:val="24"/>
          <w:szCs w:val="24"/>
        </w:rPr>
        <w:t xml:space="preserve">. </w:t>
      </w:r>
      <w:r w:rsidR="00771E21">
        <w:rPr>
          <w:rFonts w:ascii="Times New Roman" w:hAnsi="Times New Roman" w:cs="Times New Roman"/>
          <w:sz w:val="24"/>
          <w:szCs w:val="24"/>
        </w:rPr>
        <w:t>However, d</w:t>
      </w:r>
      <w:r w:rsidR="00A941F1">
        <w:rPr>
          <w:rFonts w:ascii="Times New Roman" w:hAnsi="Times New Roman" w:cs="Times New Roman"/>
          <w:sz w:val="24"/>
          <w:szCs w:val="24"/>
        </w:rPr>
        <w:t>espite</w:t>
      </w:r>
      <w:r w:rsidR="005D239A" w:rsidRPr="00986C07">
        <w:rPr>
          <w:rFonts w:ascii="Times New Roman" w:hAnsi="Times New Roman" w:cs="Times New Roman"/>
          <w:sz w:val="24"/>
          <w:szCs w:val="24"/>
        </w:rPr>
        <w:t xml:space="preserve"> </w:t>
      </w:r>
      <w:r w:rsidR="005D239A">
        <w:rPr>
          <w:rFonts w:ascii="Times New Roman" w:hAnsi="Times New Roman" w:cs="Times New Roman"/>
          <w:sz w:val="24"/>
          <w:szCs w:val="24"/>
        </w:rPr>
        <w:t xml:space="preserve">the </w:t>
      </w:r>
      <w:r w:rsidR="00A941F1">
        <w:rPr>
          <w:rFonts w:ascii="Times New Roman" w:hAnsi="Times New Roman" w:cs="Times New Roman"/>
          <w:sz w:val="24"/>
          <w:szCs w:val="24"/>
        </w:rPr>
        <w:t xml:space="preserve">increasing </w:t>
      </w:r>
      <w:r w:rsidR="006F63CD">
        <w:rPr>
          <w:rFonts w:ascii="Times New Roman" w:hAnsi="Times New Roman" w:cs="Times New Roman"/>
          <w:sz w:val="24"/>
          <w:szCs w:val="24"/>
        </w:rPr>
        <w:t xml:space="preserve">realistic breastfeeding </w:t>
      </w:r>
      <w:r w:rsidR="00CE307F">
        <w:rPr>
          <w:rFonts w:ascii="Times New Roman" w:hAnsi="Times New Roman" w:cs="Times New Roman"/>
          <w:sz w:val="24"/>
          <w:szCs w:val="24"/>
        </w:rPr>
        <w:t>topics</w:t>
      </w:r>
      <w:r w:rsidR="005D239A" w:rsidRPr="00986C07">
        <w:rPr>
          <w:rFonts w:ascii="Times New Roman" w:hAnsi="Times New Roman" w:cs="Times New Roman"/>
          <w:sz w:val="24"/>
          <w:szCs w:val="24"/>
        </w:rPr>
        <w:t xml:space="preserve">, mothers indicate that </w:t>
      </w:r>
      <w:r w:rsidR="00CE307F">
        <w:rPr>
          <w:rFonts w:ascii="Times New Roman" w:hAnsi="Times New Roman" w:cs="Times New Roman"/>
          <w:sz w:val="24"/>
          <w:szCs w:val="24"/>
        </w:rPr>
        <w:t>the shared images</w:t>
      </w:r>
      <w:r w:rsidR="005D239A" w:rsidRPr="00986C07">
        <w:rPr>
          <w:rFonts w:ascii="Times New Roman" w:hAnsi="Times New Roman" w:cs="Times New Roman"/>
          <w:sz w:val="24"/>
          <w:szCs w:val="24"/>
        </w:rPr>
        <w:t xml:space="preserve"> are</w:t>
      </w:r>
      <w:r w:rsidR="00CE307F">
        <w:rPr>
          <w:rFonts w:ascii="Times New Roman" w:hAnsi="Times New Roman" w:cs="Times New Roman"/>
          <w:sz w:val="24"/>
          <w:szCs w:val="24"/>
        </w:rPr>
        <w:t xml:space="preserve"> still</w:t>
      </w:r>
      <w:r w:rsidR="005D239A" w:rsidRPr="00986C07">
        <w:rPr>
          <w:rFonts w:ascii="Times New Roman" w:hAnsi="Times New Roman" w:cs="Times New Roman"/>
          <w:sz w:val="24"/>
          <w:szCs w:val="24"/>
        </w:rPr>
        <w:t xml:space="preserve"> </w:t>
      </w:r>
      <w:r w:rsidR="00CE307F">
        <w:rPr>
          <w:rFonts w:ascii="Times New Roman" w:hAnsi="Times New Roman" w:cs="Times New Roman"/>
          <w:sz w:val="24"/>
          <w:szCs w:val="24"/>
        </w:rPr>
        <w:t xml:space="preserve">highly </w:t>
      </w:r>
      <w:r w:rsidR="005D239A" w:rsidRPr="00986C07">
        <w:rPr>
          <w:rFonts w:ascii="Times New Roman" w:hAnsi="Times New Roman" w:cs="Times New Roman"/>
          <w:sz w:val="24"/>
          <w:szCs w:val="24"/>
        </w:rPr>
        <w:t xml:space="preserve">romanticized. </w:t>
      </w:r>
      <w:r w:rsidR="000D486F">
        <w:rPr>
          <w:rFonts w:ascii="Times New Roman" w:hAnsi="Times New Roman" w:cs="Times New Roman"/>
          <w:sz w:val="24"/>
          <w:szCs w:val="24"/>
        </w:rPr>
        <w:t xml:space="preserve">For example, </w:t>
      </w:r>
      <w:r w:rsidR="008333E3">
        <w:rPr>
          <w:rFonts w:ascii="Times New Roman" w:hAnsi="Times New Roman" w:cs="Times New Roman"/>
          <w:sz w:val="24"/>
          <w:szCs w:val="24"/>
        </w:rPr>
        <w:t xml:space="preserve">Elise said: </w:t>
      </w:r>
      <w:r w:rsidR="008333E3">
        <w:rPr>
          <w:rFonts w:ascii="Times New Roman" w:hAnsi="Times New Roman" w:cs="Times New Roman"/>
          <w:i/>
          <w:iCs/>
          <w:sz w:val="24"/>
          <w:szCs w:val="24"/>
        </w:rPr>
        <w:t>“</w:t>
      </w:r>
      <w:r w:rsidR="008333E3" w:rsidRPr="00632AE8">
        <w:rPr>
          <w:rFonts w:ascii="Times New Roman" w:hAnsi="Times New Roman" w:cs="Times New Roman"/>
          <w:i/>
          <w:iCs/>
          <w:sz w:val="24"/>
          <w:szCs w:val="24"/>
        </w:rPr>
        <w:t xml:space="preserve">When I look at </w:t>
      </w:r>
      <w:proofErr w:type="spellStart"/>
      <w:r w:rsidR="008333E3" w:rsidRPr="00632AE8">
        <w:rPr>
          <w:rFonts w:ascii="Times New Roman" w:hAnsi="Times New Roman" w:cs="Times New Roman"/>
          <w:i/>
          <w:iCs/>
          <w:sz w:val="24"/>
          <w:szCs w:val="24"/>
        </w:rPr>
        <w:t>Lieve</w:t>
      </w:r>
      <w:proofErr w:type="spellEnd"/>
      <w:r w:rsidR="008333E3" w:rsidRPr="00632AE8">
        <w:rPr>
          <w:rFonts w:ascii="Times New Roman" w:hAnsi="Times New Roman" w:cs="Times New Roman"/>
          <w:i/>
          <w:iCs/>
          <w:sz w:val="24"/>
          <w:szCs w:val="24"/>
        </w:rPr>
        <w:t xml:space="preserve"> Van de </w:t>
      </w:r>
      <w:proofErr w:type="spellStart"/>
      <w:r w:rsidR="008333E3" w:rsidRPr="00632AE8">
        <w:rPr>
          <w:rFonts w:ascii="Times New Roman" w:hAnsi="Times New Roman" w:cs="Times New Roman"/>
          <w:i/>
          <w:iCs/>
          <w:sz w:val="24"/>
          <w:szCs w:val="24"/>
        </w:rPr>
        <w:t>Weghe</w:t>
      </w:r>
      <w:proofErr w:type="spellEnd"/>
      <w:r w:rsidR="008333E3" w:rsidRPr="00632AE8">
        <w:rPr>
          <w:rFonts w:ascii="Times New Roman" w:hAnsi="Times New Roman" w:cs="Times New Roman"/>
          <w:i/>
          <w:iCs/>
          <w:sz w:val="24"/>
          <w:szCs w:val="24"/>
        </w:rPr>
        <w:t xml:space="preserve"> now, she's sitting there in her armchair with clean clothes </w:t>
      </w:r>
      <w:r w:rsidR="008333E3" w:rsidRPr="00632AE8">
        <w:rPr>
          <w:rFonts w:ascii="Times New Roman" w:hAnsi="Times New Roman" w:cs="Times New Roman"/>
          <w:i/>
          <w:iCs/>
          <w:sz w:val="24"/>
          <w:szCs w:val="24"/>
        </w:rPr>
        <w:lastRenderedPageBreak/>
        <w:t xml:space="preserve">on. Yes, that's not... or well, it certainly wasn't always the case with me. It was more like picture 2 or so, or that Eva </w:t>
      </w:r>
      <w:proofErr w:type="spellStart"/>
      <w:r w:rsidR="008333E3" w:rsidRPr="00632AE8">
        <w:rPr>
          <w:rFonts w:ascii="Times New Roman" w:hAnsi="Times New Roman" w:cs="Times New Roman"/>
          <w:i/>
          <w:iCs/>
          <w:sz w:val="24"/>
          <w:szCs w:val="24"/>
        </w:rPr>
        <w:t>Daeleman</w:t>
      </w:r>
      <w:proofErr w:type="spellEnd"/>
      <w:r w:rsidR="008333E3" w:rsidRPr="00632AE8">
        <w:rPr>
          <w:rFonts w:ascii="Times New Roman" w:hAnsi="Times New Roman" w:cs="Times New Roman"/>
          <w:i/>
          <w:iCs/>
          <w:sz w:val="24"/>
          <w:szCs w:val="24"/>
        </w:rPr>
        <w:t xml:space="preserve"> with your </w:t>
      </w:r>
      <w:r w:rsidR="00CE307F" w:rsidRPr="00632AE8">
        <w:rPr>
          <w:rFonts w:ascii="Times New Roman" w:hAnsi="Times New Roman" w:cs="Times New Roman"/>
          <w:i/>
          <w:iCs/>
          <w:sz w:val="24"/>
          <w:szCs w:val="24"/>
        </w:rPr>
        <w:t xml:space="preserve">bare </w:t>
      </w:r>
      <w:r w:rsidR="008333E3" w:rsidRPr="00632AE8">
        <w:rPr>
          <w:rFonts w:ascii="Times New Roman" w:hAnsi="Times New Roman" w:cs="Times New Roman"/>
          <w:i/>
          <w:iCs/>
          <w:sz w:val="24"/>
          <w:szCs w:val="24"/>
        </w:rPr>
        <w:t>belly, right?</w:t>
      </w:r>
      <w:r w:rsidR="008333E3">
        <w:rPr>
          <w:rFonts w:ascii="Times New Roman" w:hAnsi="Times New Roman" w:cs="Times New Roman"/>
          <w:i/>
          <w:iCs/>
          <w:sz w:val="24"/>
          <w:szCs w:val="24"/>
        </w:rPr>
        <w:t xml:space="preserve">”. </w:t>
      </w:r>
    </w:p>
    <w:p w14:paraId="16457FCF" w14:textId="6660AF06" w:rsidR="005D239A" w:rsidRPr="00115B23" w:rsidRDefault="005D239A" w:rsidP="005D239A">
      <w:pPr>
        <w:spacing w:line="480" w:lineRule="auto"/>
        <w:jc w:val="both"/>
        <w:rPr>
          <w:rFonts w:ascii="Times New Roman" w:hAnsi="Times New Roman" w:cs="Times New Roman"/>
          <w:sz w:val="24"/>
          <w:szCs w:val="24"/>
        </w:rPr>
      </w:pPr>
      <w:r w:rsidRPr="008544B0">
        <w:rPr>
          <w:rFonts w:ascii="Times New Roman" w:hAnsi="Times New Roman" w:cs="Times New Roman"/>
          <w:sz w:val="24"/>
          <w:szCs w:val="24"/>
        </w:rPr>
        <w:t xml:space="preserve">The narratives accompanying the </w:t>
      </w:r>
      <w:r w:rsidR="00F218D8" w:rsidRPr="008544B0">
        <w:rPr>
          <w:rFonts w:ascii="Times New Roman" w:hAnsi="Times New Roman" w:cs="Times New Roman"/>
          <w:sz w:val="24"/>
          <w:szCs w:val="24"/>
        </w:rPr>
        <w:t>glamorized</w:t>
      </w:r>
      <w:r w:rsidRPr="008544B0">
        <w:rPr>
          <w:rFonts w:ascii="Times New Roman" w:hAnsi="Times New Roman" w:cs="Times New Roman"/>
          <w:sz w:val="24"/>
          <w:szCs w:val="24"/>
        </w:rPr>
        <w:t xml:space="preserve"> photos offer nuance</w:t>
      </w:r>
      <w:r w:rsidR="00371366" w:rsidRPr="00371366">
        <w:t xml:space="preserve"> </w:t>
      </w:r>
      <w:r w:rsidR="00371366" w:rsidRPr="00371366">
        <w:rPr>
          <w:rFonts w:ascii="Times New Roman" w:hAnsi="Times New Roman" w:cs="Times New Roman"/>
          <w:sz w:val="24"/>
          <w:szCs w:val="24"/>
        </w:rPr>
        <w:t xml:space="preserve">into momfluencers' breastfeeding </w:t>
      </w:r>
      <w:r w:rsidR="00A727CE">
        <w:rPr>
          <w:rFonts w:ascii="Times New Roman" w:hAnsi="Times New Roman" w:cs="Times New Roman"/>
          <w:sz w:val="24"/>
          <w:szCs w:val="24"/>
        </w:rPr>
        <w:t>stories</w:t>
      </w:r>
      <w:r w:rsidR="00371366" w:rsidRPr="00371366">
        <w:rPr>
          <w:rFonts w:ascii="Times New Roman" w:hAnsi="Times New Roman" w:cs="Times New Roman"/>
          <w:sz w:val="24"/>
          <w:szCs w:val="24"/>
        </w:rPr>
        <w:t xml:space="preserve">. </w:t>
      </w:r>
      <w:proofErr w:type="gramStart"/>
      <w:r w:rsidRPr="0072226C">
        <w:rPr>
          <w:rFonts w:ascii="Times New Roman" w:hAnsi="Times New Roman" w:cs="Times New Roman"/>
          <w:sz w:val="24"/>
          <w:szCs w:val="24"/>
        </w:rPr>
        <w:t>Mothers</w:t>
      </w:r>
      <w:proofErr w:type="gramEnd"/>
      <w:r w:rsidRPr="0072226C">
        <w:rPr>
          <w:rFonts w:ascii="Times New Roman" w:hAnsi="Times New Roman" w:cs="Times New Roman"/>
          <w:sz w:val="24"/>
          <w:szCs w:val="24"/>
        </w:rPr>
        <w:t xml:space="preserve"> express appreciation for the blend of honesty and </w:t>
      </w:r>
      <w:r w:rsidR="00F218D8">
        <w:rPr>
          <w:rFonts w:ascii="Times New Roman" w:hAnsi="Times New Roman" w:cs="Times New Roman"/>
          <w:sz w:val="24"/>
          <w:szCs w:val="24"/>
        </w:rPr>
        <w:t>polished</w:t>
      </w:r>
      <w:r w:rsidR="00F218D8" w:rsidRPr="0072226C">
        <w:rPr>
          <w:rFonts w:ascii="Times New Roman" w:hAnsi="Times New Roman" w:cs="Times New Roman"/>
          <w:sz w:val="24"/>
          <w:szCs w:val="24"/>
        </w:rPr>
        <w:t xml:space="preserve"> </w:t>
      </w:r>
      <w:r w:rsidRPr="0072226C">
        <w:rPr>
          <w:rFonts w:ascii="Times New Roman" w:hAnsi="Times New Roman" w:cs="Times New Roman"/>
          <w:sz w:val="24"/>
          <w:szCs w:val="24"/>
        </w:rPr>
        <w:t xml:space="preserve">content, particularly when </w:t>
      </w:r>
      <w:r w:rsidR="00C12728">
        <w:rPr>
          <w:rFonts w:ascii="Times New Roman" w:hAnsi="Times New Roman" w:cs="Times New Roman"/>
          <w:sz w:val="24"/>
          <w:szCs w:val="24"/>
        </w:rPr>
        <w:t>complemented with</w:t>
      </w:r>
      <w:r w:rsidRPr="0072226C">
        <w:rPr>
          <w:rFonts w:ascii="Times New Roman" w:hAnsi="Times New Roman" w:cs="Times New Roman"/>
          <w:sz w:val="24"/>
          <w:szCs w:val="24"/>
        </w:rPr>
        <w:t xml:space="preserve"> a personal story. These findings underscore that mothers </w:t>
      </w:r>
      <w:r w:rsidR="00F218D8">
        <w:rPr>
          <w:rFonts w:ascii="Times New Roman" w:hAnsi="Times New Roman" w:cs="Times New Roman"/>
          <w:sz w:val="24"/>
          <w:szCs w:val="24"/>
        </w:rPr>
        <w:t xml:space="preserve">do </w:t>
      </w:r>
      <w:r w:rsidRPr="0072226C">
        <w:rPr>
          <w:rFonts w:ascii="Times New Roman" w:hAnsi="Times New Roman" w:cs="Times New Roman"/>
          <w:sz w:val="24"/>
          <w:szCs w:val="24"/>
        </w:rPr>
        <w:t>not only value visual content but also the narrative conveyed through the photo</w:t>
      </w:r>
      <w:r w:rsidR="00115B23">
        <w:rPr>
          <w:rFonts w:ascii="Times New Roman" w:hAnsi="Times New Roman" w:cs="Times New Roman"/>
          <w:sz w:val="24"/>
          <w:szCs w:val="24"/>
        </w:rPr>
        <w:t xml:space="preserve"> as explained by Nathalie: </w:t>
      </w:r>
      <w:r>
        <w:rPr>
          <w:rFonts w:ascii="Times New Roman" w:hAnsi="Times New Roman" w:cs="Times New Roman"/>
          <w:i/>
          <w:iCs/>
          <w:sz w:val="24"/>
          <w:szCs w:val="24"/>
        </w:rPr>
        <w:t>“Um</w:t>
      </w:r>
      <w:r w:rsidRPr="00632AE8">
        <w:rPr>
          <w:rFonts w:ascii="Times New Roman" w:hAnsi="Times New Roman" w:cs="Times New Roman"/>
          <w:i/>
          <w:iCs/>
          <w:sz w:val="24"/>
          <w:szCs w:val="24"/>
        </w:rPr>
        <w:t xml:space="preserve">... I think it's a bit idealized, but I also appreciate it, and I think that's more and more, that people </w:t>
      </w:r>
      <w:r>
        <w:rPr>
          <w:rFonts w:ascii="Times New Roman" w:hAnsi="Times New Roman" w:cs="Times New Roman"/>
          <w:i/>
          <w:iCs/>
          <w:sz w:val="24"/>
          <w:szCs w:val="24"/>
        </w:rPr>
        <w:t>are more honest</w:t>
      </w:r>
      <w:r w:rsidR="00016EA8">
        <w:rPr>
          <w:rFonts w:ascii="Times New Roman" w:hAnsi="Times New Roman" w:cs="Times New Roman"/>
          <w:i/>
          <w:iCs/>
          <w:sz w:val="24"/>
          <w:szCs w:val="24"/>
        </w:rPr>
        <w:t xml:space="preserve"> b</w:t>
      </w:r>
      <w:r w:rsidRPr="00632AE8">
        <w:rPr>
          <w:rFonts w:ascii="Times New Roman" w:hAnsi="Times New Roman" w:cs="Times New Roman"/>
          <w:i/>
          <w:iCs/>
          <w:sz w:val="24"/>
          <w:szCs w:val="24"/>
        </w:rPr>
        <w:t xml:space="preserve">ut still </w:t>
      </w:r>
      <w:r w:rsidR="00016EA8">
        <w:rPr>
          <w:rFonts w:ascii="Times New Roman" w:hAnsi="Times New Roman" w:cs="Times New Roman"/>
          <w:i/>
          <w:iCs/>
          <w:sz w:val="24"/>
          <w:szCs w:val="24"/>
        </w:rPr>
        <w:t>with</w:t>
      </w:r>
      <w:r w:rsidRPr="00632AE8">
        <w:rPr>
          <w:rFonts w:ascii="Times New Roman" w:hAnsi="Times New Roman" w:cs="Times New Roman"/>
          <w:i/>
          <w:iCs/>
          <w:sz w:val="24"/>
          <w:szCs w:val="24"/>
        </w:rPr>
        <w:t xml:space="preserve"> a nice photo. You're not going to put a picture of your very worst night on it. But I think they do tell more honestly and that is appreciated.</w:t>
      </w:r>
      <w:r>
        <w:rPr>
          <w:rFonts w:ascii="Times New Roman" w:hAnsi="Times New Roman" w:cs="Times New Roman"/>
          <w:i/>
          <w:iCs/>
          <w:sz w:val="24"/>
          <w:szCs w:val="24"/>
        </w:rPr>
        <w:t>”</w:t>
      </w:r>
      <w:r w:rsidR="00115B23">
        <w:rPr>
          <w:rFonts w:ascii="Times New Roman" w:hAnsi="Times New Roman" w:cs="Times New Roman"/>
          <w:i/>
          <w:iCs/>
          <w:sz w:val="24"/>
          <w:szCs w:val="24"/>
        </w:rPr>
        <w:t xml:space="preserve">. </w:t>
      </w:r>
    </w:p>
    <w:p w14:paraId="73157E7A" w14:textId="5E709201" w:rsidR="00F85FB9" w:rsidRDefault="00F85FB9" w:rsidP="00F85FB9">
      <w:p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S</w:t>
      </w:r>
      <w:r w:rsidRPr="001546A0">
        <w:rPr>
          <w:rFonts w:ascii="Times New Roman" w:hAnsi="Times New Roman" w:cs="Times New Roman"/>
          <w:b/>
          <w:bCs/>
          <w:i/>
          <w:iCs/>
          <w:sz w:val="24"/>
          <w:szCs w:val="24"/>
        </w:rPr>
        <w:t>ponsored content.</w:t>
      </w:r>
      <w:r>
        <w:rPr>
          <w:rFonts w:ascii="Times New Roman" w:hAnsi="Times New Roman" w:cs="Times New Roman"/>
          <w:sz w:val="24"/>
          <w:szCs w:val="24"/>
        </w:rPr>
        <w:t xml:space="preserve"> A</w:t>
      </w:r>
      <w:r w:rsidRPr="0043127D">
        <w:rPr>
          <w:rFonts w:ascii="Times New Roman" w:hAnsi="Times New Roman" w:cs="Times New Roman"/>
          <w:sz w:val="24"/>
          <w:szCs w:val="24"/>
        </w:rPr>
        <w:t xml:space="preserve"> considerable number of mothers noted that momfluencers frequently </w:t>
      </w:r>
      <w:r>
        <w:rPr>
          <w:rFonts w:ascii="Times New Roman" w:hAnsi="Times New Roman" w:cs="Times New Roman"/>
          <w:sz w:val="24"/>
          <w:szCs w:val="24"/>
        </w:rPr>
        <w:t>share</w:t>
      </w:r>
      <w:r w:rsidRPr="0043127D">
        <w:rPr>
          <w:rFonts w:ascii="Times New Roman" w:hAnsi="Times New Roman" w:cs="Times New Roman"/>
          <w:sz w:val="24"/>
          <w:szCs w:val="24"/>
        </w:rPr>
        <w:t xml:space="preserve"> sponsored content</w:t>
      </w:r>
      <w:r w:rsidRPr="00986C07">
        <w:rPr>
          <w:rFonts w:ascii="Times New Roman" w:hAnsi="Times New Roman" w:cs="Times New Roman"/>
          <w:sz w:val="24"/>
          <w:szCs w:val="24"/>
        </w:rPr>
        <w:t xml:space="preserve">. </w:t>
      </w:r>
      <w:r>
        <w:rPr>
          <w:rFonts w:ascii="Times New Roman" w:hAnsi="Times New Roman" w:cs="Times New Roman"/>
          <w:sz w:val="24"/>
          <w:szCs w:val="24"/>
        </w:rPr>
        <w:t xml:space="preserve">Some mothers express strong irritation about the </w:t>
      </w:r>
      <w:r w:rsidRPr="00E0563F">
        <w:rPr>
          <w:rFonts w:ascii="Times New Roman" w:hAnsi="Times New Roman" w:cs="Times New Roman"/>
          <w:sz w:val="24"/>
          <w:szCs w:val="24"/>
        </w:rPr>
        <w:t>abundance of sponsored</w:t>
      </w:r>
      <w:r>
        <w:rPr>
          <w:rFonts w:ascii="Times New Roman" w:hAnsi="Times New Roman" w:cs="Times New Roman"/>
          <w:sz w:val="24"/>
          <w:szCs w:val="24"/>
        </w:rPr>
        <w:t xml:space="preserve"> content while others find it </w:t>
      </w:r>
      <w:r w:rsidRPr="000D540A">
        <w:rPr>
          <w:rFonts w:ascii="Times New Roman" w:hAnsi="Times New Roman" w:cs="Times New Roman"/>
          <w:sz w:val="24"/>
          <w:szCs w:val="24"/>
        </w:rPr>
        <w:t xml:space="preserve">intriguing to discover new products </w:t>
      </w:r>
      <w:r>
        <w:rPr>
          <w:rFonts w:ascii="Times New Roman" w:hAnsi="Times New Roman" w:cs="Times New Roman"/>
          <w:sz w:val="24"/>
          <w:szCs w:val="24"/>
        </w:rPr>
        <w:t xml:space="preserve">that are valuable for them. In the last case, </w:t>
      </w:r>
      <w:r w:rsidRPr="007D07EF">
        <w:rPr>
          <w:rFonts w:ascii="Times New Roman" w:hAnsi="Times New Roman" w:cs="Times New Roman"/>
          <w:sz w:val="24"/>
          <w:szCs w:val="24"/>
        </w:rPr>
        <w:t>sponsored posts serve as a source of inspiration, prompting them to seek additional information about the products.</w:t>
      </w:r>
      <w:r w:rsidR="00E065A1">
        <w:rPr>
          <w:rFonts w:ascii="Times New Roman" w:hAnsi="Times New Roman" w:cs="Times New Roman"/>
          <w:sz w:val="24"/>
          <w:szCs w:val="24"/>
        </w:rPr>
        <w:t xml:space="preserve"> For example, Silke indicated: </w:t>
      </w:r>
      <w:r w:rsidR="00E065A1" w:rsidRPr="00F665EE">
        <w:rPr>
          <w:rFonts w:ascii="Times New Roman" w:hAnsi="Times New Roman" w:cs="Times New Roman"/>
          <w:i/>
          <w:iCs/>
          <w:sz w:val="24"/>
          <w:szCs w:val="24"/>
        </w:rPr>
        <w:t>:</w:t>
      </w:r>
      <w:r w:rsidR="00E065A1" w:rsidRPr="00986C07">
        <w:rPr>
          <w:rFonts w:ascii="Times New Roman" w:hAnsi="Times New Roman" w:cs="Times New Roman"/>
          <w:sz w:val="24"/>
          <w:szCs w:val="24"/>
        </w:rPr>
        <w:t xml:space="preserve"> </w:t>
      </w:r>
      <w:r w:rsidR="00E065A1">
        <w:rPr>
          <w:rFonts w:ascii="Times New Roman" w:hAnsi="Times New Roman" w:cs="Times New Roman"/>
          <w:i/>
          <w:iCs/>
          <w:sz w:val="24"/>
          <w:szCs w:val="24"/>
        </w:rPr>
        <w:t>“</w:t>
      </w:r>
      <w:r w:rsidR="00E065A1" w:rsidRPr="00FE0415">
        <w:rPr>
          <w:rFonts w:ascii="Times New Roman" w:hAnsi="Times New Roman" w:cs="Times New Roman"/>
          <w:i/>
          <w:iCs/>
          <w:sz w:val="24"/>
          <w:szCs w:val="24"/>
        </w:rPr>
        <w:t>... I’m getting influenced by these influencers</w:t>
      </w:r>
      <w:r w:rsidR="00E065A1">
        <w:rPr>
          <w:rFonts w:ascii="Times New Roman" w:hAnsi="Times New Roman" w:cs="Times New Roman"/>
          <w:i/>
          <w:iCs/>
          <w:sz w:val="24"/>
          <w:szCs w:val="24"/>
        </w:rPr>
        <w:t xml:space="preserve"> anyway,</w:t>
      </w:r>
      <w:r w:rsidR="00E065A1" w:rsidRPr="00FE0415">
        <w:rPr>
          <w:rFonts w:ascii="Times New Roman" w:hAnsi="Times New Roman" w:cs="Times New Roman"/>
          <w:i/>
          <w:iCs/>
          <w:sz w:val="24"/>
          <w:szCs w:val="24"/>
        </w:rPr>
        <w:t xml:space="preserve"> because they just know what I need</w:t>
      </w:r>
      <w:r w:rsidR="00E065A1">
        <w:rPr>
          <w:rFonts w:ascii="Times New Roman" w:hAnsi="Times New Roman" w:cs="Times New Roman"/>
          <w:i/>
          <w:iCs/>
          <w:sz w:val="24"/>
          <w:szCs w:val="24"/>
        </w:rPr>
        <w:t xml:space="preserve">. So, </w:t>
      </w:r>
      <w:r w:rsidR="00E065A1" w:rsidRPr="00FE0415">
        <w:rPr>
          <w:rFonts w:ascii="Times New Roman" w:hAnsi="Times New Roman" w:cs="Times New Roman"/>
          <w:i/>
          <w:iCs/>
          <w:sz w:val="24"/>
          <w:szCs w:val="24"/>
        </w:rPr>
        <w:t xml:space="preserve">I'm not super suspicious, because I </w:t>
      </w:r>
      <w:r w:rsidR="00E065A1">
        <w:rPr>
          <w:rFonts w:ascii="Times New Roman" w:hAnsi="Times New Roman" w:cs="Times New Roman"/>
          <w:i/>
          <w:iCs/>
          <w:sz w:val="24"/>
          <w:szCs w:val="24"/>
        </w:rPr>
        <w:t>believe</w:t>
      </w:r>
      <w:r w:rsidR="00E065A1" w:rsidRPr="00FE0415">
        <w:rPr>
          <w:rFonts w:ascii="Times New Roman" w:hAnsi="Times New Roman" w:cs="Times New Roman"/>
          <w:i/>
          <w:iCs/>
          <w:sz w:val="24"/>
          <w:szCs w:val="24"/>
        </w:rPr>
        <w:t xml:space="preserve"> th</w:t>
      </w:r>
      <w:r w:rsidR="00E065A1">
        <w:rPr>
          <w:rFonts w:ascii="Times New Roman" w:hAnsi="Times New Roman" w:cs="Times New Roman"/>
          <w:i/>
          <w:iCs/>
          <w:sz w:val="24"/>
          <w:szCs w:val="24"/>
        </w:rPr>
        <w:t>e</w:t>
      </w:r>
      <w:r w:rsidR="00E065A1" w:rsidRPr="00FE0415">
        <w:rPr>
          <w:rFonts w:ascii="Times New Roman" w:hAnsi="Times New Roman" w:cs="Times New Roman"/>
          <w:i/>
          <w:iCs/>
          <w:sz w:val="24"/>
          <w:szCs w:val="24"/>
        </w:rPr>
        <w:t xml:space="preserve">se influencers </w:t>
      </w:r>
      <w:r w:rsidR="00E065A1">
        <w:rPr>
          <w:rFonts w:ascii="Times New Roman" w:hAnsi="Times New Roman" w:cs="Times New Roman"/>
          <w:i/>
          <w:iCs/>
          <w:sz w:val="24"/>
          <w:szCs w:val="24"/>
        </w:rPr>
        <w:t xml:space="preserve">wouldn’t </w:t>
      </w:r>
      <w:r w:rsidR="00273EFA">
        <w:rPr>
          <w:rFonts w:ascii="Times New Roman" w:hAnsi="Times New Roman" w:cs="Times New Roman"/>
          <w:i/>
          <w:iCs/>
          <w:sz w:val="24"/>
          <w:szCs w:val="24"/>
        </w:rPr>
        <w:t xml:space="preserve">recommend </w:t>
      </w:r>
      <w:r w:rsidR="00E065A1" w:rsidRPr="00FE0415">
        <w:rPr>
          <w:rFonts w:ascii="Times New Roman" w:hAnsi="Times New Roman" w:cs="Times New Roman"/>
          <w:i/>
          <w:iCs/>
          <w:sz w:val="24"/>
          <w:szCs w:val="24"/>
        </w:rPr>
        <w:t xml:space="preserve">products they don't </w:t>
      </w:r>
      <w:r w:rsidR="00E065A1">
        <w:rPr>
          <w:rFonts w:ascii="Times New Roman" w:hAnsi="Times New Roman" w:cs="Times New Roman"/>
          <w:i/>
          <w:iCs/>
          <w:sz w:val="24"/>
          <w:szCs w:val="24"/>
        </w:rPr>
        <w:t xml:space="preserve">genuinely </w:t>
      </w:r>
      <w:r w:rsidR="00E065A1" w:rsidRPr="00FE0415">
        <w:rPr>
          <w:rFonts w:ascii="Times New Roman" w:hAnsi="Times New Roman" w:cs="Times New Roman"/>
          <w:i/>
          <w:iCs/>
          <w:sz w:val="24"/>
          <w:szCs w:val="24"/>
        </w:rPr>
        <w:t xml:space="preserve">support. </w:t>
      </w:r>
      <w:r w:rsidR="00E065A1">
        <w:rPr>
          <w:rFonts w:ascii="Times New Roman" w:hAnsi="Times New Roman" w:cs="Times New Roman"/>
          <w:i/>
          <w:iCs/>
          <w:sz w:val="24"/>
          <w:szCs w:val="24"/>
        </w:rPr>
        <w:t>However</w:t>
      </w:r>
      <w:r w:rsidR="00E065A1" w:rsidRPr="00FE0415">
        <w:rPr>
          <w:rFonts w:ascii="Times New Roman" w:hAnsi="Times New Roman" w:cs="Times New Roman"/>
          <w:i/>
          <w:iCs/>
          <w:sz w:val="24"/>
          <w:szCs w:val="24"/>
        </w:rPr>
        <w:t xml:space="preserve">, </w:t>
      </w:r>
      <w:r w:rsidR="00E065A1">
        <w:rPr>
          <w:rFonts w:ascii="Times New Roman" w:hAnsi="Times New Roman" w:cs="Times New Roman"/>
          <w:i/>
          <w:iCs/>
          <w:sz w:val="24"/>
          <w:szCs w:val="24"/>
        </w:rPr>
        <w:t xml:space="preserve">I do remain </w:t>
      </w:r>
      <w:r w:rsidR="00E065A1" w:rsidRPr="00FE0415">
        <w:rPr>
          <w:rFonts w:ascii="Times New Roman" w:hAnsi="Times New Roman" w:cs="Times New Roman"/>
          <w:i/>
          <w:iCs/>
          <w:sz w:val="24"/>
          <w:szCs w:val="24"/>
        </w:rPr>
        <w:t>extra</w:t>
      </w:r>
      <w:r w:rsidR="00E065A1">
        <w:rPr>
          <w:rFonts w:ascii="Times New Roman" w:hAnsi="Times New Roman" w:cs="Times New Roman"/>
          <w:i/>
          <w:iCs/>
          <w:sz w:val="24"/>
          <w:szCs w:val="24"/>
        </w:rPr>
        <w:t xml:space="preserve"> vigilant</w:t>
      </w:r>
      <w:r w:rsidR="00E065A1" w:rsidRPr="00FE0415">
        <w:rPr>
          <w:rFonts w:ascii="Times New Roman" w:hAnsi="Times New Roman" w:cs="Times New Roman"/>
          <w:i/>
          <w:iCs/>
          <w:sz w:val="24"/>
          <w:szCs w:val="24"/>
        </w:rPr>
        <w:t xml:space="preserve"> </w:t>
      </w:r>
      <w:r w:rsidR="00E065A1" w:rsidRPr="006F32C2">
        <w:rPr>
          <w:rFonts w:ascii="Times New Roman" w:hAnsi="Times New Roman" w:cs="Times New Roman"/>
          <w:i/>
          <w:iCs/>
          <w:sz w:val="24"/>
          <w:szCs w:val="24"/>
        </w:rPr>
        <w:t xml:space="preserve">about my susceptibility, especially when I notice that something is sponsored. </w:t>
      </w:r>
      <w:r w:rsidR="00E065A1" w:rsidRPr="00FE0415">
        <w:rPr>
          <w:rFonts w:ascii="Times New Roman" w:hAnsi="Times New Roman" w:cs="Times New Roman"/>
          <w:i/>
          <w:iCs/>
          <w:sz w:val="24"/>
          <w:szCs w:val="24"/>
        </w:rPr>
        <w:t xml:space="preserve"> It also depends on how they present it because sometimes they say something like </w:t>
      </w:r>
      <w:r w:rsidR="00E065A1">
        <w:rPr>
          <w:rFonts w:ascii="Times New Roman" w:hAnsi="Times New Roman" w:cs="Times New Roman"/>
          <w:i/>
          <w:iCs/>
          <w:sz w:val="24"/>
          <w:szCs w:val="24"/>
        </w:rPr>
        <w:t>‘</w:t>
      </w:r>
      <w:r w:rsidR="00E065A1" w:rsidRPr="0054648B">
        <w:rPr>
          <w:rFonts w:ascii="Times New Roman" w:hAnsi="Times New Roman" w:cs="Times New Roman"/>
          <w:i/>
          <w:iCs/>
          <w:sz w:val="24"/>
          <w:szCs w:val="24"/>
        </w:rPr>
        <w:t>I've personally used it and became a fan for such and such reason</w:t>
      </w:r>
      <w:r w:rsidR="00E065A1" w:rsidRPr="00FE0415">
        <w:rPr>
          <w:rFonts w:ascii="Times New Roman" w:hAnsi="Times New Roman" w:cs="Times New Roman"/>
          <w:i/>
          <w:iCs/>
          <w:sz w:val="24"/>
          <w:szCs w:val="24"/>
        </w:rPr>
        <w:t xml:space="preserve">' and then I </w:t>
      </w:r>
      <w:r w:rsidR="00E065A1">
        <w:rPr>
          <w:rFonts w:ascii="Times New Roman" w:hAnsi="Times New Roman" w:cs="Times New Roman"/>
          <w:i/>
          <w:iCs/>
          <w:sz w:val="24"/>
          <w:szCs w:val="24"/>
        </w:rPr>
        <w:t>feel</w:t>
      </w:r>
      <w:r w:rsidR="00E065A1" w:rsidRPr="00FE0415">
        <w:rPr>
          <w:rFonts w:ascii="Times New Roman" w:hAnsi="Times New Roman" w:cs="Times New Roman"/>
          <w:i/>
          <w:iCs/>
          <w:sz w:val="24"/>
          <w:szCs w:val="24"/>
        </w:rPr>
        <w:t xml:space="preserve"> </w:t>
      </w:r>
      <w:r w:rsidR="00E065A1">
        <w:rPr>
          <w:rFonts w:ascii="Times New Roman" w:hAnsi="Times New Roman" w:cs="Times New Roman"/>
          <w:i/>
          <w:iCs/>
          <w:sz w:val="24"/>
          <w:szCs w:val="24"/>
        </w:rPr>
        <w:t>okay.</w:t>
      </w:r>
      <w:r w:rsidR="00E065A1" w:rsidRPr="00FE0415">
        <w:rPr>
          <w:rFonts w:ascii="Times New Roman" w:hAnsi="Times New Roman" w:cs="Times New Roman"/>
          <w:i/>
          <w:iCs/>
          <w:sz w:val="24"/>
          <w:szCs w:val="24"/>
        </w:rPr>
        <w:t xml:space="preserve"> </w:t>
      </w:r>
      <w:r w:rsidR="00E065A1">
        <w:rPr>
          <w:rFonts w:ascii="Times New Roman" w:hAnsi="Times New Roman" w:cs="Times New Roman"/>
          <w:i/>
          <w:iCs/>
          <w:sz w:val="24"/>
          <w:szCs w:val="24"/>
        </w:rPr>
        <w:t>B</w:t>
      </w:r>
      <w:r w:rsidR="00E065A1" w:rsidRPr="00FE0415">
        <w:rPr>
          <w:rFonts w:ascii="Times New Roman" w:hAnsi="Times New Roman" w:cs="Times New Roman"/>
          <w:i/>
          <w:iCs/>
          <w:sz w:val="24"/>
          <w:szCs w:val="24"/>
        </w:rPr>
        <w:t>ut</w:t>
      </w:r>
      <w:r w:rsidR="00E065A1">
        <w:rPr>
          <w:rFonts w:ascii="Times New Roman" w:hAnsi="Times New Roman" w:cs="Times New Roman"/>
          <w:i/>
          <w:iCs/>
          <w:sz w:val="24"/>
          <w:szCs w:val="24"/>
        </w:rPr>
        <w:t xml:space="preserve"> at other times</w:t>
      </w:r>
      <w:r w:rsidR="00E065A1" w:rsidRPr="00FE0415">
        <w:rPr>
          <w:rFonts w:ascii="Times New Roman" w:hAnsi="Times New Roman" w:cs="Times New Roman"/>
          <w:i/>
          <w:iCs/>
          <w:sz w:val="24"/>
          <w:szCs w:val="24"/>
        </w:rPr>
        <w:t xml:space="preserve"> </w:t>
      </w:r>
      <w:r w:rsidR="00E065A1" w:rsidRPr="00F665EE">
        <w:rPr>
          <w:rFonts w:ascii="Times New Roman" w:hAnsi="Times New Roman" w:cs="Times New Roman"/>
          <w:i/>
          <w:iCs/>
          <w:sz w:val="24"/>
          <w:szCs w:val="24"/>
        </w:rPr>
        <w:t>it feels like pure commerce, and I struggle to delineate the line."</w:t>
      </w:r>
      <w:r w:rsidR="00E065A1">
        <w:rPr>
          <w:rFonts w:ascii="Times New Roman" w:hAnsi="Times New Roman" w:cs="Times New Roman"/>
          <w:sz w:val="24"/>
          <w:szCs w:val="24"/>
        </w:rPr>
        <w:t xml:space="preserve"> </w:t>
      </w:r>
      <w:r w:rsidRPr="00634577">
        <w:rPr>
          <w:rFonts w:ascii="Times New Roman" w:hAnsi="Times New Roman" w:cs="Times New Roman"/>
          <w:sz w:val="24"/>
          <w:szCs w:val="24"/>
        </w:rPr>
        <w:t>Consequently, such endorsements are perceived not merely as conventional advertising but as authentic reflections of momfluencers' genuine experiences with the product.</w:t>
      </w:r>
      <w:r>
        <w:rPr>
          <w:rFonts w:ascii="Times New Roman" w:hAnsi="Times New Roman" w:cs="Times New Roman"/>
          <w:sz w:val="24"/>
          <w:szCs w:val="24"/>
        </w:rPr>
        <w:t xml:space="preserve"> </w:t>
      </w:r>
    </w:p>
    <w:p w14:paraId="75C163B6" w14:textId="6816D2D5" w:rsidR="007854FE" w:rsidRDefault="002F13BC" w:rsidP="005D239A">
      <w:pPr>
        <w:spacing w:line="480" w:lineRule="auto"/>
        <w:jc w:val="both"/>
        <w:rPr>
          <w:rFonts w:ascii="Times New Roman" w:hAnsi="Times New Roman" w:cs="Times New Roman"/>
          <w:sz w:val="24"/>
          <w:szCs w:val="24"/>
        </w:rPr>
      </w:pPr>
      <w:r w:rsidRPr="00F77D3A">
        <w:rPr>
          <w:rFonts w:ascii="Times New Roman" w:hAnsi="Times New Roman" w:cs="Times New Roman"/>
          <w:b/>
          <w:bCs/>
          <w:i/>
          <w:iCs/>
          <w:sz w:val="24"/>
          <w:szCs w:val="24"/>
        </w:rPr>
        <w:t xml:space="preserve">Momfluencers as </w:t>
      </w:r>
      <w:r w:rsidR="00F77D3A">
        <w:rPr>
          <w:rFonts w:ascii="Times New Roman" w:hAnsi="Times New Roman" w:cs="Times New Roman"/>
          <w:b/>
          <w:bCs/>
          <w:i/>
          <w:iCs/>
          <w:sz w:val="24"/>
          <w:szCs w:val="24"/>
        </w:rPr>
        <w:t>sources of support</w:t>
      </w:r>
      <w:r w:rsidR="00F77D3A" w:rsidRPr="00F77D3A">
        <w:rPr>
          <w:rFonts w:ascii="Times New Roman" w:hAnsi="Times New Roman" w:cs="Times New Roman"/>
          <w:b/>
          <w:bCs/>
          <w:i/>
          <w:iCs/>
          <w:sz w:val="24"/>
          <w:szCs w:val="24"/>
        </w:rPr>
        <w:t>.</w:t>
      </w:r>
      <w:r w:rsidR="00F77D3A">
        <w:rPr>
          <w:rFonts w:ascii="Times New Roman" w:hAnsi="Times New Roman" w:cs="Times New Roman"/>
          <w:sz w:val="24"/>
          <w:szCs w:val="24"/>
        </w:rPr>
        <w:t xml:space="preserve"> </w:t>
      </w:r>
      <w:r w:rsidR="005D239A" w:rsidRPr="00986C07">
        <w:rPr>
          <w:rFonts w:ascii="Times New Roman" w:hAnsi="Times New Roman" w:cs="Times New Roman"/>
          <w:sz w:val="24"/>
          <w:szCs w:val="24"/>
        </w:rPr>
        <w:t>Momfluencers share their personal</w:t>
      </w:r>
      <w:r w:rsidR="005D239A">
        <w:rPr>
          <w:rFonts w:ascii="Times New Roman" w:hAnsi="Times New Roman" w:cs="Times New Roman"/>
          <w:sz w:val="24"/>
          <w:szCs w:val="24"/>
        </w:rPr>
        <w:t xml:space="preserve"> breastfeeding</w:t>
      </w:r>
      <w:r w:rsidR="005D239A" w:rsidRPr="00986C07">
        <w:rPr>
          <w:rFonts w:ascii="Times New Roman" w:hAnsi="Times New Roman" w:cs="Times New Roman"/>
          <w:sz w:val="24"/>
          <w:szCs w:val="24"/>
        </w:rPr>
        <w:t xml:space="preserve"> experiences</w:t>
      </w:r>
      <w:r w:rsidR="005D239A">
        <w:rPr>
          <w:rFonts w:ascii="Times New Roman" w:hAnsi="Times New Roman" w:cs="Times New Roman"/>
          <w:sz w:val="24"/>
          <w:szCs w:val="24"/>
        </w:rPr>
        <w:t xml:space="preserve">, </w:t>
      </w:r>
      <w:r w:rsidR="005D239A" w:rsidRPr="00530077">
        <w:rPr>
          <w:rFonts w:ascii="Times New Roman" w:hAnsi="Times New Roman" w:cs="Times New Roman"/>
          <w:sz w:val="24"/>
          <w:szCs w:val="24"/>
        </w:rPr>
        <w:t>detailing the challenges they encounter</w:t>
      </w:r>
      <w:r w:rsidR="00FF10EC">
        <w:rPr>
          <w:rFonts w:ascii="Times New Roman" w:hAnsi="Times New Roman" w:cs="Times New Roman"/>
          <w:sz w:val="24"/>
          <w:szCs w:val="24"/>
        </w:rPr>
        <w:t xml:space="preserve"> such as insufficient</w:t>
      </w:r>
      <w:r w:rsidR="00FF10EC" w:rsidRPr="00986C07">
        <w:rPr>
          <w:rFonts w:ascii="Times New Roman" w:hAnsi="Times New Roman" w:cs="Times New Roman"/>
          <w:sz w:val="24"/>
          <w:szCs w:val="24"/>
        </w:rPr>
        <w:t xml:space="preserve"> milk production, allergies, </w:t>
      </w:r>
      <w:r w:rsidR="00FF10EC" w:rsidRPr="00986C07">
        <w:rPr>
          <w:rFonts w:ascii="Times New Roman" w:hAnsi="Times New Roman" w:cs="Times New Roman"/>
          <w:sz w:val="24"/>
          <w:szCs w:val="24"/>
        </w:rPr>
        <w:lastRenderedPageBreak/>
        <w:t xml:space="preserve">nipple cracks, </w:t>
      </w:r>
      <w:r w:rsidR="00FF10EC">
        <w:rPr>
          <w:rFonts w:ascii="Times New Roman" w:hAnsi="Times New Roman" w:cs="Times New Roman"/>
          <w:sz w:val="24"/>
          <w:szCs w:val="24"/>
        </w:rPr>
        <w:t>and more</w:t>
      </w:r>
      <w:r w:rsidR="00F93483">
        <w:rPr>
          <w:rFonts w:ascii="Times New Roman" w:hAnsi="Times New Roman" w:cs="Times New Roman"/>
          <w:sz w:val="24"/>
          <w:szCs w:val="24"/>
        </w:rPr>
        <w:t>, while</w:t>
      </w:r>
      <w:r w:rsidR="005D239A" w:rsidRPr="00530077">
        <w:rPr>
          <w:rFonts w:ascii="Times New Roman" w:hAnsi="Times New Roman" w:cs="Times New Roman"/>
          <w:sz w:val="24"/>
          <w:szCs w:val="24"/>
        </w:rPr>
        <w:t xml:space="preserve"> offering tips and information gleaned from their own journeys</w:t>
      </w:r>
      <w:r w:rsidR="005D239A">
        <w:rPr>
          <w:rFonts w:ascii="Times New Roman" w:hAnsi="Times New Roman" w:cs="Times New Roman"/>
          <w:sz w:val="24"/>
          <w:szCs w:val="24"/>
        </w:rPr>
        <w:t xml:space="preserve">. </w:t>
      </w:r>
      <w:r w:rsidR="00FC4BFF" w:rsidRPr="00FC4BFF">
        <w:rPr>
          <w:rFonts w:ascii="Times New Roman" w:hAnsi="Times New Roman" w:cs="Times New Roman"/>
          <w:sz w:val="24"/>
          <w:szCs w:val="24"/>
        </w:rPr>
        <w:t xml:space="preserve">Mothers value the sharing of these difficulties and personal experiences, finding validation in the acknowledgment that breastfeeding </w:t>
      </w:r>
      <w:r w:rsidR="00BD52E3">
        <w:rPr>
          <w:rFonts w:ascii="Times New Roman" w:hAnsi="Times New Roman" w:cs="Times New Roman"/>
          <w:sz w:val="24"/>
          <w:szCs w:val="24"/>
        </w:rPr>
        <w:t>is not</w:t>
      </w:r>
      <w:r w:rsidR="00BD52E3" w:rsidRPr="00FC4BFF">
        <w:rPr>
          <w:rFonts w:ascii="Times New Roman" w:hAnsi="Times New Roman" w:cs="Times New Roman"/>
          <w:sz w:val="24"/>
          <w:szCs w:val="24"/>
        </w:rPr>
        <w:t xml:space="preserve"> </w:t>
      </w:r>
      <w:r w:rsidR="00FC4BFF" w:rsidRPr="00FC4BFF">
        <w:rPr>
          <w:rFonts w:ascii="Times New Roman" w:hAnsi="Times New Roman" w:cs="Times New Roman"/>
          <w:sz w:val="24"/>
          <w:szCs w:val="24"/>
        </w:rPr>
        <w:t xml:space="preserve">always </w:t>
      </w:r>
      <w:r w:rsidR="00C40218">
        <w:rPr>
          <w:rFonts w:ascii="Times New Roman" w:hAnsi="Times New Roman" w:cs="Times New Roman"/>
          <w:sz w:val="24"/>
          <w:szCs w:val="24"/>
        </w:rPr>
        <w:t>effortless</w:t>
      </w:r>
      <w:r w:rsidR="00F953F5" w:rsidRPr="00FC4BFF">
        <w:rPr>
          <w:rFonts w:ascii="Times New Roman" w:hAnsi="Times New Roman" w:cs="Times New Roman"/>
          <w:sz w:val="24"/>
          <w:szCs w:val="24"/>
        </w:rPr>
        <w:t xml:space="preserve"> </w:t>
      </w:r>
      <w:r w:rsidR="00FC4BFF" w:rsidRPr="00FC4BFF">
        <w:rPr>
          <w:rFonts w:ascii="Times New Roman" w:hAnsi="Times New Roman" w:cs="Times New Roman"/>
          <w:sz w:val="24"/>
          <w:szCs w:val="24"/>
        </w:rPr>
        <w:t>and that they</w:t>
      </w:r>
      <w:r w:rsidR="002503FD">
        <w:rPr>
          <w:rFonts w:ascii="Times New Roman" w:hAnsi="Times New Roman" w:cs="Times New Roman"/>
          <w:sz w:val="24"/>
          <w:szCs w:val="24"/>
        </w:rPr>
        <w:t xml:space="preserve"> are</w:t>
      </w:r>
      <w:r w:rsidR="00FC4BFF" w:rsidRPr="00FC4BFF">
        <w:rPr>
          <w:rFonts w:ascii="Times New Roman" w:hAnsi="Times New Roman" w:cs="Times New Roman"/>
          <w:sz w:val="24"/>
          <w:szCs w:val="24"/>
        </w:rPr>
        <w:t xml:space="preserve"> not alone</w:t>
      </w:r>
      <w:r w:rsidR="00DF3AE0">
        <w:rPr>
          <w:rFonts w:ascii="Times New Roman" w:hAnsi="Times New Roman" w:cs="Times New Roman"/>
          <w:sz w:val="24"/>
          <w:szCs w:val="24"/>
        </w:rPr>
        <w:t xml:space="preserve">. </w:t>
      </w:r>
      <w:r w:rsidR="004F1B1D">
        <w:rPr>
          <w:rFonts w:ascii="Times New Roman" w:hAnsi="Times New Roman" w:cs="Times New Roman"/>
          <w:sz w:val="24"/>
          <w:szCs w:val="24"/>
        </w:rPr>
        <w:t xml:space="preserve">Sara expressed: </w:t>
      </w:r>
      <w:r w:rsidR="00437FE6">
        <w:rPr>
          <w:rFonts w:ascii="Times New Roman" w:hAnsi="Times New Roman" w:cs="Times New Roman"/>
          <w:i/>
          <w:iCs/>
          <w:sz w:val="24"/>
          <w:szCs w:val="24"/>
        </w:rPr>
        <w:t>“</w:t>
      </w:r>
      <w:r w:rsidR="0039691F">
        <w:rPr>
          <w:rFonts w:ascii="Times New Roman" w:hAnsi="Times New Roman" w:cs="Times New Roman"/>
          <w:i/>
          <w:iCs/>
          <w:sz w:val="24"/>
          <w:szCs w:val="24"/>
        </w:rPr>
        <w:t>That</w:t>
      </w:r>
      <w:r w:rsidR="00437FE6" w:rsidRPr="005F2E3D">
        <w:rPr>
          <w:rFonts w:ascii="Times New Roman" w:hAnsi="Times New Roman" w:cs="Times New Roman"/>
          <w:i/>
          <w:iCs/>
          <w:sz w:val="24"/>
          <w:szCs w:val="24"/>
        </w:rPr>
        <w:t xml:space="preserve"> is also the nice thing about it that I see that I am not alone with my struggles</w:t>
      </w:r>
      <w:r w:rsidR="00C3712D">
        <w:rPr>
          <w:rFonts w:ascii="Times New Roman" w:hAnsi="Times New Roman" w:cs="Times New Roman"/>
          <w:i/>
          <w:iCs/>
          <w:sz w:val="24"/>
          <w:szCs w:val="24"/>
        </w:rPr>
        <w:t xml:space="preserve">. </w:t>
      </w:r>
      <w:r w:rsidR="00437FE6" w:rsidRPr="005F2E3D">
        <w:rPr>
          <w:rFonts w:ascii="Times New Roman" w:hAnsi="Times New Roman" w:cs="Times New Roman"/>
          <w:i/>
          <w:iCs/>
          <w:sz w:val="24"/>
          <w:szCs w:val="24"/>
        </w:rPr>
        <w:t>Um</w:t>
      </w:r>
      <w:r w:rsidR="00437FE6">
        <w:rPr>
          <w:rFonts w:ascii="Times New Roman" w:hAnsi="Times New Roman" w:cs="Times New Roman"/>
          <w:i/>
          <w:iCs/>
          <w:sz w:val="24"/>
          <w:szCs w:val="24"/>
        </w:rPr>
        <w:t>,</w:t>
      </w:r>
      <w:r w:rsidR="00437FE6" w:rsidRPr="005F2E3D">
        <w:rPr>
          <w:rFonts w:ascii="Times New Roman" w:hAnsi="Times New Roman" w:cs="Times New Roman"/>
          <w:i/>
          <w:iCs/>
          <w:sz w:val="24"/>
          <w:szCs w:val="24"/>
        </w:rPr>
        <w:t xml:space="preserve"> that they have their good moments, but also their difficult moments</w:t>
      </w:r>
      <w:r w:rsidR="00437FE6">
        <w:rPr>
          <w:rFonts w:ascii="Times New Roman" w:hAnsi="Times New Roman" w:cs="Times New Roman"/>
          <w:i/>
          <w:iCs/>
          <w:sz w:val="24"/>
          <w:szCs w:val="24"/>
        </w:rPr>
        <w:t>,</w:t>
      </w:r>
      <w:r w:rsidR="00437FE6" w:rsidRPr="005F2E3D">
        <w:rPr>
          <w:rFonts w:ascii="Times New Roman" w:hAnsi="Times New Roman" w:cs="Times New Roman"/>
          <w:i/>
          <w:iCs/>
          <w:sz w:val="24"/>
          <w:szCs w:val="24"/>
        </w:rPr>
        <w:t xml:space="preserve"> and that is also the case here. That we know that we are all going through the same thing.</w:t>
      </w:r>
      <w:r w:rsidR="00437FE6">
        <w:rPr>
          <w:rFonts w:ascii="Times New Roman" w:hAnsi="Times New Roman" w:cs="Times New Roman"/>
          <w:i/>
          <w:iCs/>
          <w:sz w:val="24"/>
          <w:szCs w:val="24"/>
        </w:rPr>
        <w:t>”</w:t>
      </w:r>
      <w:r w:rsidR="00C376A2">
        <w:rPr>
          <w:rFonts w:ascii="Times New Roman" w:hAnsi="Times New Roman" w:cs="Times New Roman"/>
          <w:sz w:val="24"/>
          <w:szCs w:val="24"/>
        </w:rPr>
        <w:t>. Furthermore,</w:t>
      </w:r>
      <w:r w:rsidR="005C2352">
        <w:rPr>
          <w:rFonts w:ascii="Times New Roman" w:hAnsi="Times New Roman" w:cs="Times New Roman"/>
          <w:sz w:val="24"/>
          <w:szCs w:val="24"/>
        </w:rPr>
        <w:t xml:space="preserve"> m</w:t>
      </w:r>
      <w:r w:rsidR="007854FE" w:rsidRPr="00986C07">
        <w:rPr>
          <w:rFonts w:ascii="Times New Roman" w:hAnsi="Times New Roman" w:cs="Times New Roman"/>
          <w:sz w:val="24"/>
          <w:szCs w:val="24"/>
        </w:rPr>
        <w:t xml:space="preserve">omfluencers' breastfeeding content </w:t>
      </w:r>
      <w:r w:rsidR="007854FE" w:rsidRPr="002822F2">
        <w:rPr>
          <w:rFonts w:ascii="Times New Roman" w:hAnsi="Times New Roman" w:cs="Times New Roman"/>
          <w:sz w:val="24"/>
          <w:szCs w:val="24"/>
        </w:rPr>
        <w:t>positively influences</w:t>
      </w:r>
      <w:r w:rsidR="007854FE">
        <w:rPr>
          <w:rFonts w:ascii="Times New Roman" w:hAnsi="Times New Roman" w:cs="Times New Roman"/>
          <w:sz w:val="24"/>
          <w:szCs w:val="24"/>
        </w:rPr>
        <w:t xml:space="preserve"> </w:t>
      </w:r>
      <w:r w:rsidR="007854FE" w:rsidRPr="00986C07">
        <w:rPr>
          <w:rFonts w:ascii="Times New Roman" w:hAnsi="Times New Roman" w:cs="Times New Roman"/>
          <w:sz w:val="24"/>
          <w:szCs w:val="24"/>
        </w:rPr>
        <w:t xml:space="preserve">mothers' breastfeeding experiences </w:t>
      </w:r>
      <w:r w:rsidR="007854FE">
        <w:rPr>
          <w:rFonts w:ascii="Times New Roman" w:hAnsi="Times New Roman" w:cs="Times New Roman"/>
          <w:sz w:val="24"/>
          <w:szCs w:val="24"/>
        </w:rPr>
        <w:t xml:space="preserve">when </w:t>
      </w:r>
      <w:r w:rsidR="007854FE" w:rsidRPr="00986C07">
        <w:rPr>
          <w:rFonts w:ascii="Times New Roman" w:hAnsi="Times New Roman" w:cs="Times New Roman"/>
          <w:sz w:val="24"/>
          <w:szCs w:val="24"/>
        </w:rPr>
        <w:t xml:space="preserve">they can identify with momfluencers' breastfeeding </w:t>
      </w:r>
      <w:r w:rsidR="007854FE">
        <w:rPr>
          <w:rFonts w:ascii="Times New Roman" w:hAnsi="Times New Roman" w:cs="Times New Roman"/>
          <w:sz w:val="24"/>
          <w:szCs w:val="24"/>
        </w:rPr>
        <w:t>stories</w:t>
      </w:r>
      <w:r w:rsidR="007854FE" w:rsidRPr="00986C07">
        <w:rPr>
          <w:rFonts w:ascii="Times New Roman" w:hAnsi="Times New Roman" w:cs="Times New Roman"/>
          <w:sz w:val="24"/>
          <w:szCs w:val="24"/>
        </w:rPr>
        <w:t xml:space="preserve">. </w:t>
      </w:r>
      <w:r w:rsidR="00BB0544" w:rsidRPr="00BB0544">
        <w:rPr>
          <w:rFonts w:ascii="Times New Roman" w:hAnsi="Times New Roman" w:cs="Times New Roman"/>
          <w:sz w:val="24"/>
          <w:szCs w:val="24"/>
        </w:rPr>
        <w:t>Recognizing themselves in content portraying challenges, intimate bonding, coping with negative reactions, sleepless nights, and the chaos of motherhood fosters a sense of support and empowerment in their breastfeeding journey.</w:t>
      </w:r>
      <w:r w:rsidR="007854FE" w:rsidRPr="00986C07">
        <w:rPr>
          <w:rFonts w:ascii="Times New Roman" w:hAnsi="Times New Roman" w:cs="Times New Roman"/>
          <w:sz w:val="24"/>
          <w:szCs w:val="24"/>
        </w:rPr>
        <w:t xml:space="preserve"> </w:t>
      </w:r>
    </w:p>
    <w:p w14:paraId="406B2F88" w14:textId="4EA323AD" w:rsidR="00AC24BE" w:rsidRDefault="001E439C" w:rsidP="00D2563C">
      <w:pPr>
        <w:spacing w:line="480" w:lineRule="auto"/>
        <w:jc w:val="both"/>
        <w:rPr>
          <w:rFonts w:ascii="Times New Roman" w:hAnsi="Times New Roman" w:cs="Times New Roman"/>
          <w:sz w:val="24"/>
          <w:szCs w:val="24"/>
        </w:rPr>
      </w:pPr>
      <w:r w:rsidRPr="001E439C">
        <w:rPr>
          <w:rFonts w:ascii="Times New Roman" w:hAnsi="Times New Roman" w:cs="Times New Roman"/>
          <w:b/>
          <w:bCs/>
          <w:i/>
          <w:iCs/>
          <w:sz w:val="24"/>
          <w:szCs w:val="24"/>
        </w:rPr>
        <w:t>Momfluencers as role models.</w:t>
      </w:r>
      <w:r>
        <w:rPr>
          <w:rFonts w:ascii="Times New Roman" w:hAnsi="Times New Roman" w:cs="Times New Roman"/>
          <w:sz w:val="24"/>
          <w:szCs w:val="24"/>
        </w:rPr>
        <w:t xml:space="preserve">  </w:t>
      </w:r>
      <w:r w:rsidR="00772D4A">
        <w:rPr>
          <w:rFonts w:ascii="Times New Roman" w:hAnsi="Times New Roman" w:cs="Times New Roman"/>
          <w:sz w:val="24"/>
          <w:szCs w:val="24"/>
        </w:rPr>
        <w:t>Mothers attach great importance to</w:t>
      </w:r>
      <w:r w:rsidR="005A76B8" w:rsidRPr="00192BF0">
        <w:rPr>
          <w:rFonts w:ascii="Times New Roman" w:hAnsi="Times New Roman" w:cs="Times New Roman"/>
          <w:sz w:val="24"/>
          <w:szCs w:val="24"/>
        </w:rPr>
        <w:t xml:space="preserve"> these tips and information as they originate from the firsthand experiences of other mothers.</w:t>
      </w:r>
      <w:r w:rsidR="005A76B8">
        <w:rPr>
          <w:rFonts w:ascii="Times New Roman" w:hAnsi="Times New Roman" w:cs="Times New Roman"/>
          <w:sz w:val="24"/>
          <w:szCs w:val="24"/>
        </w:rPr>
        <w:t xml:space="preserve"> </w:t>
      </w:r>
      <w:r w:rsidR="005A76B8" w:rsidRPr="007A0AF2">
        <w:rPr>
          <w:rFonts w:ascii="Times New Roman" w:hAnsi="Times New Roman" w:cs="Times New Roman"/>
          <w:sz w:val="24"/>
          <w:szCs w:val="24"/>
        </w:rPr>
        <w:t xml:space="preserve">Mothers assess how pertinent these insights are to their </w:t>
      </w:r>
      <w:r w:rsidR="00702346">
        <w:rPr>
          <w:rFonts w:ascii="Times New Roman" w:hAnsi="Times New Roman" w:cs="Times New Roman"/>
          <w:sz w:val="24"/>
          <w:szCs w:val="24"/>
        </w:rPr>
        <w:t xml:space="preserve">situation </w:t>
      </w:r>
      <w:r w:rsidR="005A76B8">
        <w:rPr>
          <w:rFonts w:ascii="Times New Roman" w:hAnsi="Times New Roman" w:cs="Times New Roman"/>
          <w:sz w:val="24"/>
          <w:szCs w:val="24"/>
        </w:rPr>
        <w:t xml:space="preserve">and </w:t>
      </w:r>
      <w:r w:rsidR="005A76B8" w:rsidRPr="004B02B9">
        <w:rPr>
          <w:rFonts w:ascii="Times New Roman" w:hAnsi="Times New Roman" w:cs="Times New Roman"/>
          <w:sz w:val="24"/>
          <w:szCs w:val="24"/>
        </w:rPr>
        <w:t>consciously or unconsciously apply these practical tips in their daily lives</w:t>
      </w:r>
      <w:r w:rsidR="005A76B8">
        <w:rPr>
          <w:rFonts w:ascii="Times New Roman" w:hAnsi="Times New Roman" w:cs="Times New Roman"/>
          <w:sz w:val="24"/>
          <w:szCs w:val="24"/>
        </w:rPr>
        <w:t>.</w:t>
      </w:r>
      <w:r w:rsidR="006232B1">
        <w:rPr>
          <w:rFonts w:ascii="Times New Roman" w:hAnsi="Times New Roman" w:cs="Times New Roman"/>
          <w:sz w:val="24"/>
          <w:szCs w:val="24"/>
        </w:rPr>
        <w:t xml:space="preserve"> René said: “</w:t>
      </w:r>
      <w:r w:rsidR="006232B1">
        <w:rPr>
          <w:rFonts w:ascii="Times New Roman" w:hAnsi="Times New Roman" w:cs="Times New Roman"/>
          <w:i/>
          <w:iCs/>
          <w:sz w:val="24"/>
          <w:szCs w:val="24"/>
        </w:rPr>
        <w:t>When</w:t>
      </w:r>
      <w:r w:rsidR="006232B1" w:rsidRPr="00655365">
        <w:rPr>
          <w:rFonts w:ascii="Times New Roman" w:hAnsi="Times New Roman" w:cs="Times New Roman"/>
          <w:i/>
          <w:iCs/>
          <w:sz w:val="24"/>
          <w:szCs w:val="24"/>
        </w:rPr>
        <w:t xml:space="preserve"> *** had chickenpox</w:t>
      </w:r>
      <w:r w:rsidR="006232B1">
        <w:rPr>
          <w:rFonts w:ascii="Times New Roman" w:hAnsi="Times New Roman" w:cs="Times New Roman"/>
          <w:i/>
          <w:iCs/>
          <w:sz w:val="24"/>
          <w:szCs w:val="24"/>
        </w:rPr>
        <w:t xml:space="preserve">, </w:t>
      </w:r>
      <w:r w:rsidR="006232B1" w:rsidRPr="008054C2">
        <w:rPr>
          <w:rFonts w:ascii="Times New Roman" w:hAnsi="Times New Roman" w:cs="Times New Roman"/>
          <w:i/>
          <w:iCs/>
          <w:sz w:val="24"/>
          <w:szCs w:val="24"/>
        </w:rPr>
        <w:t>I came across a mom influencer suggesting the use of breast milk in the bath as a</w:t>
      </w:r>
      <w:r w:rsidR="006232B1">
        <w:rPr>
          <w:rFonts w:ascii="Times New Roman" w:hAnsi="Times New Roman" w:cs="Times New Roman"/>
          <w:i/>
          <w:iCs/>
          <w:sz w:val="24"/>
          <w:szCs w:val="24"/>
        </w:rPr>
        <w:t xml:space="preserve">n </w:t>
      </w:r>
      <w:r w:rsidR="006232B1" w:rsidRPr="008054C2">
        <w:rPr>
          <w:rFonts w:ascii="Times New Roman" w:hAnsi="Times New Roman" w:cs="Times New Roman"/>
          <w:i/>
          <w:iCs/>
          <w:sz w:val="24"/>
          <w:szCs w:val="24"/>
        </w:rPr>
        <w:t>effective remedy for healing the wounds</w:t>
      </w:r>
      <w:r w:rsidR="006232B1" w:rsidRPr="00655365">
        <w:rPr>
          <w:rFonts w:ascii="Times New Roman" w:hAnsi="Times New Roman" w:cs="Times New Roman"/>
          <w:i/>
          <w:iCs/>
          <w:sz w:val="24"/>
          <w:szCs w:val="24"/>
        </w:rPr>
        <w:t xml:space="preserve">. </w:t>
      </w:r>
      <w:r w:rsidR="006232B1">
        <w:rPr>
          <w:rFonts w:ascii="Times New Roman" w:hAnsi="Times New Roman" w:cs="Times New Roman"/>
          <w:i/>
          <w:iCs/>
          <w:sz w:val="24"/>
          <w:szCs w:val="24"/>
        </w:rPr>
        <w:t>So,</w:t>
      </w:r>
      <w:r w:rsidR="006232B1" w:rsidRPr="00655365">
        <w:rPr>
          <w:rFonts w:ascii="Times New Roman" w:hAnsi="Times New Roman" w:cs="Times New Roman"/>
          <w:i/>
          <w:iCs/>
          <w:sz w:val="24"/>
          <w:szCs w:val="24"/>
        </w:rPr>
        <w:t xml:space="preserve"> just before Christmas </w:t>
      </w:r>
      <w:r w:rsidR="006232B1">
        <w:rPr>
          <w:rFonts w:ascii="Times New Roman" w:hAnsi="Times New Roman" w:cs="Times New Roman"/>
          <w:i/>
          <w:iCs/>
          <w:sz w:val="24"/>
          <w:szCs w:val="24"/>
        </w:rPr>
        <w:t>when</w:t>
      </w:r>
      <w:r w:rsidR="006232B1" w:rsidRPr="00655365">
        <w:rPr>
          <w:rFonts w:ascii="Times New Roman" w:hAnsi="Times New Roman" w:cs="Times New Roman"/>
          <w:i/>
          <w:iCs/>
          <w:sz w:val="24"/>
          <w:szCs w:val="24"/>
        </w:rPr>
        <w:t xml:space="preserve"> he had</w:t>
      </w:r>
      <w:r w:rsidR="006232B1">
        <w:rPr>
          <w:rFonts w:ascii="Times New Roman" w:hAnsi="Times New Roman" w:cs="Times New Roman"/>
          <w:i/>
          <w:iCs/>
          <w:sz w:val="24"/>
          <w:szCs w:val="24"/>
        </w:rPr>
        <w:t xml:space="preserve"> it,</w:t>
      </w:r>
      <w:r w:rsidR="006232B1" w:rsidRPr="00655365">
        <w:rPr>
          <w:rFonts w:ascii="Times New Roman" w:hAnsi="Times New Roman" w:cs="Times New Roman"/>
          <w:i/>
          <w:iCs/>
          <w:sz w:val="24"/>
          <w:szCs w:val="24"/>
        </w:rPr>
        <w:t xml:space="preserve"> and I still ha</w:t>
      </w:r>
      <w:r w:rsidR="006232B1">
        <w:rPr>
          <w:rFonts w:ascii="Times New Roman" w:hAnsi="Times New Roman" w:cs="Times New Roman"/>
          <w:i/>
          <w:iCs/>
          <w:sz w:val="24"/>
          <w:szCs w:val="24"/>
        </w:rPr>
        <w:t>d</w:t>
      </w:r>
      <w:r w:rsidR="006232B1" w:rsidRPr="00655365">
        <w:rPr>
          <w:rFonts w:ascii="Times New Roman" w:hAnsi="Times New Roman" w:cs="Times New Roman"/>
          <w:i/>
          <w:iCs/>
          <w:sz w:val="24"/>
          <w:szCs w:val="24"/>
        </w:rPr>
        <w:t xml:space="preserve"> </w:t>
      </w:r>
      <w:r w:rsidR="006232B1">
        <w:rPr>
          <w:rFonts w:ascii="Times New Roman" w:hAnsi="Times New Roman" w:cs="Times New Roman"/>
          <w:i/>
          <w:iCs/>
          <w:sz w:val="24"/>
          <w:szCs w:val="24"/>
        </w:rPr>
        <w:t>breast</w:t>
      </w:r>
      <w:r w:rsidR="006232B1" w:rsidRPr="00655365">
        <w:rPr>
          <w:rFonts w:ascii="Times New Roman" w:hAnsi="Times New Roman" w:cs="Times New Roman"/>
          <w:i/>
          <w:iCs/>
          <w:sz w:val="24"/>
          <w:szCs w:val="24"/>
        </w:rPr>
        <w:t>milk in my freezer</w:t>
      </w:r>
      <w:r w:rsidR="006232B1">
        <w:rPr>
          <w:rFonts w:ascii="Times New Roman" w:hAnsi="Times New Roman" w:cs="Times New Roman"/>
          <w:i/>
          <w:iCs/>
          <w:sz w:val="24"/>
          <w:szCs w:val="24"/>
        </w:rPr>
        <w:t xml:space="preserve">, I thought, why not? So, </w:t>
      </w:r>
      <w:r w:rsidR="006232B1" w:rsidRPr="00655365">
        <w:rPr>
          <w:rFonts w:ascii="Times New Roman" w:hAnsi="Times New Roman" w:cs="Times New Roman"/>
          <w:i/>
          <w:iCs/>
          <w:sz w:val="24"/>
          <w:szCs w:val="24"/>
        </w:rPr>
        <w:t xml:space="preserve"> I </w:t>
      </w:r>
      <w:r w:rsidR="006232B1">
        <w:rPr>
          <w:rFonts w:ascii="Times New Roman" w:hAnsi="Times New Roman" w:cs="Times New Roman"/>
          <w:i/>
          <w:iCs/>
          <w:sz w:val="24"/>
          <w:szCs w:val="24"/>
        </w:rPr>
        <w:t>added milk in the</w:t>
      </w:r>
      <w:r w:rsidR="006232B1" w:rsidRPr="00655365">
        <w:rPr>
          <w:rFonts w:ascii="Times New Roman" w:hAnsi="Times New Roman" w:cs="Times New Roman"/>
          <w:i/>
          <w:iCs/>
          <w:sz w:val="24"/>
          <w:szCs w:val="24"/>
        </w:rPr>
        <w:t xml:space="preserve"> bath and those are</w:t>
      </w:r>
      <w:r w:rsidR="006232B1">
        <w:rPr>
          <w:rFonts w:ascii="Times New Roman" w:hAnsi="Times New Roman" w:cs="Times New Roman"/>
          <w:i/>
          <w:iCs/>
          <w:sz w:val="24"/>
          <w:szCs w:val="24"/>
        </w:rPr>
        <w:t xml:space="preserve"> kinds of </w:t>
      </w:r>
      <w:r w:rsidR="006232B1" w:rsidRPr="00655365">
        <w:rPr>
          <w:rFonts w:ascii="Times New Roman" w:hAnsi="Times New Roman" w:cs="Times New Roman"/>
          <w:i/>
          <w:iCs/>
          <w:sz w:val="24"/>
          <w:szCs w:val="24"/>
        </w:rPr>
        <w:t xml:space="preserve"> </w:t>
      </w:r>
      <w:r w:rsidR="006232B1">
        <w:rPr>
          <w:rFonts w:ascii="Times New Roman" w:hAnsi="Times New Roman" w:cs="Times New Roman"/>
          <w:i/>
          <w:iCs/>
          <w:sz w:val="24"/>
          <w:szCs w:val="24"/>
        </w:rPr>
        <w:t>insights work for me</w:t>
      </w:r>
      <w:r w:rsidR="006232B1" w:rsidRPr="00655365">
        <w:rPr>
          <w:rFonts w:ascii="Times New Roman" w:hAnsi="Times New Roman" w:cs="Times New Roman"/>
          <w:i/>
          <w:iCs/>
          <w:sz w:val="24"/>
          <w:szCs w:val="24"/>
        </w:rPr>
        <w:t xml:space="preserve">. </w:t>
      </w:r>
      <w:r w:rsidR="006232B1" w:rsidRPr="0029097E">
        <w:rPr>
          <w:rFonts w:ascii="Times New Roman" w:hAnsi="Times New Roman" w:cs="Times New Roman"/>
          <w:i/>
          <w:iCs/>
          <w:sz w:val="24"/>
          <w:szCs w:val="24"/>
        </w:rPr>
        <w:t>It's also about personal preferences and what you find valuable from your own experiences</w:t>
      </w:r>
      <w:r w:rsidR="006232B1" w:rsidRPr="00655365">
        <w:rPr>
          <w:rFonts w:ascii="Times New Roman" w:hAnsi="Times New Roman" w:cs="Times New Roman"/>
          <w:i/>
          <w:iCs/>
          <w:sz w:val="24"/>
          <w:szCs w:val="24"/>
        </w:rPr>
        <w:t>.</w:t>
      </w:r>
      <w:r w:rsidR="006232B1">
        <w:rPr>
          <w:rFonts w:ascii="Times New Roman" w:hAnsi="Times New Roman" w:cs="Times New Roman"/>
          <w:i/>
          <w:iCs/>
          <w:sz w:val="24"/>
          <w:szCs w:val="24"/>
        </w:rPr>
        <w:t xml:space="preserve">”. </w:t>
      </w:r>
      <w:r w:rsidR="00C11A7C">
        <w:rPr>
          <w:rFonts w:ascii="Times New Roman" w:hAnsi="Times New Roman" w:cs="Times New Roman"/>
          <w:sz w:val="24"/>
          <w:szCs w:val="24"/>
        </w:rPr>
        <w:t xml:space="preserve"> </w:t>
      </w:r>
    </w:p>
    <w:p w14:paraId="5518B6FB" w14:textId="639C7418" w:rsidR="00D2563C" w:rsidRPr="00AC24BE" w:rsidRDefault="006232B1" w:rsidP="00D2563C">
      <w:pPr>
        <w:spacing w:line="480" w:lineRule="auto"/>
        <w:jc w:val="both"/>
        <w:rPr>
          <w:rFonts w:ascii="Times New Roman" w:hAnsi="Times New Roman" w:cs="Times New Roman"/>
          <w:sz w:val="24"/>
          <w:szCs w:val="24"/>
        </w:rPr>
      </w:pPr>
      <w:r>
        <w:rPr>
          <w:rFonts w:ascii="Times New Roman" w:hAnsi="Times New Roman" w:cs="Times New Roman"/>
          <w:sz w:val="24"/>
          <w:szCs w:val="24"/>
        </w:rPr>
        <w:t>Moreover</w:t>
      </w:r>
      <w:r w:rsidR="00D2563C" w:rsidRPr="00986C07">
        <w:rPr>
          <w:rFonts w:ascii="Times New Roman" w:hAnsi="Times New Roman" w:cs="Times New Roman"/>
          <w:sz w:val="24"/>
          <w:szCs w:val="24"/>
        </w:rPr>
        <w:t xml:space="preserve">, breastfeeding content </w:t>
      </w:r>
      <w:r>
        <w:rPr>
          <w:rFonts w:ascii="Times New Roman" w:hAnsi="Times New Roman" w:cs="Times New Roman"/>
          <w:sz w:val="24"/>
          <w:szCs w:val="24"/>
        </w:rPr>
        <w:t xml:space="preserve">of momfluencers </w:t>
      </w:r>
      <w:r w:rsidR="00D2563C" w:rsidRPr="00986C07">
        <w:rPr>
          <w:rFonts w:ascii="Times New Roman" w:hAnsi="Times New Roman" w:cs="Times New Roman"/>
          <w:sz w:val="24"/>
          <w:szCs w:val="24"/>
        </w:rPr>
        <w:t>can also positive</w:t>
      </w:r>
      <w:r w:rsidR="00D2563C">
        <w:rPr>
          <w:rFonts w:ascii="Times New Roman" w:hAnsi="Times New Roman" w:cs="Times New Roman"/>
          <w:sz w:val="24"/>
          <w:szCs w:val="24"/>
        </w:rPr>
        <w:t>ly</w:t>
      </w:r>
      <w:r w:rsidR="00D2563C" w:rsidRPr="00986C07">
        <w:rPr>
          <w:rFonts w:ascii="Times New Roman" w:hAnsi="Times New Roman" w:cs="Times New Roman"/>
          <w:sz w:val="24"/>
          <w:szCs w:val="24"/>
        </w:rPr>
        <w:t xml:space="preserve"> impact mothers' self-efficacy. Mothers reported that momfluencers </w:t>
      </w:r>
      <w:r w:rsidR="00D2563C">
        <w:rPr>
          <w:rFonts w:ascii="Times New Roman" w:hAnsi="Times New Roman" w:cs="Times New Roman"/>
          <w:sz w:val="24"/>
          <w:szCs w:val="24"/>
        </w:rPr>
        <w:t>inspire</w:t>
      </w:r>
      <w:r w:rsidR="00D2563C" w:rsidRPr="00986C07">
        <w:rPr>
          <w:rFonts w:ascii="Times New Roman" w:hAnsi="Times New Roman" w:cs="Times New Roman"/>
          <w:sz w:val="24"/>
          <w:szCs w:val="24"/>
        </w:rPr>
        <w:t xml:space="preserve"> them to pers</w:t>
      </w:r>
      <w:r w:rsidR="00D2563C">
        <w:rPr>
          <w:rFonts w:ascii="Times New Roman" w:hAnsi="Times New Roman" w:cs="Times New Roman"/>
          <w:sz w:val="24"/>
          <w:szCs w:val="24"/>
        </w:rPr>
        <w:t>ist</w:t>
      </w:r>
      <w:r w:rsidR="00D2563C" w:rsidRPr="00986C07">
        <w:rPr>
          <w:rFonts w:ascii="Times New Roman" w:hAnsi="Times New Roman" w:cs="Times New Roman"/>
          <w:sz w:val="24"/>
          <w:szCs w:val="24"/>
        </w:rPr>
        <w:t xml:space="preserve"> with breastfeeding despite the </w:t>
      </w:r>
      <w:r w:rsidR="00D2563C">
        <w:rPr>
          <w:rFonts w:ascii="Times New Roman" w:hAnsi="Times New Roman" w:cs="Times New Roman"/>
          <w:sz w:val="24"/>
          <w:szCs w:val="24"/>
        </w:rPr>
        <w:t>challenges</w:t>
      </w:r>
      <w:r w:rsidR="00D2563C" w:rsidRPr="00986C07">
        <w:rPr>
          <w:rFonts w:ascii="Times New Roman" w:hAnsi="Times New Roman" w:cs="Times New Roman"/>
          <w:sz w:val="24"/>
          <w:szCs w:val="24"/>
        </w:rPr>
        <w:t xml:space="preserve">. </w:t>
      </w:r>
      <w:r w:rsidR="00D2563C" w:rsidRPr="00A847FC">
        <w:rPr>
          <w:rFonts w:ascii="Times New Roman" w:hAnsi="Times New Roman" w:cs="Times New Roman"/>
          <w:sz w:val="24"/>
          <w:szCs w:val="24"/>
        </w:rPr>
        <w:t xml:space="preserve">The honest sharing of personal </w:t>
      </w:r>
      <w:r w:rsidR="00D2563C">
        <w:rPr>
          <w:rFonts w:ascii="Times New Roman" w:hAnsi="Times New Roman" w:cs="Times New Roman"/>
          <w:sz w:val="24"/>
          <w:szCs w:val="24"/>
        </w:rPr>
        <w:t xml:space="preserve">breastfeeding </w:t>
      </w:r>
      <w:r w:rsidR="00D2563C" w:rsidRPr="00A847FC">
        <w:rPr>
          <w:rFonts w:ascii="Times New Roman" w:hAnsi="Times New Roman" w:cs="Times New Roman"/>
          <w:sz w:val="24"/>
          <w:szCs w:val="24"/>
        </w:rPr>
        <w:t>stories by momfluencers makes mothers believe that they, too, can overcome difficulties and successfully breastfeed</w:t>
      </w:r>
      <w:r w:rsidR="00D2563C" w:rsidRPr="00986C07">
        <w:rPr>
          <w:rFonts w:ascii="Times New Roman" w:hAnsi="Times New Roman" w:cs="Times New Roman"/>
          <w:sz w:val="24"/>
          <w:szCs w:val="24"/>
        </w:rPr>
        <w:t xml:space="preserve">. </w:t>
      </w:r>
      <w:r w:rsidR="0071494C">
        <w:rPr>
          <w:rFonts w:ascii="Times New Roman" w:hAnsi="Times New Roman" w:cs="Times New Roman"/>
          <w:sz w:val="24"/>
          <w:szCs w:val="24"/>
        </w:rPr>
        <w:t>Ana explained:</w:t>
      </w:r>
      <w:r w:rsidR="002503FD">
        <w:rPr>
          <w:rFonts w:ascii="Times New Roman" w:hAnsi="Times New Roman" w:cs="Times New Roman"/>
          <w:sz w:val="24"/>
          <w:szCs w:val="24"/>
        </w:rPr>
        <w:t xml:space="preserve"> </w:t>
      </w:r>
      <w:r w:rsidR="00051AD6">
        <w:rPr>
          <w:rFonts w:ascii="Times New Roman" w:hAnsi="Times New Roman" w:cs="Times New Roman"/>
          <w:i/>
          <w:iCs/>
          <w:sz w:val="24"/>
          <w:szCs w:val="24"/>
        </w:rPr>
        <w:t>“</w:t>
      </w:r>
      <w:r w:rsidR="0071494C" w:rsidRPr="00FE0415">
        <w:rPr>
          <w:rFonts w:ascii="Times New Roman" w:hAnsi="Times New Roman" w:cs="Times New Roman"/>
          <w:i/>
          <w:iCs/>
          <w:sz w:val="24"/>
          <w:szCs w:val="24"/>
        </w:rPr>
        <w:t xml:space="preserve">Um yes, for example both children couldn't </w:t>
      </w:r>
      <w:r w:rsidR="0071494C">
        <w:rPr>
          <w:rFonts w:ascii="Times New Roman" w:hAnsi="Times New Roman" w:cs="Times New Roman"/>
          <w:i/>
          <w:iCs/>
          <w:sz w:val="24"/>
          <w:szCs w:val="24"/>
        </w:rPr>
        <w:t xml:space="preserve">tolerate </w:t>
      </w:r>
      <w:r w:rsidR="0071494C" w:rsidRPr="00FE0415">
        <w:rPr>
          <w:rFonts w:ascii="Times New Roman" w:hAnsi="Times New Roman" w:cs="Times New Roman"/>
          <w:i/>
          <w:iCs/>
          <w:sz w:val="24"/>
          <w:szCs w:val="24"/>
        </w:rPr>
        <w:t xml:space="preserve">it if I ate dairy or cheese </w:t>
      </w:r>
      <w:r w:rsidR="0071494C">
        <w:rPr>
          <w:rFonts w:ascii="Times New Roman" w:hAnsi="Times New Roman" w:cs="Times New Roman"/>
          <w:i/>
          <w:iCs/>
          <w:sz w:val="24"/>
          <w:szCs w:val="24"/>
        </w:rPr>
        <w:t>while breastfeeding</w:t>
      </w:r>
      <w:r w:rsidR="0071494C" w:rsidRPr="00FE0415">
        <w:rPr>
          <w:rFonts w:ascii="Times New Roman" w:hAnsi="Times New Roman" w:cs="Times New Roman"/>
          <w:i/>
          <w:iCs/>
          <w:sz w:val="24"/>
          <w:szCs w:val="24"/>
        </w:rPr>
        <w:t xml:space="preserve">. </w:t>
      </w:r>
      <w:r w:rsidR="0071494C" w:rsidRPr="00360368">
        <w:rPr>
          <w:rFonts w:ascii="Times New Roman" w:hAnsi="Times New Roman" w:cs="Times New Roman"/>
          <w:i/>
          <w:iCs/>
          <w:sz w:val="24"/>
          <w:szCs w:val="24"/>
        </w:rPr>
        <w:t xml:space="preserve">There were moments I considered stopping because it was challenging to avoid such foods. </w:t>
      </w:r>
      <w:r w:rsidR="0071494C">
        <w:rPr>
          <w:rFonts w:ascii="Times New Roman" w:hAnsi="Times New Roman" w:cs="Times New Roman"/>
          <w:i/>
          <w:iCs/>
          <w:sz w:val="24"/>
          <w:szCs w:val="24"/>
        </w:rPr>
        <w:t>But then,</w:t>
      </w:r>
      <w:r w:rsidR="00671511">
        <w:rPr>
          <w:rFonts w:ascii="Times New Roman" w:hAnsi="Times New Roman" w:cs="Times New Roman"/>
          <w:i/>
          <w:iCs/>
          <w:sz w:val="24"/>
          <w:szCs w:val="24"/>
        </w:rPr>
        <w:t xml:space="preserve"> </w:t>
      </w:r>
      <w:r w:rsidR="0071494C">
        <w:rPr>
          <w:rFonts w:ascii="Times New Roman" w:hAnsi="Times New Roman" w:cs="Times New Roman"/>
          <w:i/>
          <w:iCs/>
          <w:sz w:val="24"/>
          <w:szCs w:val="24"/>
        </w:rPr>
        <w:t>[Flemish Momfluencer]</w:t>
      </w:r>
      <w:r w:rsidR="0071494C" w:rsidRPr="00FE0415">
        <w:rPr>
          <w:rFonts w:ascii="Times New Roman" w:hAnsi="Times New Roman" w:cs="Times New Roman"/>
          <w:i/>
          <w:iCs/>
          <w:sz w:val="24"/>
          <w:szCs w:val="24"/>
        </w:rPr>
        <w:t xml:space="preserve"> </w:t>
      </w:r>
      <w:r w:rsidR="0071494C">
        <w:rPr>
          <w:rFonts w:ascii="Times New Roman" w:hAnsi="Times New Roman" w:cs="Times New Roman"/>
          <w:i/>
          <w:iCs/>
          <w:sz w:val="24"/>
          <w:szCs w:val="24"/>
        </w:rPr>
        <w:t xml:space="preserve">faced </w:t>
      </w:r>
      <w:r w:rsidR="0071494C" w:rsidRPr="00FE0415">
        <w:rPr>
          <w:rFonts w:ascii="Times New Roman" w:hAnsi="Times New Roman" w:cs="Times New Roman"/>
          <w:i/>
          <w:iCs/>
          <w:sz w:val="24"/>
          <w:szCs w:val="24"/>
        </w:rPr>
        <w:t xml:space="preserve">the same </w:t>
      </w:r>
      <w:r w:rsidR="0071494C">
        <w:rPr>
          <w:rFonts w:ascii="Times New Roman" w:hAnsi="Times New Roman" w:cs="Times New Roman"/>
          <w:i/>
          <w:iCs/>
          <w:sz w:val="24"/>
          <w:szCs w:val="24"/>
        </w:rPr>
        <w:t>issue</w:t>
      </w:r>
      <w:r w:rsidR="0071494C" w:rsidRPr="00FE0415">
        <w:rPr>
          <w:rFonts w:ascii="Times New Roman" w:hAnsi="Times New Roman" w:cs="Times New Roman"/>
          <w:i/>
          <w:iCs/>
          <w:sz w:val="24"/>
          <w:szCs w:val="24"/>
        </w:rPr>
        <w:t>,</w:t>
      </w:r>
      <w:r w:rsidR="0071494C">
        <w:rPr>
          <w:rFonts w:ascii="Times New Roman" w:hAnsi="Times New Roman" w:cs="Times New Roman"/>
          <w:i/>
          <w:iCs/>
          <w:sz w:val="24"/>
          <w:szCs w:val="24"/>
        </w:rPr>
        <w:t xml:space="preserve"> so not being able to consume </w:t>
      </w:r>
      <w:r w:rsidR="0071494C">
        <w:rPr>
          <w:rFonts w:ascii="Times New Roman" w:hAnsi="Times New Roman" w:cs="Times New Roman"/>
          <w:i/>
          <w:iCs/>
          <w:sz w:val="24"/>
          <w:szCs w:val="24"/>
        </w:rPr>
        <w:lastRenderedPageBreak/>
        <w:t>any cheese or dairy products.</w:t>
      </w:r>
      <w:r w:rsidR="0071494C" w:rsidRPr="00FE0415">
        <w:rPr>
          <w:rFonts w:ascii="Times New Roman" w:hAnsi="Times New Roman" w:cs="Times New Roman"/>
          <w:i/>
          <w:iCs/>
          <w:sz w:val="24"/>
          <w:szCs w:val="24"/>
        </w:rPr>
        <w:t xml:space="preserve"> </w:t>
      </w:r>
      <w:r w:rsidR="0071494C" w:rsidRPr="00233DB4">
        <w:rPr>
          <w:rFonts w:ascii="Times New Roman" w:hAnsi="Times New Roman" w:cs="Times New Roman"/>
          <w:i/>
          <w:iCs/>
          <w:sz w:val="24"/>
          <w:szCs w:val="24"/>
        </w:rPr>
        <w:t>When she wrote about the difficulty but expressed her determination to persevere, I thought,</w:t>
      </w:r>
      <w:r w:rsidR="0071494C">
        <w:rPr>
          <w:rFonts w:ascii="Times New Roman" w:hAnsi="Times New Roman" w:cs="Times New Roman"/>
          <w:i/>
          <w:iCs/>
          <w:sz w:val="24"/>
          <w:szCs w:val="24"/>
        </w:rPr>
        <w:t xml:space="preserve"> ‘yes, she can do it to’</w:t>
      </w:r>
      <w:r w:rsidR="0071494C" w:rsidRPr="00FE0415">
        <w:rPr>
          <w:rFonts w:ascii="Times New Roman" w:hAnsi="Times New Roman" w:cs="Times New Roman"/>
          <w:i/>
          <w:iCs/>
          <w:sz w:val="24"/>
          <w:szCs w:val="24"/>
        </w:rPr>
        <w:t>.</w:t>
      </w:r>
      <w:r w:rsidR="0071494C" w:rsidRPr="00983E34">
        <w:t xml:space="preserve"> </w:t>
      </w:r>
      <w:r w:rsidR="0071494C" w:rsidRPr="00983E34">
        <w:rPr>
          <w:rFonts w:ascii="Times New Roman" w:hAnsi="Times New Roman" w:cs="Times New Roman"/>
          <w:i/>
          <w:iCs/>
          <w:sz w:val="24"/>
          <w:szCs w:val="24"/>
        </w:rPr>
        <w:t>So, in that way, I felt I could do it as well."</w:t>
      </w:r>
      <w:r w:rsidR="0071494C">
        <w:rPr>
          <w:rFonts w:ascii="Times New Roman" w:hAnsi="Times New Roman" w:cs="Times New Roman"/>
          <w:i/>
          <w:iCs/>
          <w:sz w:val="24"/>
          <w:szCs w:val="24"/>
        </w:rPr>
        <w:t xml:space="preserve">. </w:t>
      </w:r>
      <w:r w:rsidR="00D2563C" w:rsidRPr="00986C07">
        <w:rPr>
          <w:rFonts w:ascii="Times New Roman" w:hAnsi="Times New Roman" w:cs="Times New Roman"/>
          <w:sz w:val="24"/>
          <w:szCs w:val="24"/>
        </w:rPr>
        <w:t xml:space="preserve">Thus, through observation, mothers learn from momfluencers and gain more confidence in their own breastfeeding abilities (e.g. self-efficacy). </w:t>
      </w:r>
      <w:r w:rsidR="00D2563C" w:rsidRPr="00B175A5">
        <w:rPr>
          <w:rFonts w:ascii="Times New Roman" w:hAnsi="Times New Roman" w:cs="Times New Roman"/>
          <w:sz w:val="24"/>
          <w:szCs w:val="24"/>
        </w:rPr>
        <w:t>Consequently, these positive influences on mothers' experiences encourage prolonged breastfeeding.</w:t>
      </w:r>
      <w:r w:rsidR="00D2563C" w:rsidRPr="006B3141">
        <w:rPr>
          <w:rFonts w:ascii="Times New Roman" w:hAnsi="Times New Roman" w:cs="Times New Roman"/>
          <w:sz w:val="24"/>
          <w:szCs w:val="24"/>
        </w:rPr>
        <w:t xml:space="preserve"> </w:t>
      </w:r>
    </w:p>
    <w:p w14:paraId="58076140" w14:textId="68BE1EB4" w:rsidR="004A09EC" w:rsidRPr="00AD2BA1" w:rsidRDefault="00B95AC2" w:rsidP="004A09EC">
      <w:pPr>
        <w:spacing w:line="480" w:lineRule="auto"/>
        <w:jc w:val="both"/>
        <w:rPr>
          <w:rFonts w:ascii="Times New Roman" w:hAnsi="Times New Roman" w:cs="Times New Roman"/>
          <w:i/>
          <w:iCs/>
          <w:sz w:val="24"/>
          <w:szCs w:val="24"/>
        </w:rPr>
      </w:pPr>
      <w:r w:rsidRPr="00B95AC2">
        <w:rPr>
          <w:rFonts w:ascii="Times New Roman" w:hAnsi="Times New Roman" w:cs="Times New Roman"/>
          <w:b/>
          <w:bCs/>
          <w:i/>
          <w:iCs/>
          <w:sz w:val="24"/>
          <w:szCs w:val="24"/>
        </w:rPr>
        <w:t>Pitfalls of momfluencers’ breastfeeding content</w:t>
      </w:r>
      <w:r>
        <w:rPr>
          <w:rFonts w:ascii="Times New Roman" w:hAnsi="Times New Roman" w:cs="Times New Roman"/>
          <w:sz w:val="24"/>
          <w:szCs w:val="24"/>
        </w:rPr>
        <w:t xml:space="preserve">. </w:t>
      </w:r>
      <w:r w:rsidR="004A09EC" w:rsidRPr="00986C07">
        <w:rPr>
          <w:rFonts w:ascii="Times New Roman" w:hAnsi="Times New Roman" w:cs="Times New Roman"/>
          <w:sz w:val="24"/>
          <w:szCs w:val="24"/>
        </w:rPr>
        <w:t xml:space="preserve">Although most mothers </w:t>
      </w:r>
      <w:r w:rsidR="00F11F18">
        <w:rPr>
          <w:rFonts w:ascii="Times New Roman" w:hAnsi="Times New Roman" w:cs="Times New Roman"/>
          <w:sz w:val="24"/>
          <w:szCs w:val="24"/>
        </w:rPr>
        <w:t xml:space="preserve">in our study tended to </w:t>
      </w:r>
      <w:r w:rsidR="004A09EC">
        <w:rPr>
          <w:rFonts w:ascii="Times New Roman" w:hAnsi="Times New Roman" w:cs="Times New Roman"/>
          <w:sz w:val="24"/>
          <w:szCs w:val="24"/>
        </w:rPr>
        <w:t xml:space="preserve">engage in </w:t>
      </w:r>
      <w:r w:rsidR="009F09A4">
        <w:rPr>
          <w:rFonts w:ascii="Times New Roman" w:hAnsi="Times New Roman" w:cs="Times New Roman"/>
          <w:sz w:val="24"/>
          <w:szCs w:val="24"/>
        </w:rPr>
        <w:t xml:space="preserve">horizontal </w:t>
      </w:r>
      <w:r w:rsidR="004A09EC">
        <w:rPr>
          <w:rFonts w:ascii="Times New Roman" w:hAnsi="Times New Roman" w:cs="Times New Roman"/>
          <w:sz w:val="24"/>
          <w:szCs w:val="24"/>
        </w:rPr>
        <w:t>comparisons with</w:t>
      </w:r>
      <w:r w:rsidR="004A09EC" w:rsidRPr="00986C07">
        <w:rPr>
          <w:rFonts w:ascii="Times New Roman" w:hAnsi="Times New Roman" w:cs="Times New Roman"/>
          <w:sz w:val="24"/>
          <w:szCs w:val="24"/>
        </w:rPr>
        <w:t xml:space="preserve"> momfluencers, there </w:t>
      </w:r>
      <w:r w:rsidR="00F11F18">
        <w:rPr>
          <w:rFonts w:ascii="Times New Roman" w:hAnsi="Times New Roman" w:cs="Times New Roman"/>
          <w:sz w:val="24"/>
          <w:szCs w:val="24"/>
        </w:rPr>
        <w:t>we</w:t>
      </w:r>
      <w:r w:rsidR="004A09EC" w:rsidRPr="00986C07">
        <w:rPr>
          <w:rFonts w:ascii="Times New Roman" w:hAnsi="Times New Roman" w:cs="Times New Roman"/>
          <w:sz w:val="24"/>
          <w:szCs w:val="24"/>
        </w:rPr>
        <w:t xml:space="preserve">re also mothers who </w:t>
      </w:r>
      <w:r w:rsidR="004A09EC">
        <w:rPr>
          <w:rFonts w:ascii="Times New Roman" w:hAnsi="Times New Roman" w:cs="Times New Roman"/>
          <w:sz w:val="24"/>
          <w:szCs w:val="24"/>
        </w:rPr>
        <w:t>engage</w:t>
      </w:r>
      <w:r w:rsidR="00F11F18">
        <w:rPr>
          <w:rFonts w:ascii="Times New Roman" w:hAnsi="Times New Roman" w:cs="Times New Roman"/>
          <w:sz w:val="24"/>
          <w:szCs w:val="24"/>
        </w:rPr>
        <w:t>d</w:t>
      </w:r>
      <w:r w:rsidR="004A09EC">
        <w:rPr>
          <w:rFonts w:ascii="Times New Roman" w:hAnsi="Times New Roman" w:cs="Times New Roman"/>
          <w:sz w:val="24"/>
          <w:szCs w:val="24"/>
        </w:rPr>
        <w:t xml:space="preserve"> in </w:t>
      </w:r>
      <w:r w:rsidR="009F09A4">
        <w:rPr>
          <w:rFonts w:ascii="Times New Roman" w:hAnsi="Times New Roman" w:cs="Times New Roman"/>
          <w:sz w:val="24"/>
          <w:szCs w:val="24"/>
        </w:rPr>
        <w:t>upward</w:t>
      </w:r>
      <w:r w:rsidR="00AB5D48">
        <w:rPr>
          <w:rFonts w:ascii="Times New Roman" w:hAnsi="Times New Roman" w:cs="Times New Roman"/>
          <w:sz w:val="24"/>
          <w:szCs w:val="24"/>
        </w:rPr>
        <w:t xml:space="preserve"> comparisons</w:t>
      </w:r>
      <w:r w:rsidR="004A09EC">
        <w:rPr>
          <w:rFonts w:ascii="Times New Roman" w:hAnsi="Times New Roman" w:cs="Times New Roman"/>
          <w:sz w:val="24"/>
          <w:szCs w:val="24"/>
        </w:rPr>
        <w:t xml:space="preserve"> with momfluencers</w:t>
      </w:r>
      <w:r w:rsidR="004A09EC" w:rsidRPr="00986C07">
        <w:rPr>
          <w:rFonts w:ascii="Times New Roman" w:hAnsi="Times New Roman" w:cs="Times New Roman"/>
          <w:sz w:val="24"/>
          <w:szCs w:val="24"/>
        </w:rPr>
        <w:t xml:space="preserve">. They </w:t>
      </w:r>
      <w:r w:rsidR="004A09EC">
        <w:rPr>
          <w:rFonts w:ascii="Times New Roman" w:hAnsi="Times New Roman" w:cs="Times New Roman"/>
          <w:sz w:val="24"/>
          <w:szCs w:val="24"/>
        </w:rPr>
        <w:t>perceive</w:t>
      </w:r>
      <w:r w:rsidR="007A7DB6">
        <w:rPr>
          <w:rFonts w:ascii="Times New Roman" w:hAnsi="Times New Roman" w:cs="Times New Roman"/>
          <w:sz w:val="24"/>
          <w:szCs w:val="24"/>
        </w:rPr>
        <w:t>d</w:t>
      </w:r>
      <w:r w:rsidR="004A09EC">
        <w:rPr>
          <w:rFonts w:ascii="Times New Roman" w:hAnsi="Times New Roman" w:cs="Times New Roman"/>
          <w:sz w:val="24"/>
          <w:szCs w:val="24"/>
        </w:rPr>
        <w:t xml:space="preserve"> that breastfeeding is easy and naturally for</w:t>
      </w:r>
      <w:r w:rsidR="004A09EC" w:rsidRPr="00986C07">
        <w:rPr>
          <w:rFonts w:ascii="Times New Roman" w:hAnsi="Times New Roman" w:cs="Times New Roman"/>
          <w:sz w:val="24"/>
          <w:szCs w:val="24"/>
        </w:rPr>
        <w:t xml:space="preserve"> momfluencers and reflect these experiences on themselves. </w:t>
      </w:r>
      <w:r w:rsidR="004A09EC" w:rsidRPr="006E14BA">
        <w:rPr>
          <w:rFonts w:ascii="Times New Roman" w:hAnsi="Times New Roman" w:cs="Times New Roman"/>
          <w:sz w:val="24"/>
          <w:szCs w:val="24"/>
        </w:rPr>
        <w:t>This leads to the belief that their own experiences fall short of the ideal image of breastfeeding, generating negative feelings</w:t>
      </w:r>
      <w:r w:rsidR="004A09EC">
        <w:rPr>
          <w:rFonts w:ascii="Times New Roman" w:hAnsi="Times New Roman" w:cs="Times New Roman"/>
          <w:sz w:val="24"/>
          <w:szCs w:val="24"/>
        </w:rPr>
        <w:t xml:space="preserve">. </w:t>
      </w:r>
      <w:r w:rsidR="00863A37">
        <w:rPr>
          <w:rFonts w:ascii="Times New Roman" w:hAnsi="Times New Roman" w:cs="Times New Roman"/>
          <w:sz w:val="24"/>
          <w:szCs w:val="24"/>
        </w:rPr>
        <w:t xml:space="preserve">For instance, Elise said: </w:t>
      </w:r>
      <w:r w:rsidR="00863A37">
        <w:rPr>
          <w:rFonts w:ascii="Times New Roman" w:hAnsi="Times New Roman" w:cs="Times New Roman"/>
          <w:i/>
          <w:iCs/>
          <w:sz w:val="24"/>
          <w:szCs w:val="24"/>
        </w:rPr>
        <w:t>“.</w:t>
      </w:r>
      <w:r w:rsidR="00863A37" w:rsidRPr="00FE0415">
        <w:rPr>
          <w:rFonts w:ascii="Times New Roman" w:hAnsi="Times New Roman" w:cs="Times New Roman"/>
          <w:i/>
          <w:iCs/>
          <w:sz w:val="24"/>
          <w:szCs w:val="24"/>
        </w:rPr>
        <w:t xml:space="preserve">.. </w:t>
      </w:r>
      <w:r w:rsidR="00863A37" w:rsidRPr="00B76672">
        <w:rPr>
          <w:rFonts w:ascii="Times New Roman" w:hAnsi="Times New Roman" w:cs="Times New Roman"/>
          <w:i/>
          <w:iCs/>
          <w:sz w:val="24"/>
          <w:szCs w:val="24"/>
        </w:rPr>
        <w:t>The recurring message of 'oh, I've been breastfeeding for so long' always comes up.</w:t>
      </w:r>
      <w:r w:rsidR="00863A37">
        <w:rPr>
          <w:rFonts w:ascii="Times New Roman" w:hAnsi="Times New Roman" w:cs="Times New Roman"/>
          <w:i/>
          <w:iCs/>
          <w:sz w:val="24"/>
          <w:szCs w:val="24"/>
        </w:rPr>
        <w:t xml:space="preserve"> </w:t>
      </w:r>
      <w:r w:rsidR="00863A37" w:rsidRPr="00FE0415">
        <w:rPr>
          <w:rFonts w:ascii="Times New Roman" w:hAnsi="Times New Roman" w:cs="Times New Roman"/>
          <w:i/>
          <w:iCs/>
          <w:sz w:val="24"/>
          <w:szCs w:val="24"/>
        </w:rPr>
        <w:t>But, for me it hasn't been obvious.</w:t>
      </w:r>
      <w:r w:rsidR="00863A37">
        <w:rPr>
          <w:rFonts w:ascii="Times New Roman" w:hAnsi="Times New Roman" w:cs="Times New Roman"/>
          <w:i/>
          <w:iCs/>
          <w:sz w:val="24"/>
          <w:szCs w:val="24"/>
        </w:rPr>
        <w:t xml:space="preserve"> </w:t>
      </w:r>
      <w:r w:rsidR="00863A37" w:rsidRPr="00581DA0">
        <w:rPr>
          <w:rFonts w:ascii="Times New Roman" w:hAnsi="Times New Roman" w:cs="Times New Roman"/>
          <w:i/>
          <w:iCs/>
          <w:sz w:val="24"/>
          <w:szCs w:val="24"/>
        </w:rPr>
        <w:t xml:space="preserve">Messages like 'I'm glad I didn't give up' or 'it has been worth the journey' sometimes make me </w:t>
      </w:r>
      <w:proofErr w:type="gramStart"/>
      <w:r w:rsidR="00863A37" w:rsidRPr="00581DA0">
        <w:rPr>
          <w:rFonts w:ascii="Times New Roman" w:hAnsi="Times New Roman" w:cs="Times New Roman"/>
          <w:i/>
          <w:iCs/>
          <w:sz w:val="24"/>
          <w:szCs w:val="24"/>
        </w:rPr>
        <w:t>reflect</w:t>
      </w:r>
      <w:r w:rsidR="001A5A42">
        <w:rPr>
          <w:rFonts w:ascii="Times New Roman" w:hAnsi="Times New Roman" w:cs="Times New Roman"/>
          <w:i/>
          <w:iCs/>
          <w:sz w:val="24"/>
          <w:szCs w:val="24"/>
        </w:rPr>
        <w:t>:</w:t>
      </w:r>
      <w:proofErr w:type="gramEnd"/>
      <w:r w:rsidR="00863A37" w:rsidRPr="00FE0415">
        <w:rPr>
          <w:rFonts w:ascii="Times New Roman" w:hAnsi="Times New Roman" w:cs="Times New Roman"/>
          <w:i/>
          <w:iCs/>
          <w:sz w:val="24"/>
          <w:szCs w:val="24"/>
        </w:rPr>
        <w:t xml:space="preserve"> oh yes, </w:t>
      </w:r>
      <w:r w:rsidR="00863A37" w:rsidRPr="00F41F4F">
        <w:rPr>
          <w:rFonts w:ascii="Times New Roman" w:hAnsi="Times New Roman" w:cs="Times New Roman"/>
          <w:i/>
          <w:iCs/>
          <w:sz w:val="24"/>
          <w:szCs w:val="24"/>
        </w:rPr>
        <w:t>I quit breastfeeding with my son at ten weeks and now with *** at six weeks, and I wonder</w:t>
      </w:r>
      <w:r w:rsidR="00863A37" w:rsidRPr="00FE0415">
        <w:rPr>
          <w:rFonts w:ascii="Times New Roman" w:hAnsi="Times New Roman" w:cs="Times New Roman"/>
          <w:i/>
          <w:iCs/>
          <w:sz w:val="24"/>
          <w:szCs w:val="24"/>
        </w:rPr>
        <w:t xml:space="preserve">, </w:t>
      </w:r>
      <w:r w:rsidR="00863A37">
        <w:rPr>
          <w:rFonts w:ascii="Times New Roman" w:hAnsi="Times New Roman" w:cs="Times New Roman"/>
          <w:i/>
          <w:iCs/>
          <w:sz w:val="24"/>
          <w:szCs w:val="24"/>
        </w:rPr>
        <w:t>why didn’t it work for me</w:t>
      </w:r>
      <w:r w:rsidR="00863A37" w:rsidRPr="00FE0415">
        <w:rPr>
          <w:rFonts w:ascii="Times New Roman" w:hAnsi="Times New Roman" w:cs="Times New Roman"/>
          <w:i/>
          <w:iCs/>
          <w:sz w:val="24"/>
          <w:szCs w:val="24"/>
        </w:rPr>
        <w:t xml:space="preserve"> or am I not as strong as those influencers</w:t>
      </w:r>
      <w:r w:rsidR="00863A37">
        <w:rPr>
          <w:rFonts w:ascii="Times New Roman" w:hAnsi="Times New Roman" w:cs="Times New Roman"/>
          <w:i/>
          <w:iCs/>
          <w:sz w:val="24"/>
          <w:szCs w:val="24"/>
        </w:rPr>
        <w:t xml:space="preserve">”. </w:t>
      </w:r>
      <w:r w:rsidR="004A09EC" w:rsidRPr="008434FF">
        <w:rPr>
          <w:rFonts w:ascii="Times New Roman" w:hAnsi="Times New Roman" w:cs="Times New Roman"/>
          <w:sz w:val="24"/>
          <w:szCs w:val="24"/>
        </w:rPr>
        <w:t>Upward comparison is especially prevalent among mothers who have breastfed for a shorter duration than desired</w:t>
      </w:r>
      <w:r w:rsidR="00C3712D">
        <w:rPr>
          <w:rFonts w:ascii="Times New Roman" w:hAnsi="Times New Roman" w:cs="Times New Roman"/>
          <w:sz w:val="24"/>
          <w:szCs w:val="24"/>
        </w:rPr>
        <w:t xml:space="preserve">. </w:t>
      </w:r>
      <w:r w:rsidR="00B845F9" w:rsidRPr="00B845F9">
        <w:rPr>
          <w:rFonts w:ascii="Times New Roman" w:hAnsi="Times New Roman" w:cs="Times New Roman"/>
          <w:sz w:val="24"/>
          <w:szCs w:val="24"/>
        </w:rPr>
        <w:t xml:space="preserve">This quote </w:t>
      </w:r>
      <w:r w:rsidR="001E665E">
        <w:rPr>
          <w:rFonts w:ascii="Times New Roman" w:hAnsi="Times New Roman" w:cs="Times New Roman"/>
          <w:sz w:val="24"/>
          <w:szCs w:val="24"/>
        </w:rPr>
        <w:t xml:space="preserve">also </w:t>
      </w:r>
      <w:r w:rsidR="00B845F9" w:rsidRPr="00B845F9">
        <w:rPr>
          <w:rFonts w:ascii="Times New Roman" w:hAnsi="Times New Roman" w:cs="Times New Roman"/>
          <w:sz w:val="24"/>
          <w:szCs w:val="24"/>
        </w:rPr>
        <w:t>illustrates momfluencers' breastfeeding content's potential negative impact on mothers' breastfeeding self-efficacy.</w:t>
      </w:r>
      <w:r w:rsidR="001E665E">
        <w:rPr>
          <w:rFonts w:ascii="Times New Roman" w:hAnsi="Times New Roman" w:cs="Times New Roman"/>
          <w:i/>
          <w:iCs/>
          <w:sz w:val="24"/>
          <w:szCs w:val="24"/>
        </w:rPr>
        <w:t xml:space="preserve"> </w:t>
      </w:r>
      <w:r w:rsidR="004A09EC" w:rsidRPr="00986C07">
        <w:rPr>
          <w:rFonts w:ascii="Times New Roman" w:hAnsi="Times New Roman" w:cs="Times New Roman"/>
          <w:sz w:val="24"/>
          <w:szCs w:val="24"/>
        </w:rPr>
        <w:t xml:space="preserve">Momfluencers often state that they experience difficulties but always persevere for the sake of their child. This message causes mothers to question their own breastfeeding abilities and believe less in themselves. </w:t>
      </w:r>
    </w:p>
    <w:p w14:paraId="0100BBB3" w14:textId="77777777" w:rsidR="002B1936" w:rsidRDefault="004A1F75" w:rsidP="00C24B4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Discussion &amp; C</w:t>
      </w:r>
      <w:r w:rsidR="00201E1F">
        <w:rPr>
          <w:rFonts w:ascii="Times New Roman" w:hAnsi="Times New Roman" w:cs="Times New Roman"/>
          <w:b/>
          <w:bCs/>
          <w:sz w:val="24"/>
          <w:szCs w:val="24"/>
        </w:rPr>
        <w:t xml:space="preserve">onclusion </w:t>
      </w:r>
    </w:p>
    <w:p w14:paraId="6C8C3F1B" w14:textId="77777777" w:rsidR="001E1681" w:rsidRDefault="00DC1F71" w:rsidP="00B26C84">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2B1936" w:rsidRPr="005F05CA">
        <w:rPr>
          <w:rFonts w:ascii="Times New Roman" w:hAnsi="Times New Roman" w:cs="Times New Roman"/>
          <w:sz w:val="24"/>
          <w:szCs w:val="24"/>
        </w:rPr>
        <w:t>omfluencers have become an in</w:t>
      </w:r>
      <w:r w:rsidR="00572C6C">
        <w:rPr>
          <w:rFonts w:ascii="Times New Roman" w:hAnsi="Times New Roman" w:cs="Times New Roman"/>
          <w:sz w:val="24"/>
          <w:szCs w:val="24"/>
        </w:rPr>
        <w:t>tegral</w:t>
      </w:r>
      <w:r w:rsidR="002B1936" w:rsidRPr="005F05CA">
        <w:rPr>
          <w:rFonts w:ascii="Times New Roman" w:hAnsi="Times New Roman" w:cs="Times New Roman"/>
          <w:sz w:val="24"/>
          <w:szCs w:val="24"/>
        </w:rPr>
        <w:t xml:space="preserve"> part of </w:t>
      </w:r>
      <w:r w:rsidR="005D5024">
        <w:rPr>
          <w:rFonts w:ascii="Times New Roman" w:hAnsi="Times New Roman" w:cs="Times New Roman"/>
          <w:sz w:val="24"/>
          <w:szCs w:val="24"/>
        </w:rPr>
        <w:t>modern mothe</w:t>
      </w:r>
      <w:r w:rsidR="00775115">
        <w:rPr>
          <w:rFonts w:ascii="Times New Roman" w:hAnsi="Times New Roman" w:cs="Times New Roman"/>
          <w:sz w:val="24"/>
          <w:szCs w:val="24"/>
        </w:rPr>
        <w:t>r</w:t>
      </w:r>
      <w:r w:rsidR="005D5024">
        <w:rPr>
          <w:rFonts w:ascii="Times New Roman" w:hAnsi="Times New Roman" w:cs="Times New Roman"/>
          <w:sz w:val="24"/>
          <w:szCs w:val="24"/>
        </w:rPr>
        <w:t>hood</w:t>
      </w:r>
      <w:r w:rsidR="00266BED">
        <w:rPr>
          <w:rFonts w:ascii="Times New Roman" w:hAnsi="Times New Roman" w:cs="Times New Roman"/>
          <w:sz w:val="24"/>
          <w:szCs w:val="24"/>
        </w:rPr>
        <w:t>.</w:t>
      </w:r>
      <w:r w:rsidR="006B026D">
        <w:rPr>
          <w:rFonts w:ascii="Times New Roman" w:hAnsi="Times New Roman" w:cs="Times New Roman"/>
          <w:sz w:val="24"/>
          <w:szCs w:val="24"/>
        </w:rPr>
        <w:t xml:space="preserve"> </w:t>
      </w:r>
      <w:r w:rsidR="00E81D8C">
        <w:rPr>
          <w:rFonts w:ascii="Times New Roman" w:hAnsi="Times New Roman" w:cs="Times New Roman"/>
          <w:sz w:val="24"/>
          <w:szCs w:val="24"/>
        </w:rPr>
        <w:t>The</w:t>
      </w:r>
      <w:r w:rsidR="00266BED">
        <w:rPr>
          <w:rFonts w:ascii="Times New Roman" w:hAnsi="Times New Roman" w:cs="Times New Roman"/>
          <w:sz w:val="24"/>
          <w:szCs w:val="24"/>
        </w:rPr>
        <w:t xml:space="preserve"> </w:t>
      </w:r>
      <w:r w:rsidR="00E81D8C">
        <w:rPr>
          <w:rFonts w:ascii="Times New Roman" w:hAnsi="Times New Roman" w:cs="Times New Roman"/>
          <w:sz w:val="24"/>
          <w:szCs w:val="24"/>
        </w:rPr>
        <w:t>b</w:t>
      </w:r>
      <w:r w:rsidR="00317F56">
        <w:rPr>
          <w:rFonts w:ascii="Times New Roman" w:hAnsi="Times New Roman" w:cs="Times New Roman"/>
          <w:sz w:val="24"/>
          <w:szCs w:val="24"/>
        </w:rPr>
        <w:t>reastfeeding content</w:t>
      </w:r>
      <w:r w:rsidR="000222DE">
        <w:rPr>
          <w:rFonts w:ascii="Times New Roman" w:hAnsi="Times New Roman" w:cs="Times New Roman"/>
          <w:sz w:val="24"/>
          <w:szCs w:val="24"/>
        </w:rPr>
        <w:t xml:space="preserve"> of momfluencers</w:t>
      </w:r>
      <w:r w:rsidR="00317F56">
        <w:rPr>
          <w:rFonts w:ascii="Times New Roman" w:hAnsi="Times New Roman" w:cs="Times New Roman"/>
          <w:sz w:val="24"/>
          <w:szCs w:val="24"/>
        </w:rPr>
        <w:t xml:space="preserve"> </w:t>
      </w:r>
      <w:r w:rsidR="006F7676">
        <w:rPr>
          <w:rFonts w:ascii="Times New Roman" w:hAnsi="Times New Roman" w:cs="Times New Roman"/>
          <w:sz w:val="24"/>
          <w:szCs w:val="24"/>
        </w:rPr>
        <w:t>is</w:t>
      </w:r>
      <w:r w:rsidR="00E81D8C">
        <w:rPr>
          <w:rFonts w:ascii="Times New Roman" w:hAnsi="Times New Roman" w:cs="Times New Roman"/>
          <w:sz w:val="24"/>
          <w:szCs w:val="24"/>
        </w:rPr>
        <w:t xml:space="preserve"> perceived</w:t>
      </w:r>
      <w:r w:rsidR="00805C08">
        <w:rPr>
          <w:rFonts w:ascii="Times New Roman" w:hAnsi="Times New Roman" w:cs="Times New Roman"/>
          <w:sz w:val="24"/>
          <w:szCs w:val="24"/>
        </w:rPr>
        <w:t xml:space="preserve"> a</w:t>
      </w:r>
      <w:r w:rsidR="00E81D8C">
        <w:rPr>
          <w:rFonts w:ascii="Times New Roman" w:hAnsi="Times New Roman" w:cs="Times New Roman"/>
          <w:sz w:val="24"/>
          <w:szCs w:val="24"/>
        </w:rPr>
        <w:t>s</w:t>
      </w:r>
      <w:r w:rsidR="006F7676">
        <w:rPr>
          <w:rFonts w:ascii="Times New Roman" w:hAnsi="Times New Roman" w:cs="Times New Roman"/>
          <w:sz w:val="24"/>
          <w:szCs w:val="24"/>
        </w:rPr>
        <w:t xml:space="preserve"> </w:t>
      </w:r>
      <w:r w:rsidR="00E81D8C">
        <w:rPr>
          <w:rFonts w:ascii="Times New Roman" w:hAnsi="Times New Roman" w:cs="Times New Roman"/>
          <w:sz w:val="24"/>
          <w:szCs w:val="24"/>
        </w:rPr>
        <w:t xml:space="preserve">a </w:t>
      </w:r>
      <w:r w:rsidR="00805C08" w:rsidRPr="0072226C">
        <w:rPr>
          <w:rFonts w:ascii="Times New Roman" w:hAnsi="Times New Roman" w:cs="Times New Roman"/>
          <w:sz w:val="24"/>
          <w:szCs w:val="24"/>
        </w:rPr>
        <w:t xml:space="preserve">blend of honesty and </w:t>
      </w:r>
      <w:r w:rsidR="00805C08">
        <w:rPr>
          <w:rFonts w:ascii="Times New Roman" w:hAnsi="Times New Roman" w:cs="Times New Roman"/>
          <w:sz w:val="24"/>
          <w:szCs w:val="24"/>
        </w:rPr>
        <w:t>polished</w:t>
      </w:r>
      <w:r w:rsidR="00805C08" w:rsidRPr="0072226C">
        <w:rPr>
          <w:rFonts w:ascii="Times New Roman" w:hAnsi="Times New Roman" w:cs="Times New Roman"/>
          <w:sz w:val="24"/>
          <w:szCs w:val="24"/>
        </w:rPr>
        <w:t xml:space="preserve"> content</w:t>
      </w:r>
      <w:r w:rsidR="00775115">
        <w:rPr>
          <w:rFonts w:ascii="Times New Roman" w:hAnsi="Times New Roman" w:cs="Times New Roman"/>
          <w:sz w:val="24"/>
          <w:szCs w:val="24"/>
        </w:rPr>
        <w:t>,</w:t>
      </w:r>
      <w:r w:rsidR="000222DE">
        <w:rPr>
          <w:rFonts w:ascii="Times New Roman" w:hAnsi="Times New Roman" w:cs="Times New Roman"/>
          <w:sz w:val="24"/>
          <w:szCs w:val="24"/>
        </w:rPr>
        <w:t xml:space="preserve"> </w:t>
      </w:r>
      <w:r w:rsidR="003D54C2">
        <w:rPr>
          <w:rFonts w:ascii="Times New Roman" w:hAnsi="Times New Roman" w:cs="Times New Roman"/>
          <w:sz w:val="24"/>
          <w:szCs w:val="24"/>
        </w:rPr>
        <w:t>a phenomen</w:t>
      </w:r>
      <w:r w:rsidR="00775115">
        <w:rPr>
          <w:rFonts w:ascii="Times New Roman" w:hAnsi="Times New Roman" w:cs="Times New Roman"/>
          <w:sz w:val="24"/>
          <w:szCs w:val="24"/>
        </w:rPr>
        <w:t xml:space="preserve">on known as </w:t>
      </w:r>
      <w:r w:rsidR="00276ED7" w:rsidRPr="0080394F">
        <w:rPr>
          <w:rFonts w:ascii="Times New Roman" w:hAnsi="Times New Roman" w:cs="Times New Roman"/>
          <w:sz w:val="24"/>
          <w:szCs w:val="24"/>
        </w:rPr>
        <w:t>'calibrated amateurism'</w:t>
      </w:r>
      <w:r w:rsidR="00775115">
        <w:rPr>
          <w:rFonts w:ascii="Times New Roman" w:hAnsi="Times New Roman" w:cs="Times New Roman"/>
          <w:sz w:val="24"/>
          <w:szCs w:val="24"/>
        </w:rPr>
        <w:t xml:space="preserve"> </w:t>
      </w:r>
      <w:r w:rsidR="00276ED7">
        <w:rPr>
          <w:rFonts w:ascii="Times New Roman" w:hAnsi="Times New Roman" w:cs="Times New Roman"/>
          <w:sz w:val="24"/>
          <w:szCs w:val="24"/>
        </w:rPr>
        <w:fldChar w:fldCharType="begin"/>
      </w:r>
      <w:r w:rsidR="00276ED7">
        <w:rPr>
          <w:rFonts w:ascii="Times New Roman" w:hAnsi="Times New Roman" w:cs="Times New Roman"/>
          <w:sz w:val="24"/>
          <w:szCs w:val="24"/>
        </w:rPr>
        <w:instrText xml:space="preserve"> ADDIN EN.CITE &lt;EndNote&gt;&lt;Cite&gt;&lt;Author&gt;Abidin&lt;/Author&gt;&lt;Year&gt;2017&lt;/Year&gt;&lt;RecNum&gt;241&lt;/RecNum&gt;&lt;DisplayText&gt;(Abidin, 2017)&lt;/DisplayText&gt;&lt;record&gt;&lt;rec-number&gt;241&lt;/rec-number&gt;&lt;foreign-keys&gt;&lt;key app="EN" db-id="ffvp5zfe9rxw9oevre355de15ssez0fzd5tx" timestamp="1683297623"&gt;241&lt;/key&gt;&lt;/foreign-keys&gt;&lt;ref-type name="Journal Article"&gt;17&lt;/ref-type&gt;&lt;contributors&gt;&lt;authors&gt;&lt;author&gt;Abidin, Crystal&lt;/author&gt;&lt;/authors&gt;&lt;/contributors&gt;&lt;titles&gt;&lt;title&gt;# familygoals: Family influencers, calibrated amateurism, and justifying young digital labor&lt;/title&gt;&lt;secondary-title&gt;Social Media+ Society&lt;/secondary-title&gt;&lt;/titles&gt;&lt;pages&gt;2056305117707191&lt;/pages&gt;&lt;volume&gt;3&lt;/volume&gt;&lt;number&gt;2&lt;/number&gt;&lt;dates&gt;&lt;year&gt;2017&lt;/year&gt;&lt;/dates&gt;&lt;isbn&gt;2056-3051&lt;/isbn&gt;&lt;urls&gt;&lt;/urls&gt;&lt;/record&gt;&lt;/Cite&gt;&lt;/EndNote&gt;</w:instrText>
      </w:r>
      <w:r w:rsidR="00276ED7">
        <w:rPr>
          <w:rFonts w:ascii="Times New Roman" w:hAnsi="Times New Roman" w:cs="Times New Roman"/>
          <w:sz w:val="24"/>
          <w:szCs w:val="24"/>
        </w:rPr>
        <w:fldChar w:fldCharType="separate"/>
      </w:r>
      <w:r w:rsidR="00276ED7">
        <w:rPr>
          <w:rFonts w:ascii="Times New Roman" w:hAnsi="Times New Roman" w:cs="Times New Roman"/>
          <w:noProof/>
          <w:sz w:val="24"/>
          <w:szCs w:val="24"/>
        </w:rPr>
        <w:t>(Abidin, 2017)</w:t>
      </w:r>
      <w:r w:rsidR="00276ED7">
        <w:rPr>
          <w:rFonts w:ascii="Times New Roman" w:hAnsi="Times New Roman" w:cs="Times New Roman"/>
          <w:sz w:val="24"/>
          <w:szCs w:val="24"/>
        </w:rPr>
        <w:fldChar w:fldCharType="end"/>
      </w:r>
      <w:r w:rsidR="00276ED7" w:rsidRPr="00986C07">
        <w:rPr>
          <w:rFonts w:ascii="Times New Roman" w:hAnsi="Times New Roman" w:cs="Times New Roman"/>
          <w:sz w:val="24"/>
          <w:szCs w:val="24"/>
        </w:rPr>
        <w:t>.</w:t>
      </w:r>
      <w:r w:rsidR="008F1E83" w:rsidRPr="008F1E83">
        <w:rPr>
          <w:rFonts w:ascii="Times New Roman" w:hAnsi="Times New Roman" w:cs="Times New Roman"/>
          <w:sz w:val="24"/>
          <w:szCs w:val="24"/>
        </w:rPr>
        <w:t xml:space="preserve"> </w:t>
      </w:r>
      <w:r w:rsidR="009566FA">
        <w:rPr>
          <w:rFonts w:ascii="Times New Roman" w:hAnsi="Times New Roman" w:cs="Times New Roman"/>
          <w:sz w:val="24"/>
          <w:szCs w:val="24"/>
        </w:rPr>
        <w:t>Additionally, m</w:t>
      </w:r>
      <w:r w:rsidR="00C1207F">
        <w:rPr>
          <w:rFonts w:ascii="Times New Roman" w:hAnsi="Times New Roman" w:cs="Times New Roman"/>
          <w:sz w:val="24"/>
          <w:szCs w:val="24"/>
        </w:rPr>
        <w:t>others draw</w:t>
      </w:r>
      <w:r w:rsidR="009566FA">
        <w:rPr>
          <w:rFonts w:ascii="Times New Roman" w:hAnsi="Times New Roman" w:cs="Times New Roman"/>
          <w:sz w:val="24"/>
          <w:szCs w:val="24"/>
        </w:rPr>
        <w:t xml:space="preserve"> inspiration from the </w:t>
      </w:r>
      <w:r w:rsidR="009566FA">
        <w:rPr>
          <w:rFonts w:ascii="Times New Roman" w:hAnsi="Times New Roman" w:cs="Times New Roman"/>
          <w:sz w:val="24"/>
          <w:szCs w:val="24"/>
        </w:rPr>
        <w:lastRenderedPageBreak/>
        <w:t>commercial breastfeeding</w:t>
      </w:r>
      <w:r w:rsidR="007309A3">
        <w:rPr>
          <w:rFonts w:ascii="Times New Roman" w:hAnsi="Times New Roman" w:cs="Times New Roman"/>
          <w:sz w:val="24"/>
          <w:szCs w:val="24"/>
        </w:rPr>
        <w:t xml:space="preserve"> </w:t>
      </w:r>
      <w:r w:rsidR="009566FA">
        <w:rPr>
          <w:rFonts w:ascii="Times New Roman" w:hAnsi="Times New Roman" w:cs="Times New Roman"/>
          <w:sz w:val="24"/>
          <w:szCs w:val="24"/>
        </w:rPr>
        <w:t xml:space="preserve">content </w:t>
      </w:r>
      <w:r w:rsidR="00C1207F">
        <w:rPr>
          <w:rFonts w:ascii="Times New Roman" w:hAnsi="Times New Roman" w:cs="Times New Roman"/>
          <w:sz w:val="24"/>
          <w:szCs w:val="24"/>
        </w:rPr>
        <w:t xml:space="preserve">of momfluencers </w:t>
      </w:r>
      <w:r w:rsidR="009566FA">
        <w:rPr>
          <w:rFonts w:ascii="Times New Roman" w:hAnsi="Times New Roman" w:cs="Times New Roman"/>
          <w:sz w:val="24"/>
          <w:szCs w:val="24"/>
        </w:rPr>
        <w:t xml:space="preserve">if </w:t>
      </w:r>
      <w:r w:rsidR="00084A73">
        <w:rPr>
          <w:rFonts w:ascii="Times New Roman" w:hAnsi="Times New Roman" w:cs="Times New Roman"/>
          <w:sz w:val="24"/>
          <w:szCs w:val="24"/>
        </w:rPr>
        <w:t>their post</w:t>
      </w:r>
      <w:r w:rsidR="00B00FD1">
        <w:rPr>
          <w:rFonts w:ascii="Times New Roman" w:hAnsi="Times New Roman" w:cs="Times New Roman"/>
          <w:sz w:val="24"/>
          <w:szCs w:val="24"/>
        </w:rPr>
        <w:t>s are</w:t>
      </w:r>
      <w:r w:rsidR="00084A73">
        <w:rPr>
          <w:rFonts w:ascii="Times New Roman" w:hAnsi="Times New Roman" w:cs="Times New Roman"/>
          <w:sz w:val="24"/>
          <w:szCs w:val="24"/>
        </w:rPr>
        <w:t xml:space="preserve"> covered with a personal </w:t>
      </w:r>
      <w:r w:rsidR="007E20EB">
        <w:rPr>
          <w:rFonts w:ascii="Times New Roman" w:hAnsi="Times New Roman" w:cs="Times New Roman"/>
          <w:sz w:val="24"/>
          <w:szCs w:val="24"/>
        </w:rPr>
        <w:t>story</w:t>
      </w:r>
      <w:r w:rsidR="00084A73">
        <w:rPr>
          <w:rFonts w:ascii="Times New Roman" w:hAnsi="Times New Roman" w:cs="Times New Roman"/>
          <w:sz w:val="24"/>
          <w:szCs w:val="24"/>
        </w:rPr>
        <w:t xml:space="preserve">. </w:t>
      </w:r>
      <w:r w:rsidR="008F1E83" w:rsidRPr="00634577">
        <w:rPr>
          <w:rFonts w:ascii="Times New Roman" w:hAnsi="Times New Roman" w:cs="Times New Roman"/>
          <w:sz w:val="24"/>
          <w:szCs w:val="24"/>
        </w:rPr>
        <w:t>However, the practice of weaving personal narratives around sponsored products is a common technique in influencer marketing aimed at persuading followers</w:t>
      </w:r>
      <w:r w:rsidR="008F1E83" w:rsidRPr="00986C07">
        <w:rPr>
          <w:rFonts w:ascii="Times New Roman" w:hAnsi="Times New Roman" w:cs="Times New Roman"/>
          <w:sz w:val="24"/>
          <w:szCs w:val="24"/>
        </w:rPr>
        <w:t xml:space="preserve"> </w:t>
      </w:r>
      <w:r w:rsidR="008F1E83">
        <w:rPr>
          <w:rFonts w:ascii="Times New Roman" w:hAnsi="Times New Roman" w:cs="Times New Roman"/>
          <w:sz w:val="24"/>
          <w:szCs w:val="24"/>
        </w:rPr>
        <w:fldChar w:fldCharType="begin"/>
      </w:r>
      <w:r w:rsidR="008F1E83">
        <w:rPr>
          <w:rFonts w:ascii="Times New Roman" w:hAnsi="Times New Roman" w:cs="Times New Roman"/>
          <w:sz w:val="24"/>
          <w:szCs w:val="24"/>
        </w:rPr>
        <w:instrText xml:space="preserve"> ADDIN EN.CITE &lt;EndNote&gt;&lt;Cite&gt;&lt;Author&gt;Hudders&lt;/Author&gt;&lt;Year&gt;2021&lt;/Year&gt;&lt;RecNum&gt;27&lt;/RecNum&gt;&lt;DisplayText&gt;(Hudders, De Jans, &amp;amp; De Veirman, 2021)&lt;/DisplayText&gt;&lt;record&gt;&lt;rec-number&gt;27&lt;/rec-number&gt;&lt;foreign-keys&gt;&lt;key app="EN" db-id="ffvp5zfe9rxw9oevre355de15ssez0fzd5tx" timestamp="1677412545"&gt;27&lt;/key&gt;&lt;/foreign-keys&gt;&lt;ref-type name="Journal Article"&gt;17&lt;/ref-type&gt;&lt;contributors&gt;&lt;authors&gt;&lt;author&gt;Hudders, Liselot&lt;/author&gt;&lt;author&gt;De Jans, Steffi&lt;/author&gt;&lt;author&gt;De Veirman, Marijke&lt;/author&gt;&lt;/authors&gt;&lt;/contributors&gt;&lt;titles&gt;&lt;title&gt;The commercialization of social media stars: a literature review and conceptual framework on the strategic use of social media influencers&lt;/title&gt;&lt;secondary-title&gt;Social Media Influencers in Strategic Communication&lt;/secondary-title&gt;&lt;/titles&gt;&lt;pages&gt;24-67&lt;/pages&gt;&lt;dates&gt;&lt;year&gt;2021&lt;/year&gt;&lt;/dates&gt;&lt;isbn&gt;1003181287&lt;/isbn&gt;&lt;urls&gt;&lt;/urls&gt;&lt;/record&gt;&lt;/Cite&gt;&lt;/EndNote&gt;</w:instrText>
      </w:r>
      <w:r w:rsidR="008F1E83">
        <w:rPr>
          <w:rFonts w:ascii="Times New Roman" w:hAnsi="Times New Roman" w:cs="Times New Roman"/>
          <w:sz w:val="24"/>
          <w:szCs w:val="24"/>
        </w:rPr>
        <w:fldChar w:fldCharType="separate"/>
      </w:r>
      <w:r w:rsidR="008F1E83">
        <w:rPr>
          <w:rFonts w:ascii="Times New Roman" w:hAnsi="Times New Roman" w:cs="Times New Roman"/>
          <w:noProof/>
          <w:sz w:val="24"/>
          <w:szCs w:val="24"/>
        </w:rPr>
        <w:t>(Hudders, De Jans, &amp; De Veirman, 2021)</w:t>
      </w:r>
      <w:r w:rsidR="008F1E83">
        <w:rPr>
          <w:rFonts w:ascii="Times New Roman" w:hAnsi="Times New Roman" w:cs="Times New Roman"/>
          <w:sz w:val="24"/>
          <w:szCs w:val="24"/>
        </w:rPr>
        <w:fldChar w:fldCharType="end"/>
      </w:r>
      <w:r w:rsidR="00BA05D3">
        <w:rPr>
          <w:rFonts w:ascii="Times New Roman" w:hAnsi="Times New Roman" w:cs="Times New Roman"/>
          <w:sz w:val="24"/>
          <w:szCs w:val="24"/>
        </w:rPr>
        <w:t xml:space="preserve">, </w:t>
      </w:r>
      <w:r w:rsidR="00183F2F" w:rsidRPr="00183F2F">
        <w:rPr>
          <w:rFonts w:ascii="Times New Roman" w:hAnsi="Times New Roman" w:cs="Times New Roman"/>
          <w:sz w:val="24"/>
          <w:szCs w:val="24"/>
        </w:rPr>
        <w:t>underscoring the need for greater awareness among parents regarding persuasive strategies employed by</w:t>
      </w:r>
      <w:r w:rsidR="0087764A">
        <w:rPr>
          <w:rFonts w:ascii="Times New Roman" w:hAnsi="Times New Roman" w:cs="Times New Roman"/>
          <w:sz w:val="24"/>
          <w:szCs w:val="24"/>
        </w:rPr>
        <w:t xml:space="preserve"> SMIs, a</w:t>
      </w:r>
      <w:r w:rsidR="00AC7725">
        <w:rPr>
          <w:rFonts w:ascii="Times New Roman" w:hAnsi="Times New Roman" w:cs="Times New Roman"/>
          <w:sz w:val="24"/>
          <w:szCs w:val="24"/>
        </w:rPr>
        <w:t xml:space="preserve">ligning with the study of </w:t>
      </w:r>
      <w:r w:rsidR="00A12E7F">
        <w:rPr>
          <w:rFonts w:ascii="Times New Roman" w:hAnsi="Times New Roman" w:cs="Times New Roman"/>
          <w:sz w:val="24"/>
          <w:szCs w:val="24"/>
        </w:rPr>
        <w:fldChar w:fldCharType="begin"/>
      </w:r>
      <w:r w:rsidR="00A12E7F">
        <w:rPr>
          <w:rFonts w:ascii="Times New Roman" w:hAnsi="Times New Roman" w:cs="Times New Roman"/>
          <w:sz w:val="24"/>
          <w:szCs w:val="24"/>
        </w:rPr>
        <w:instrText xml:space="preserve"> ADDIN EN.CITE &lt;EndNote&gt;&lt;Cite AuthorYear="1"&gt;&lt;Author&gt;Ahn&lt;/Author&gt;&lt;Year&gt;2022&lt;/Year&gt;&lt;RecNum&gt;275&lt;/RecNum&gt;&lt;DisplayText&gt;Ahn (2022)&lt;/DisplayText&gt;&lt;record&gt;&lt;rec-number&gt;275&lt;/rec-number&gt;&lt;foreign-keys&gt;&lt;key app="EN" db-id="ffvp5zfe9rxw9oevre355de15ssez0fzd5tx" timestamp="1684253815"&gt;275&lt;/key&gt;&lt;/foreign-keys&gt;&lt;ref-type name="Journal Article"&gt;17&lt;/ref-type&gt;&lt;contributors&gt;&lt;authors&gt;&lt;author&gt;Ahn, Regina Jihea&lt;/author&gt;&lt;/authors&gt;&lt;/contributors&gt;&lt;titles&gt;&lt;title&gt;Exploration of parental advertising literacy and parental mediation: Influencer marketing of media character toy and merchandise&lt;/title&gt;&lt;secondary-title&gt;Journal of Advertising&lt;/secondary-title&gt;&lt;/titles&gt;&lt;periodical&gt;&lt;full-title&gt;Journal of Advertising&lt;/full-title&gt;&lt;/periodical&gt;&lt;pages&gt;107-115&lt;/pages&gt;&lt;volume&gt;51&lt;/volume&gt;&lt;number&gt;1&lt;/number&gt;&lt;dates&gt;&lt;year&gt;2022&lt;/year&gt;&lt;/dates&gt;&lt;isbn&gt;0091-3367&lt;/isbn&gt;&lt;urls&gt;&lt;/urls&gt;&lt;electronic-resource-num&gt;https://doi.org/10.1080/00913367.2021.1944935&lt;/electronic-resource-num&gt;&lt;/record&gt;&lt;/Cite&gt;&lt;/EndNote&gt;</w:instrText>
      </w:r>
      <w:r w:rsidR="00A12E7F">
        <w:rPr>
          <w:rFonts w:ascii="Times New Roman" w:hAnsi="Times New Roman" w:cs="Times New Roman"/>
          <w:sz w:val="24"/>
          <w:szCs w:val="24"/>
        </w:rPr>
        <w:fldChar w:fldCharType="separate"/>
      </w:r>
      <w:r w:rsidR="00A12E7F">
        <w:rPr>
          <w:rFonts w:ascii="Times New Roman" w:hAnsi="Times New Roman" w:cs="Times New Roman"/>
          <w:noProof/>
          <w:sz w:val="24"/>
          <w:szCs w:val="24"/>
        </w:rPr>
        <w:t>Ahn (2022)</w:t>
      </w:r>
      <w:r w:rsidR="00A12E7F">
        <w:rPr>
          <w:rFonts w:ascii="Times New Roman" w:hAnsi="Times New Roman" w:cs="Times New Roman"/>
          <w:sz w:val="24"/>
          <w:szCs w:val="24"/>
        </w:rPr>
        <w:fldChar w:fldCharType="end"/>
      </w:r>
      <w:r w:rsidR="00A12E7F">
        <w:rPr>
          <w:rFonts w:ascii="Times New Roman" w:hAnsi="Times New Roman" w:cs="Times New Roman"/>
          <w:sz w:val="24"/>
          <w:szCs w:val="24"/>
        </w:rPr>
        <w:t xml:space="preserve">. </w:t>
      </w:r>
    </w:p>
    <w:p w14:paraId="2DDCECA5" w14:textId="04347C2B" w:rsidR="00654ACE" w:rsidRDefault="007131FC" w:rsidP="00B26C8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r w:rsidR="00F360FB">
        <w:rPr>
          <w:rFonts w:ascii="Times New Roman" w:hAnsi="Times New Roman" w:cs="Times New Roman"/>
          <w:sz w:val="24"/>
          <w:szCs w:val="24"/>
        </w:rPr>
        <w:t>breastfeeding content of momfluencers</w:t>
      </w:r>
      <w:r w:rsidR="00F360FB">
        <w:rPr>
          <w:rFonts w:ascii="Times New Roman" w:hAnsi="Times New Roman" w:cs="Times New Roman"/>
          <w:sz w:val="24"/>
          <w:szCs w:val="24"/>
          <w:lang w:val="en-GB"/>
        </w:rPr>
        <w:t xml:space="preserve"> </w:t>
      </w:r>
      <w:r w:rsidR="00A32271">
        <w:rPr>
          <w:rFonts w:ascii="Times New Roman" w:hAnsi="Times New Roman" w:cs="Times New Roman"/>
          <w:sz w:val="24"/>
          <w:szCs w:val="24"/>
        </w:rPr>
        <w:t>typical</w:t>
      </w:r>
      <w:r w:rsidR="00F360FB">
        <w:rPr>
          <w:rFonts w:ascii="Times New Roman" w:hAnsi="Times New Roman" w:cs="Times New Roman"/>
          <w:sz w:val="24"/>
          <w:szCs w:val="24"/>
        </w:rPr>
        <w:t>ly</w:t>
      </w:r>
      <w:r w:rsidR="002C4BD4" w:rsidRPr="002C4BD4">
        <w:rPr>
          <w:rFonts w:ascii="Times New Roman" w:hAnsi="Times New Roman" w:cs="Times New Roman"/>
          <w:sz w:val="24"/>
          <w:szCs w:val="24"/>
        </w:rPr>
        <w:t xml:space="preserve"> exerts a positive influence on mothers' </w:t>
      </w:r>
      <w:r w:rsidR="00F360FB">
        <w:rPr>
          <w:rFonts w:ascii="Times New Roman" w:hAnsi="Times New Roman" w:cs="Times New Roman"/>
          <w:sz w:val="24"/>
          <w:szCs w:val="24"/>
        </w:rPr>
        <w:t xml:space="preserve">breastfeeding </w:t>
      </w:r>
      <w:r w:rsidR="002C4BD4" w:rsidRPr="002C4BD4">
        <w:rPr>
          <w:rFonts w:ascii="Times New Roman" w:hAnsi="Times New Roman" w:cs="Times New Roman"/>
          <w:sz w:val="24"/>
          <w:szCs w:val="24"/>
        </w:rPr>
        <w:t>experiences</w:t>
      </w:r>
      <w:r w:rsidR="0012273A">
        <w:rPr>
          <w:rFonts w:ascii="Times New Roman" w:hAnsi="Times New Roman" w:cs="Times New Roman"/>
          <w:sz w:val="24"/>
          <w:szCs w:val="24"/>
        </w:rPr>
        <w:t xml:space="preserve">, </w:t>
      </w:r>
      <w:r w:rsidR="002C4BD4" w:rsidRPr="002C4BD4">
        <w:rPr>
          <w:rFonts w:ascii="Times New Roman" w:hAnsi="Times New Roman" w:cs="Times New Roman"/>
          <w:sz w:val="24"/>
          <w:szCs w:val="24"/>
        </w:rPr>
        <w:t>offering relatable insights</w:t>
      </w:r>
      <w:r w:rsidR="0012273A">
        <w:rPr>
          <w:rFonts w:ascii="Times New Roman" w:hAnsi="Times New Roman" w:cs="Times New Roman"/>
          <w:sz w:val="24"/>
          <w:szCs w:val="24"/>
        </w:rPr>
        <w:t xml:space="preserve">, </w:t>
      </w:r>
      <w:r w:rsidR="002C4BD4" w:rsidRPr="002C4BD4">
        <w:rPr>
          <w:rFonts w:ascii="Times New Roman" w:hAnsi="Times New Roman" w:cs="Times New Roman"/>
          <w:sz w:val="24"/>
          <w:szCs w:val="24"/>
        </w:rPr>
        <w:t xml:space="preserve">practical tips, </w:t>
      </w:r>
      <w:r w:rsidR="0012273A">
        <w:rPr>
          <w:rFonts w:ascii="Times New Roman" w:hAnsi="Times New Roman" w:cs="Times New Roman"/>
          <w:sz w:val="24"/>
          <w:szCs w:val="24"/>
        </w:rPr>
        <w:t>and a</w:t>
      </w:r>
      <w:r w:rsidR="002C4BD4" w:rsidRPr="002C4BD4">
        <w:rPr>
          <w:rFonts w:ascii="Times New Roman" w:hAnsi="Times New Roman" w:cs="Times New Roman"/>
          <w:sz w:val="24"/>
          <w:szCs w:val="24"/>
        </w:rPr>
        <w:t xml:space="preserve"> sense of support</w:t>
      </w:r>
      <w:r w:rsidR="0012273A">
        <w:rPr>
          <w:rFonts w:ascii="Times New Roman" w:hAnsi="Times New Roman" w:cs="Times New Roman"/>
          <w:sz w:val="24"/>
          <w:szCs w:val="24"/>
        </w:rPr>
        <w:t>, thereby</w:t>
      </w:r>
      <w:r w:rsidR="002C4BD4" w:rsidRPr="002C4BD4">
        <w:rPr>
          <w:rFonts w:ascii="Times New Roman" w:hAnsi="Times New Roman" w:cs="Times New Roman"/>
          <w:sz w:val="24"/>
          <w:szCs w:val="24"/>
        </w:rPr>
        <w:t xml:space="preserve"> enhancing self-efficacy. </w:t>
      </w:r>
      <w:r w:rsidR="009064F4">
        <w:rPr>
          <w:rFonts w:ascii="Times New Roman" w:hAnsi="Times New Roman" w:cs="Times New Roman"/>
          <w:sz w:val="24"/>
          <w:szCs w:val="24"/>
        </w:rPr>
        <w:t>These</w:t>
      </w:r>
      <w:r w:rsidR="00387EB7" w:rsidRPr="00E9340D">
        <w:rPr>
          <w:rFonts w:ascii="Times New Roman" w:hAnsi="Times New Roman" w:cs="Times New Roman"/>
          <w:sz w:val="24"/>
          <w:szCs w:val="24"/>
        </w:rPr>
        <w:t xml:space="preserve"> findings </w:t>
      </w:r>
      <w:r w:rsidR="009064F4">
        <w:rPr>
          <w:rFonts w:ascii="Times New Roman" w:hAnsi="Times New Roman" w:cs="Times New Roman"/>
          <w:sz w:val="24"/>
          <w:szCs w:val="24"/>
        </w:rPr>
        <w:t>resonates with previous</w:t>
      </w:r>
      <w:r w:rsidR="00387EB7" w:rsidRPr="00E9340D">
        <w:rPr>
          <w:rFonts w:ascii="Times New Roman" w:hAnsi="Times New Roman" w:cs="Times New Roman"/>
          <w:sz w:val="24"/>
          <w:szCs w:val="24"/>
        </w:rPr>
        <w:t xml:space="preserve"> stud</w:t>
      </w:r>
      <w:r w:rsidR="00387EB7">
        <w:rPr>
          <w:rFonts w:ascii="Times New Roman" w:hAnsi="Times New Roman" w:cs="Times New Roman"/>
          <w:sz w:val="24"/>
          <w:szCs w:val="24"/>
        </w:rPr>
        <w:t>ies</w:t>
      </w:r>
      <w:r w:rsidR="00387EB7" w:rsidRPr="00E9340D">
        <w:rPr>
          <w:rFonts w:ascii="Times New Roman" w:hAnsi="Times New Roman" w:cs="Times New Roman"/>
          <w:sz w:val="24"/>
          <w:szCs w:val="24"/>
        </w:rPr>
        <w:t xml:space="preserve"> </w:t>
      </w:r>
      <w:r w:rsidR="00305731">
        <w:rPr>
          <w:rFonts w:ascii="Times New Roman" w:hAnsi="Times New Roman" w:cs="Times New Roman"/>
          <w:sz w:val="24"/>
          <w:szCs w:val="24"/>
        </w:rPr>
        <w:t>exploring</w:t>
      </w:r>
      <w:r w:rsidR="00387EB7" w:rsidRPr="00E9340D">
        <w:rPr>
          <w:rFonts w:ascii="Times New Roman" w:hAnsi="Times New Roman" w:cs="Times New Roman"/>
          <w:sz w:val="24"/>
          <w:szCs w:val="24"/>
        </w:rPr>
        <w:t xml:space="preserve"> breastfeeding support within Facebook groups</w:t>
      </w:r>
      <w:r w:rsidR="00387EB7">
        <w:rPr>
          <w:rFonts w:ascii="Times New Roman" w:hAnsi="Times New Roman" w:cs="Times New Roman"/>
          <w:sz w:val="24"/>
          <w:szCs w:val="24"/>
        </w:rPr>
        <w:t xml:space="preserve"> </w:t>
      </w:r>
      <w:r w:rsidR="00387EB7">
        <w:rPr>
          <w:rFonts w:ascii="Times New Roman" w:hAnsi="Times New Roman" w:cs="Times New Roman"/>
          <w:sz w:val="24"/>
          <w:szCs w:val="24"/>
        </w:rPr>
        <w:fldChar w:fldCharType="begin"/>
      </w:r>
      <w:r w:rsidR="00387EB7">
        <w:rPr>
          <w:rFonts w:ascii="Times New Roman" w:hAnsi="Times New Roman" w:cs="Times New Roman"/>
          <w:sz w:val="24"/>
          <w:szCs w:val="24"/>
        </w:rPr>
        <w:instrText xml:space="preserve"> ADDIN EN.CITE &lt;EndNote&gt;&lt;Cite&gt;&lt;Author&gt;Black&lt;/Author&gt;&lt;Year&gt;2020&lt;/Year&gt;&lt;RecNum&gt;50&lt;/RecNum&gt;&lt;DisplayText&gt;(Black, McLaughlin, &amp;amp; Giles, 2020; Morse &amp;amp; Brown, 2021)&lt;/DisplayText&gt;&lt;record&gt;&lt;rec-number&gt;50&lt;/rec-number&gt;&lt;foreign-keys&gt;&lt;key app="EN" db-id="ffvp5zfe9rxw9oevre355de15ssez0fzd5tx" timestamp="1677418276"&gt;50&lt;/key&gt;&lt;/foreign-keys&gt;&lt;ref-type name="Journal Article"&gt;17&lt;/ref-type&gt;&lt;contributors&gt;&lt;authors&gt;&lt;author&gt;Black, Rachel&lt;/author&gt;&lt;author&gt;McLaughlin, Marian&lt;/author&gt;&lt;author&gt;Giles, Melanie&lt;/author&gt;&lt;/authors&gt;&lt;/contributors&gt;&lt;titles&gt;&lt;title&gt;Women&amp;apos;s experience of social media breastfeeding support and its impact on extended breastfeeding success: A social cognitive perspective&lt;/title&gt;&lt;secondary-title&gt;British journal of health psychology&lt;/secondary-title&gt;&lt;/titles&gt;&lt;pages&gt;754-771&lt;/pages&gt;&lt;volume&gt;25&lt;/volume&gt;&lt;number&gt;3&lt;/number&gt;&lt;dates&gt;&lt;year&gt;2020&lt;/year&gt;&lt;/dates&gt;&lt;isbn&gt;1359-107X&lt;/isbn&gt;&lt;urls&gt;&lt;/urls&gt;&lt;/record&gt;&lt;/Cite&gt;&lt;Cite&gt;&lt;Author&gt;Morse&lt;/Author&gt;&lt;Year&gt;2021&lt;/Year&gt;&lt;RecNum&gt;278&lt;/RecNum&gt;&lt;record&gt;&lt;rec-number&gt;278&lt;/rec-number&gt;&lt;foreign-keys&gt;&lt;key app="EN" db-id="ffvp5zfe9rxw9oevre355de15ssez0fzd5tx" timestamp="1684264038"&gt;278&lt;/key&gt;&lt;/foreign-keys&gt;&lt;ref-type name="Journal Article"&gt;17&lt;/ref-type&gt;&lt;contributors&gt;&lt;authors&gt;&lt;author&gt;Morse, Holly&lt;/author&gt;&lt;author&gt;Brown, Amy&lt;/author&gt;&lt;/authors&gt;&lt;/contributors&gt;&lt;titles&gt;&lt;title&gt;Accessing local support online: Mothers&amp;apos; experiences of local Breastfeeding Support Facebook groups&lt;/title&gt;&lt;secondary-title&gt;Maternal &amp;amp; child nutrition&lt;/secondary-title&gt;&lt;/titles&gt;&lt;periodical&gt;&lt;full-title&gt;Maternal &amp;amp; Child Nutrition&lt;/full-title&gt;&lt;/periodical&gt;&lt;pages&gt;e13227&lt;/pages&gt;&lt;volume&gt;17&lt;/volume&gt;&lt;number&gt;4&lt;/number&gt;&lt;dates&gt;&lt;year&gt;2021&lt;/year&gt;&lt;/dates&gt;&lt;isbn&gt;1740-8695&lt;/isbn&gt;&lt;urls&gt;&lt;/urls&gt;&lt;/record&gt;&lt;/Cite&gt;&lt;/EndNote&gt;</w:instrText>
      </w:r>
      <w:r w:rsidR="00387EB7">
        <w:rPr>
          <w:rFonts w:ascii="Times New Roman" w:hAnsi="Times New Roman" w:cs="Times New Roman"/>
          <w:sz w:val="24"/>
          <w:szCs w:val="24"/>
        </w:rPr>
        <w:fldChar w:fldCharType="separate"/>
      </w:r>
      <w:r w:rsidR="00387EB7">
        <w:rPr>
          <w:rFonts w:ascii="Times New Roman" w:hAnsi="Times New Roman" w:cs="Times New Roman"/>
          <w:noProof/>
          <w:sz w:val="24"/>
          <w:szCs w:val="24"/>
        </w:rPr>
        <w:t>(Black, McLaughlin, &amp; Giles, 2020; Morse &amp; Brown, 2021)</w:t>
      </w:r>
      <w:r w:rsidR="00387EB7">
        <w:rPr>
          <w:rFonts w:ascii="Times New Roman" w:hAnsi="Times New Roman" w:cs="Times New Roman"/>
          <w:sz w:val="24"/>
          <w:szCs w:val="24"/>
        </w:rPr>
        <w:fldChar w:fldCharType="end"/>
      </w:r>
      <w:r w:rsidR="00387EB7">
        <w:rPr>
          <w:rFonts w:ascii="Times New Roman" w:hAnsi="Times New Roman" w:cs="Times New Roman"/>
          <w:sz w:val="24"/>
          <w:szCs w:val="24"/>
        </w:rPr>
        <w:t>.</w:t>
      </w:r>
      <w:r w:rsidR="00387EB7" w:rsidRPr="00051AD6">
        <w:rPr>
          <w:rFonts w:ascii="Times New Roman" w:hAnsi="Times New Roman" w:cs="Times New Roman"/>
          <w:sz w:val="24"/>
          <w:szCs w:val="24"/>
        </w:rPr>
        <w:t xml:space="preserve"> </w:t>
      </w:r>
      <w:r w:rsidR="00844CD4">
        <w:rPr>
          <w:rFonts w:ascii="Times New Roman" w:hAnsi="Times New Roman" w:cs="Times New Roman"/>
          <w:sz w:val="24"/>
          <w:szCs w:val="24"/>
        </w:rPr>
        <w:t xml:space="preserve">By providing </w:t>
      </w:r>
      <w:r w:rsidR="00F045B5">
        <w:rPr>
          <w:rFonts w:ascii="Times New Roman" w:hAnsi="Times New Roman" w:cs="Times New Roman"/>
          <w:sz w:val="24"/>
          <w:szCs w:val="24"/>
        </w:rPr>
        <w:t>hands-on information and experiences</w:t>
      </w:r>
      <w:r w:rsidR="00844CD4">
        <w:rPr>
          <w:rFonts w:ascii="Times New Roman" w:hAnsi="Times New Roman" w:cs="Times New Roman"/>
          <w:sz w:val="24"/>
          <w:szCs w:val="24"/>
        </w:rPr>
        <w:t xml:space="preserve">, momfluencers counterbalance the scientific motherhood perspective </w:t>
      </w:r>
      <w:r w:rsidR="00F045B5">
        <w:rPr>
          <w:rFonts w:ascii="Times New Roman" w:hAnsi="Times New Roman" w:cs="Times New Roman"/>
          <w:sz w:val="24"/>
          <w:szCs w:val="24"/>
        </w:rPr>
        <w:fldChar w:fldCharType="begin">
          <w:fldData xml:space="preserve">PEVuZE5vdGU+PENpdGU+PEF1dGhvcj5Gb3NzPC9BdXRob3I+PFllYXI+MjAxNzwvWWVhcj48UmVj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</w:fldData>
        </w:fldChar>
      </w:r>
      <w:r w:rsidR="00F045B5">
        <w:rPr>
          <w:rFonts w:ascii="Times New Roman" w:hAnsi="Times New Roman" w:cs="Times New Roman"/>
          <w:sz w:val="24"/>
          <w:szCs w:val="24"/>
        </w:rPr>
        <w:instrText xml:space="preserve"> ADDIN EN.CITE </w:instrText>
      </w:r>
      <w:r w:rsidR="00F045B5">
        <w:rPr>
          <w:rFonts w:ascii="Times New Roman" w:hAnsi="Times New Roman" w:cs="Times New Roman"/>
          <w:sz w:val="24"/>
          <w:szCs w:val="24"/>
        </w:rPr>
        <w:fldChar w:fldCharType="begin">
          <w:fldData xml:space="preserve">PEVuZE5vdGU+PENpdGU+PEF1dGhvcj5Gb3NzPC9BdXRob3I+PFllYXI+MjAxNzwvWWVhcj48UmVj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</w:fldData>
        </w:fldChar>
      </w:r>
      <w:r w:rsidR="00F045B5">
        <w:rPr>
          <w:rFonts w:ascii="Times New Roman" w:hAnsi="Times New Roman" w:cs="Times New Roman"/>
          <w:sz w:val="24"/>
          <w:szCs w:val="24"/>
        </w:rPr>
        <w:instrText xml:space="preserve"> ADDIN EN.CITE.DATA </w:instrText>
      </w:r>
      <w:r w:rsidR="00F045B5">
        <w:rPr>
          <w:rFonts w:ascii="Times New Roman" w:hAnsi="Times New Roman" w:cs="Times New Roman"/>
          <w:sz w:val="24"/>
          <w:szCs w:val="24"/>
        </w:rPr>
      </w:r>
      <w:r w:rsidR="00F045B5">
        <w:rPr>
          <w:rFonts w:ascii="Times New Roman" w:hAnsi="Times New Roman" w:cs="Times New Roman"/>
          <w:sz w:val="24"/>
          <w:szCs w:val="24"/>
        </w:rPr>
        <w:fldChar w:fldCharType="end"/>
      </w:r>
      <w:r w:rsidR="00F045B5">
        <w:rPr>
          <w:rFonts w:ascii="Times New Roman" w:hAnsi="Times New Roman" w:cs="Times New Roman"/>
          <w:sz w:val="24"/>
          <w:szCs w:val="24"/>
        </w:rPr>
      </w:r>
      <w:r w:rsidR="00F045B5">
        <w:rPr>
          <w:rFonts w:ascii="Times New Roman" w:hAnsi="Times New Roman" w:cs="Times New Roman"/>
          <w:sz w:val="24"/>
          <w:szCs w:val="24"/>
        </w:rPr>
        <w:fldChar w:fldCharType="separate"/>
      </w:r>
      <w:r w:rsidR="00F045B5">
        <w:rPr>
          <w:rFonts w:ascii="Times New Roman" w:hAnsi="Times New Roman" w:cs="Times New Roman"/>
          <w:noProof/>
          <w:sz w:val="24"/>
          <w:szCs w:val="24"/>
        </w:rPr>
        <w:t>(Foss, 2017)</w:t>
      </w:r>
      <w:r w:rsidR="00F045B5">
        <w:rPr>
          <w:rFonts w:ascii="Times New Roman" w:hAnsi="Times New Roman" w:cs="Times New Roman"/>
          <w:sz w:val="24"/>
          <w:szCs w:val="24"/>
        </w:rPr>
        <w:fldChar w:fldCharType="end"/>
      </w:r>
      <w:r w:rsidR="00F045B5">
        <w:rPr>
          <w:rFonts w:ascii="Times New Roman" w:hAnsi="Times New Roman" w:cs="Times New Roman"/>
          <w:sz w:val="24"/>
          <w:szCs w:val="24"/>
        </w:rPr>
        <w:t xml:space="preserve">. </w:t>
      </w:r>
      <w:r w:rsidR="004C55F8">
        <w:rPr>
          <w:rFonts w:ascii="Times New Roman" w:hAnsi="Times New Roman" w:cs="Times New Roman"/>
          <w:sz w:val="24"/>
          <w:szCs w:val="24"/>
        </w:rPr>
        <w:t>Additionally, m</w:t>
      </w:r>
      <w:r w:rsidR="008F1708">
        <w:rPr>
          <w:rFonts w:ascii="Times New Roman" w:hAnsi="Times New Roman" w:cs="Times New Roman"/>
          <w:sz w:val="24"/>
          <w:szCs w:val="24"/>
        </w:rPr>
        <w:t xml:space="preserve">others </w:t>
      </w:r>
      <w:r w:rsidR="00721039">
        <w:rPr>
          <w:rFonts w:ascii="Times New Roman" w:hAnsi="Times New Roman" w:cs="Times New Roman"/>
          <w:sz w:val="24"/>
          <w:szCs w:val="24"/>
        </w:rPr>
        <w:t xml:space="preserve">predominantly </w:t>
      </w:r>
      <w:r w:rsidR="008F1708">
        <w:rPr>
          <w:rFonts w:ascii="Times New Roman" w:hAnsi="Times New Roman" w:cs="Times New Roman"/>
          <w:sz w:val="24"/>
          <w:szCs w:val="24"/>
        </w:rPr>
        <w:t xml:space="preserve">engage in horizontal comparisons </w:t>
      </w:r>
      <w:r w:rsidR="008F1708" w:rsidRPr="0021656B">
        <w:rPr>
          <w:rFonts w:ascii="Times New Roman" w:hAnsi="Times New Roman" w:cs="Times New Roman"/>
          <w:sz w:val="24"/>
          <w:szCs w:val="24"/>
        </w:rPr>
        <w:t>with momfluencers who present an authentic portrayal of breastfeeding</w:t>
      </w:r>
      <w:r w:rsidR="008F1708">
        <w:rPr>
          <w:rFonts w:ascii="Times New Roman" w:hAnsi="Times New Roman" w:cs="Times New Roman"/>
          <w:sz w:val="24"/>
          <w:szCs w:val="24"/>
        </w:rPr>
        <w:t xml:space="preserve">, which aligns with </w:t>
      </w:r>
      <w:r w:rsidR="004C55F8">
        <w:rPr>
          <w:rFonts w:ascii="Times New Roman" w:hAnsi="Times New Roman" w:cs="Times New Roman"/>
          <w:sz w:val="24"/>
          <w:szCs w:val="24"/>
        </w:rPr>
        <w:t xml:space="preserve">findings from </w:t>
      </w:r>
      <w:r w:rsidR="008F1708">
        <w:rPr>
          <w:rFonts w:ascii="Times New Roman" w:hAnsi="Times New Roman" w:cs="Times New Roman"/>
          <w:sz w:val="24"/>
          <w:szCs w:val="24"/>
        </w:rPr>
        <w:t xml:space="preserve">previous studies </w:t>
      </w:r>
      <w:r w:rsidR="008F1708">
        <w:rPr>
          <w:rFonts w:ascii="Times New Roman" w:hAnsi="Times New Roman" w:cs="Times New Roman"/>
          <w:sz w:val="24"/>
          <w:szCs w:val="24"/>
        </w:rPr>
        <w:fldChar w:fldCharType="begin"/>
      </w:r>
      <w:r w:rsidR="00583952">
        <w:rPr>
          <w:rFonts w:ascii="Times New Roman" w:hAnsi="Times New Roman" w:cs="Times New Roman"/>
          <w:sz w:val="24"/>
          <w:szCs w:val="24"/>
        </w:rPr>
        <w:instrText xml:space="preserve"> ADDIN EN.CITE &lt;EndNote&gt;&lt;Cite&gt;&lt;Author&gt;Egmose&lt;/Author&gt;&lt;Year&gt;2022&lt;/Year&gt;&lt;RecNum&gt;174&lt;/RecNum&gt;&lt;DisplayText&gt;(Chee, Capper, &amp;amp; Muurlink, 2023; Egmose et al., 2022)&lt;/DisplayText&gt;&lt;record&gt;&lt;rec-number&gt;174&lt;/rec-number&gt;&lt;foreign-keys&gt;&lt;key app="EN" db-id="ffvp5zfe9rxw9oevre355de15ssez0fzd5tx" timestamp="1678106028"&gt;174&lt;/key&gt;&lt;/foreign-keys&gt;&lt;ref-type name="Journal Article"&gt;17&lt;/ref-type&gt;&lt;contributors&gt;&lt;authors&gt;&lt;author&gt;Egmose, Ida&lt;/author&gt;&lt;author&gt;Krogh, Marianne Thode&lt;/author&gt;&lt;author&gt;Stuart, Anne Christine&lt;/author&gt;&lt;author&gt;Haase, Tina Wahl&lt;/author&gt;&lt;author&gt;Madsen, Eva Back&lt;/author&gt;&lt;author&gt;Væver, Mette Skovgaard&lt;/author&gt;&lt;/authors&gt;&lt;/contributors&gt;&lt;titles&gt;&lt;title&gt;How are mothers negatively affected and supported by following parenting-related Instagram profiles? A mixed-methods study&lt;/title&gt;&lt;secondary-title&gt;Acta Psychologica&lt;/secondary-title&gt;&lt;/titles&gt;&lt;pages&gt;103593&lt;/pages&gt;&lt;volume&gt;227&lt;/volume&gt;&lt;dates&gt;&lt;year&gt;2022&lt;/year&gt;&lt;/dates&gt;&lt;isbn&gt;0001-6918&lt;/isbn&gt;&lt;urls&gt;&lt;/urls&gt;&lt;electronic-resource-num&gt;10.1016/j.actpsy.2022.103593&lt;/electronic-resource-num&gt;&lt;/record&gt;&lt;/Cite&gt;&lt;Cite&gt;&lt;Author&gt;Chee&lt;/Author&gt;&lt;Year&gt;2023&lt;/Year&gt;&lt;RecNum&gt;136&lt;/RecNum&gt;&lt;record&gt;&lt;rec-number&gt;136&lt;/rec-number&gt;&lt;foreign-keys&gt;&lt;key app="EN" db-id="ffvp5zfe9rxw9oevre355de15ssez0fzd5tx" timestamp="1677834552"&gt;136&lt;/key&gt;&lt;/foreign-keys&gt;&lt;ref-type name="Journal Article"&gt;17&lt;/ref-type&gt;&lt;contributors&gt;&lt;authors&gt;&lt;author&gt;Chee, Rachelle M&lt;/author&gt;&lt;author&gt;Capper, Tanya S&lt;/author&gt;&lt;author&gt;Muurlink, Olav T&lt;/author&gt;&lt;/authors&gt;&lt;/contributors&gt;&lt;titles&gt;&lt;title&gt;The impact of social media influencers on pregnancy, birth, and early parenting experiences: A systematic review&lt;/title&gt;&lt;secondary-title&gt;Midwifery&lt;/secondary-title&gt;&lt;/titles&gt;&lt;periodical&gt;&lt;full-title&gt;Midwifery&lt;/full-title&gt;&lt;/periodical&gt;&lt;pages&gt;103623&lt;/pages&gt;&lt;dates&gt;&lt;year&gt;2023&lt;/year&gt;&lt;/dates&gt;&lt;isbn&gt;0266-6138&lt;/isbn&gt;&lt;urls&gt;&lt;/urls&gt;&lt;electronic-resource-num&gt;10.1016/j.midw.2023.103623&lt;/electronic-resource-num&gt;&lt;/record&gt;&lt;/Cite&gt;&lt;/EndNote&gt;</w:instrText>
      </w:r>
      <w:r w:rsidR="008F1708">
        <w:rPr>
          <w:rFonts w:ascii="Times New Roman" w:hAnsi="Times New Roman" w:cs="Times New Roman"/>
          <w:sz w:val="24"/>
          <w:szCs w:val="24"/>
        </w:rPr>
        <w:fldChar w:fldCharType="separate"/>
      </w:r>
      <w:r w:rsidR="00583952">
        <w:rPr>
          <w:rFonts w:ascii="Times New Roman" w:hAnsi="Times New Roman" w:cs="Times New Roman"/>
          <w:noProof/>
          <w:sz w:val="24"/>
          <w:szCs w:val="24"/>
        </w:rPr>
        <w:t>(Chee, Capper, &amp; Muurlink, 2023; Egmose et al., 2022)</w:t>
      </w:r>
      <w:r w:rsidR="008F1708">
        <w:rPr>
          <w:rFonts w:ascii="Times New Roman" w:hAnsi="Times New Roman" w:cs="Times New Roman"/>
          <w:sz w:val="24"/>
          <w:szCs w:val="24"/>
        </w:rPr>
        <w:fldChar w:fldCharType="end"/>
      </w:r>
      <w:r w:rsidR="008F1708">
        <w:rPr>
          <w:rFonts w:ascii="Times New Roman" w:hAnsi="Times New Roman" w:cs="Times New Roman"/>
          <w:sz w:val="24"/>
          <w:szCs w:val="24"/>
        </w:rPr>
        <w:t xml:space="preserve">. </w:t>
      </w:r>
      <w:r w:rsidR="00583952">
        <w:rPr>
          <w:rFonts w:ascii="Times New Roman" w:hAnsi="Times New Roman" w:cs="Times New Roman"/>
          <w:sz w:val="24"/>
          <w:szCs w:val="24"/>
        </w:rPr>
        <w:t xml:space="preserve">However, </w:t>
      </w:r>
      <w:r w:rsidR="009946F3">
        <w:rPr>
          <w:rFonts w:ascii="Times New Roman" w:hAnsi="Times New Roman" w:cs="Times New Roman"/>
          <w:sz w:val="24"/>
          <w:szCs w:val="24"/>
        </w:rPr>
        <w:t>some mothers</w:t>
      </w:r>
      <w:r w:rsidR="00051791">
        <w:rPr>
          <w:rFonts w:ascii="Times New Roman" w:hAnsi="Times New Roman" w:cs="Times New Roman"/>
          <w:sz w:val="24"/>
          <w:szCs w:val="24"/>
        </w:rPr>
        <w:t xml:space="preserve"> </w:t>
      </w:r>
      <w:r w:rsidR="009946F3">
        <w:rPr>
          <w:rFonts w:ascii="Times New Roman" w:hAnsi="Times New Roman" w:cs="Times New Roman"/>
          <w:sz w:val="24"/>
          <w:szCs w:val="24"/>
        </w:rPr>
        <w:t>engage in upward comparisons</w:t>
      </w:r>
      <w:r w:rsidR="00777026">
        <w:rPr>
          <w:rFonts w:ascii="Times New Roman" w:hAnsi="Times New Roman" w:cs="Times New Roman"/>
          <w:sz w:val="24"/>
          <w:szCs w:val="24"/>
        </w:rPr>
        <w:t>,</w:t>
      </w:r>
      <w:r w:rsidR="00065467">
        <w:rPr>
          <w:rFonts w:ascii="Times New Roman" w:hAnsi="Times New Roman" w:cs="Times New Roman"/>
          <w:sz w:val="24"/>
          <w:szCs w:val="24"/>
        </w:rPr>
        <w:t xml:space="preserve"> especially when idealized content is showed,</w:t>
      </w:r>
      <w:r w:rsidR="00777026">
        <w:rPr>
          <w:rFonts w:ascii="Times New Roman" w:hAnsi="Times New Roman" w:cs="Times New Roman"/>
          <w:sz w:val="24"/>
          <w:szCs w:val="24"/>
        </w:rPr>
        <w:t xml:space="preserve"> generating negative feelings and lower self-efficacy. These findings align with previous studies, indicating that </w:t>
      </w:r>
      <w:r w:rsidR="00777026" w:rsidRPr="007A4703">
        <w:rPr>
          <w:rFonts w:ascii="Times New Roman" w:hAnsi="Times New Roman" w:cs="Times New Roman"/>
          <w:sz w:val="24"/>
          <w:szCs w:val="24"/>
        </w:rPr>
        <w:t xml:space="preserve">upward comparisons with momfluencers </w:t>
      </w:r>
      <w:r w:rsidR="00776CF0">
        <w:rPr>
          <w:rFonts w:ascii="Times New Roman" w:hAnsi="Times New Roman" w:cs="Times New Roman"/>
          <w:sz w:val="24"/>
          <w:szCs w:val="24"/>
        </w:rPr>
        <w:t xml:space="preserve">can </w:t>
      </w:r>
      <w:r w:rsidR="00776CF0" w:rsidRPr="00776CF0">
        <w:rPr>
          <w:rFonts w:ascii="Times New Roman" w:hAnsi="Times New Roman" w:cs="Times New Roman"/>
          <w:sz w:val="24"/>
          <w:szCs w:val="24"/>
        </w:rPr>
        <w:t>evoke feelings of jealousy, anxiety, and stress, ultimately diminishing self-efficacy</w:t>
      </w:r>
      <w:r w:rsidR="00776CF0">
        <w:rPr>
          <w:rFonts w:ascii="Times New Roman" w:hAnsi="Times New Roman" w:cs="Times New Roman"/>
          <w:sz w:val="24"/>
          <w:szCs w:val="24"/>
        </w:rPr>
        <w:t xml:space="preserve"> </w:t>
      </w:r>
      <w:r w:rsidR="00777026">
        <w:rPr>
          <w:rFonts w:ascii="Times New Roman" w:hAnsi="Times New Roman" w:cs="Times New Roman"/>
          <w:sz w:val="24"/>
          <w:szCs w:val="24"/>
        </w:rPr>
        <w:fldChar w:fldCharType="begin">
          <w:fldData xml:space="preserve">PEVuZE5vdGU+PENpdGU+PEF1dGhvcj5Db3luZTwvQXV0aG9yPjxZZWFyPjIwMTc8L1llYXI+PFJl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</w:fldData>
        </w:fldChar>
      </w:r>
      <w:r w:rsidR="00777026">
        <w:rPr>
          <w:rFonts w:ascii="Times New Roman" w:hAnsi="Times New Roman" w:cs="Times New Roman"/>
          <w:sz w:val="24"/>
          <w:szCs w:val="24"/>
        </w:rPr>
        <w:instrText xml:space="preserve"> ADDIN EN.CITE </w:instrText>
      </w:r>
      <w:r w:rsidR="00777026">
        <w:rPr>
          <w:rFonts w:ascii="Times New Roman" w:hAnsi="Times New Roman" w:cs="Times New Roman"/>
          <w:sz w:val="24"/>
          <w:szCs w:val="24"/>
        </w:rPr>
        <w:fldChar w:fldCharType="begin">
          <w:fldData xml:space="preserve">PEVuZE5vdGU+PENpdGU+PEF1dGhvcj5Db3luZTwvQXV0aG9yPjxZZWFyPjIwMTc8L1llYXI+PFJl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</w:fldData>
        </w:fldChar>
      </w:r>
      <w:r w:rsidR="00777026">
        <w:rPr>
          <w:rFonts w:ascii="Times New Roman" w:hAnsi="Times New Roman" w:cs="Times New Roman"/>
          <w:sz w:val="24"/>
          <w:szCs w:val="24"/>
        </w:rPr>
        <w:instrText xml:space="preserve"> ADDIN EN.CITE.DATA </w:instrText>
      </w:r>
      <w:r w:rsidR="00777026">
        <w:rPr>
          <w:rFonts w:ascii="Times New Roman" w:hAnsi="Times New Roman" w:cs="Times New Roman"/>
          <w:sz w:val="24"/>
          <w:szCs w:val="24"/>
        </w:rPr>
      </w:r>
      <w:r w:rsidR="00777026">
        <w:rPr>
          <w:rFonts w:ascii="Times New Roman" w:hAnsi="Times New Roman" w:cs="Times New Roman"/>
          <w:sz w:val="24"/>
          <w:szCs w:val="24"/>
        </w:rPr>
        <w:fldChar w:fldCharType="end"/>
      </w:r>
      <w:r w:rsidR="00777026">
        <w:rPr>
          <w:rFonts w:ascii="Times New Roman" w:hAnsi="Times New Roman" w:cs="Times New Roman"/>
          <w:sz w:val="24"/>
          <w:szCs w:val="24"/>
        </w:rPr>
      </w:r>
      <w:r w:rsidR="00777026">
        <w:rPr>
          <w:rFonts w:ascii="Times New Roman" w:hAnsi="Times New Roman" w:cs="Times New Roman"/>
          <w:sz w:val="24"/>
          <w:szCs w:val="24"/>
        </w:rPr>
        <w:fldChar w:fldCharType="separate"/>
      </w:r>
      <w:r w:rsidR="00777026">
        <w:rPr>
          <w:rFonts w:ascii="Times New Roman" w:hAnsi="Times New Roman" w:cs="Times New Roman"/>
          <w:noProof/>
          <w:sz w:val="24"/>
          <w:szCs w:val="24"/>
        </w:rPr>
        <w:t>(Coyne, McDaniel, &amp; Stockdale, 2017; Moujaes &amp; Verrier, 2020; Ouvrein, 2022)</w:t>
      </w:r>
      <w:r w:rsidR="00777026">
        <w:rPr>
          <w:rFonts w:ascii="Times New Roman" w:hAnsi="Times New Roman" w:cs="Times New Roman"/>
          <w:sz w:val="24"/>
          <w:szCs w:val="24"/>
        </w:rPr>
        <w:fldChar w:fldCharType="end"/>
      </w:r>
      <w:r w:rsidR="00777026">
        <w:rPr>
          <w:rFonts w:ascii="Times New Roman" w:hAnsi="Times New Roman" w:cs="Times New Roman"/>
          <w:sz w:val="24"/>
          <w:szCs w:val="24"/>
        </w:rPr>
        <w:t>.</w:t>
      </w:r>
      <w:r w:rsidR="00DC1F71">
        <w:rPr>
          <w:rFonts w:ascii="Times New Roman" w:hAnsi="Times New Roman" w:cs="Times New Roman"/>
          <w:sz w:val="24"/>
          <w:szCs w:val="24"/>
        </w:rPr>
        <w:t xml:space="preserve"> </w:t>
      </w:r>
    </w:p>
    <w:p w14:paraId="5CF4E715" w14:textId="7521D45D" w:rsidR="00B26C84" w:rsidRDefault="00875314" w:rsidP="00B26C84">
      <w:pPr>
        <w:spacing w:line="480" w:lineRule="auto"/>
        <w:jc w:val="both"/>
        <w:rPr>
          <w:rFonts w:ascii="Times New Roman" w:hAnsi="Times New Roman" w:cs="Times New Roman"/>
          <w:sz w:val="24"/>
          <w:szCs w:val="24"/>
        </w:rPr>
      </w:pPr>
      <w:r w:rsidRPr="00875314">
        <w:rPr>
          <w:rFonts w:ascii="Times New Roman" w:hAnsi="Times New Roman" w:cs="Times New Roman"/>
          <w:sz w:val="24"/>
          <w:szCs w:val="24"/>
        </w:rPr>
        <w:t>In conclusion, while momfluencers generally have a positive impact on breastfeeding practices, it is essential to acknowledge and address adverse effects.</w:t>
      </w:r>
      <w:r>
        <w:rPr>
          <w:rFonts w:ascii="Times New Roman" w:hAnsi="Times New Roman" w:cs="Times New Roman"/>
          <w:sz w:val="24"/>
          <w:szCs w:val="24"/>
        </w:rPr>
        <w:t xml:space="preserve"> </w:t>
      </w:r>
      <w:r w:rsidR="00B26C84">
        <w:rPr>
          <w:rFonts w:ascii="Times New Roman" w:hAnsi="Times New Roman" w:cs="Times New Roman"/>
          <w:sz w:val="24"/>
          <w:szCs w:val="24"/>
        </w:rPr>
        <w:t xml:space="preserve">Future research </w:t>
      </w:r>
      <w:r>
        <w:rPr>
          <w:rFonts w:ascii="Times New Roman" w:hAnsi="Times New Roman" w:cs="Times New Roman"/>
          <w:sz w:val="24"/>
          <w:szCs w:val="24"/>
        </w:rPr>
        <w:t>should explore</w:t>
      </w:r>
      <w:r w:rsidR="00B26C84">
        <w:rPr>
          <w:rFonts w:ascii="Times New Roman" w:hAnsi="Times New Roman" w:cs="Times New Roman"/>
          <w:sz w:val="24"/>
          <w:szCs w:val="24"/>
        </w:rPr>
        <w:t xml:space="preserve"> how momfluencers can serve as digital agents to support mothers in their breastfeeding journey </w:t>
      </w:r>
      <w:r w:rsidR="00B26C84" w:rsidRPr="00D3308B">
        <w:rPr>
          <w:rFonts w:ascii="Times New Roman" w:hAnsi="Times New Roman" w:cs="Times New Roman"/>
          <w:sz w:val="24"/>
          <w:szCs w:val="24"/>
        </w:rPr>
        <w:t xml:space="preserve">while mitigating the </w:t>
      </w:r>
      <w:r w:rsidR="000771EF">
        <w:rPr>
          <w:rFonts w:ascii="Times New Roman" w:hAnsi="Times New Roman" w:cs="Times New Roman"/>
          <w:sz w:val="24"/>
          <w:szCs w:val="24"/>
        </w:rPr>
        <w:t>negative outcomes</w:t>
      </w:r>
      <w:r w:rsidR="0049374F">
        <w:rPr>
          <w:rFonts w:ascii="Times New Roman" w:hAnsi="Times New Roman" w:cs="Times New Roman"/>
          <w:sz w:val="24"/>
          <w:szCs w:val="24"/>
        </w:rPr>
        <w:t>. Moreover, the results of the current study can</w:t>
      </w:r>
      <w:r w:rsidR="00A24B1F">
        <w:rPr>
          <w:rFonts w:ascii="Times New Roman" w:hAnsi="Times New Roman" w:cs="Times New Roman"/>
          <w:sz w:val="24"/>
          <w:szCs w:val="24"/>
        </w:rPr>
        <w:t xml:space="preserve"> shape </w:t>
      </w:r>
      <w:r w:rsidR="00CB2D59">
        <w:rPr>
          <w:rFonts w:ascii="Times New Roman" w:hAnsi="Times New Roman" w:cs="Times New Roman"/>
          <w:sz w:val="24"/>
          <w:szCs w:val="24"/>
        </w:rPr>
        <w:t>social marketing</w:t>
      </w:r>
      <w:r w:rsidR="00A24B1F">
        <w:rPr>
          <w:rFonts w:ascii="Times New Roman" w:hAnsi="Times New Roman" w:cs="Times New Roman"/>
          <w:sz w:val="24"/>
          <w:szCs w:val="24"/>
        </w:rPr>
        <w:t xml:space="preserve"> strategies aimed at supporting and encouraging breastfeeding among </w:t>
      </w:r>
      <w:proofErr w:type="gramStart"/>
      <w:r w:rsidR="00A24B1F">
        <w:rPr>
          <w:rFonts w:ascii="Times New Roman" w:hAnsi="Times New Roman" w:cs="Times New Roman"/>
          <w:sz w:val="24"/>
          <w:szCs w:val="24"/>
        </w:rPr>
        <w:t>mothers</w:t>
      </w:r>
      <w:proofErr w:type="gramEnd"/>
      <w:r w:rsidR="00A24B1F">
        <w:rPr>
          <w:rFonts w:ascii="Times New Roman" w:hAnsi="Times New Roman" w:cs="Times New Roman"/>
          <w:sz w:val="24"/>
          <w:szCs w:val="24"/>
        </w:rPr>
        <w:t xml:space="preserve"> </w:t>
      </w:r>
      <w:r w:rsidR="00D22560">
        <w:rPr>
          <w:rFonts w:ascii="Times New Roman" w:hAnsi="Times New Roman" w:cs="Times New Roman"/>
          <w:sz w:val="24"/>
          <w:szCs w:val="24"/>
        </w:rPr>
        <w:t xml:space="preserve">trough SMIs. </w:t>
      </w:r>
    </w:p>
    <w:p w14:paraId="1F32A8CC" w14:textId="7405A00A" w:rsidR="00416816" w:rsidRPr="00E24650" w:rsidRDefault="0062730A" w:rsidP="0062730A">
      <w:pPr>
        <w:spacing w:line="480" w:lineRule="auto"/>
        <w:jc w:val="both"/>
        <w:rPr>
          <w:rFonts w:ascii="Times New Roman" w:hAnsi="Times New Roman" w:cs="Times New Roman"/>
          <w:sz w:val="24"/>
          <w:szCs w:val="24"/>
        </w:rPr>
      </w:pPr>
      <w:r w:rsidRPr="00201E1F">
        <w:rPr>
          <w:rFonts w:ascii="Times New Roman" w:hAnsi="Times New Roman" w:cs="Times New Roman"/>
          <w:b/>
          <w:bCs/>
          <w:sz w:val="24"/>
          <w:szCs w:val="24"/>
        </w:rPr>
        <w:lastRenderedPageBreak/>
        <w:t>References</w:t>
      </w:r>
    </w:p>
    <w:p w14:paraId="237DC8F2" w14:textId="77777777" w:rsidR="00CB2D59" w:rsidRPr="00CB2D59" w:rsidRDefault="00416816" w:rsidP="00CB2D59">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CB2D59" w:rsidRPr="00CB2D59">
        <w:t xml:space="preserve">Abidin, C. (2017). # familygoals: Family influencers, calibrated amateurism, and justifying young digital labor. </w:t>
      </w:r>
      <w:r w:rsidR="00CB2D59" w:rsidRPr="00CB2D59">
        <w:rPr>
          <w:i/>
        </w:rPr>
        <w:t>Social Media+ Society</w:t>
      </w:r>
      <w:r w:rsidR="00CB2D59" w:rsidRPr="00CB2D59">
        <w:t>,</w:t>
      </w:r>
      <w:r w:rsidR="00CB2D59" w:rsidRPr="00CB2D59">
        <w:rPr>
          <w:i/>
        </w:rPr>
        <w:t xml:space="preserve"> 3</w:t>
      </w:r>
      <w:r w:rsidR="00CB2D59" w:rsidRPr="00CB2D59">
        <w:t xml:space="preserve">(2), 2056305117707191. </w:t>
      </w:r>
    </w:p>
    <w:p w14:paraId="1CD443FC" w14:textId="230B1C4F" w:rsidR="00CB2D59" w:rsidRPr="00CB2D59" w:rsidRDefault="00CB2D59" w:rsidP="00CB2D59">
      <w:pPr>
        <w:pStyle w:val="EndNoteBibliography"/>
        <w:spacing w:after="0"/>
        <w:ind w:left="720" w:hanging="720"/>
      </w:pPr>
      <w:r w:rsidRPr="00CB2D59">
        <w:t xml:space="preserve">Ahn, R. J. (2022). Exploration of parental advertising literacy and parental mediation: Influencer marketing of media character toy and merchandise. </w:t>
      </w:r>
      <w:r w:rsidRPr="00CB2D59">
        <w:rPr>
          <w:i/>
        </w:rPr>
        <w:t>Journal of Advertising</w:t>
      </w:r>
      <w:r w:rsidRPr="00CB2D59">
        <w:t>,</w:t>
      </w:r>
      <w:r w:rsidRPr="00CB2D59">
        <w:rPr>
          <w:i/>
        </w:rPr>
        <w:t xml:space="preserve"> 51</w:t>
      </w:r>
      <w:r w:rsidRPr="00CB2D59">
        <w:t xml:space="preserve">(1), 107-115. </w:t>
      </w:r>
      <w:hyperlink r:id="rId9" w:history="1">
        <w:r w:rsidRPr="00CB2D59">
          <w:rPr>
            <w:rStyle w:val="Hyperlink"/>
          </w:rPr>
          <w:t>https://doi.org/https://doi.org/10.1080/00913367.2021.1944935</w:t>
        </w:r>
      </w:hyperlink>
      <w:r w:rsidRPr="00CB2D59">
        <w:t xml:space="preserve"> </w:t>
      </w:r>
    </w:p>
    <w:p w14:paraId="4823FC6D" w14:textId="7B4E0811" w:rsidR="00CB2D59" w:rsidRPr="00CB2D59" w:rsidRDefault="00CB2D59" w:rsidP="00CB2D59">
      <w:pPr>
        <w:pStyle w:val="EndNoteBibliography"/>
        <w:spacing w:after="0"/>
        <w:ind w:left="720" w:hanging="720"/>
      </w:pPr>
      <w:r w:rsidRPr="00CB2D59">
        <w:t xml:space="preserve">Baker, B., &amp; Yang, I. (2018). Social media as social support in pregnancy and the postpartum. </w:t>
      </w:r>
      <w:r w:rsidRPr="00CB2D59">
        <w:rPr>
          <w:i/>
        </w:rPr>
        <w:t>Sexual &amp; Reproductive Healthcare</w:t>
      </w:r>
      <w:r w:rsidRPr="00CB2D59">
        <w:t>,</w:t>
      </w:r>
      <w:r w:rsidRPr="00CB2D59">
        <w:rPr>
          <w:i/>
        </w:rPr>
        <w:t xml:space="preserve"> 17</w:t>
      </w:r>
      <w:r w:rsidRPr="00CB2D59">
        <w:t xml:space="preserve">, 31-34. </w:t>
      </w:r>
      <w:hyperlink r:id="rId10" w:history="1">
        <w:r w:rsidRPr="00CB2D59">
          <w:rPr>
            <w:rStyle w:val="Hyperlink"/>
          </w:rPr>
          <w:t>https://doi.org/10.1016/j.srhc.2018.05.003</w:t>
        </w:r>
      </w:hyperlink>
      <w:r w:rsidRPr="00CB2D59">
        <w:t xml:space="preserve"> </w:t>
      </w:r>
    </w:p>
    <w:p w14:paraId="058B0C02" w14:textId="77777777" w:rsidR="00CB2D59" w:rsidRPr="00CB2D59" w:rsidRDefault="00CB2D59" w:rsidP="00CB2D59">
      <w:pPr>
        <w:pStyle w:val="EndNoteBibliography"/>
        <w:spacing w:after="0"/>
        <w:ind w:left="720" w:hanging="720"/>
      </w:pPr>
      <w:r w:rsidRPr="00CB2D59">
        <w:t xml:space="preserve">Bandura, A. (2001). Social cognitive theory of mass communication. </w:t>
      </w:r>
      <w:r w:rsidRPr="00CB2D59">
        <w:rPr>
          <w:i/>
        </w:rPr>
        <w:t>Media psychology</w:t>
      </w:r>
      <w:r w:rsidRPr="00CB2D59">
        <w:t>,</w:t>
      </w:r>
      <w:r w:rsidRPr="00CB2D59">
        <w:rPr>
          <w:i/>
        </w:rPr>
        <w:t xml:space="preserve"> 3</w:t>
      </w:r>
      <w:r w:rsidRPr="00CB2D59">
        <w:t xml:space="preserve">(3), 265-299. </w:t>
      </w:r>
    </w:p>
    <w:p w14:paraId="063D5DE7" w14:textId="77777777" w:rsidR="00CB2D59" w:rsidRPr="00CB2D59" w:rsidRDefault="00CB2D59" w:rsidP="00CB2D59">
      <w:pPr>
        <w:pStyle w:val="EndNoteBibliography"/>
        <w:spacing w:after="0"/>
        <w:ind w:left="720" w:hanging="720"/>
      </w:pPr>
      <w:r w:rsidRPr="00CB2D59">
        <w:t xml:space="preserve">Barclay, L., Everitt, L., Rogan, F., Schmied, V., &amp; Wyllie, A. (1997). Becoming a mother—an analysis of women's experience of early motherhood. </w:t>
      </w:r>
      <w:r w:rsidRPr="00CB2D59">
        <w:rPr>
          <w:i/>
        </w:rPr>
        <w:t>Journal of advanced nursing</w:t>
      </w:r>
      <w:r w:rsidRPr="00CB2D59">
        <w:t>,</w:t>
      </w:r>
      <w:r w:rsidRPr="00CB2D59">
        <w:rPr>
          <w:i/>
        </w:rPr>
        <w:t xml:space="preserve"> 25</w:t>
      </w:r>
      <w:r w:rsidRPr="00CB2D59">
        <w:t xml:space="preserve">(4), 719-728. </w:t>
      </w:r>
    </w:p>
    <w:p w14:paraId="23207324" w14:textId="77777777" w:rsidR="00CB2D59" w:rsidRPr="00CB2D59" w:rsidRDefault="00CB2D59" w:rsidP="00CB2D59">
      <w:pPr>
        <w:pStyle w:val="EndNoteBibliography"/>
        <w:spacing w:after="0"/>
        <w:ind w:left="720" w:hanging="720"/>
      </w:pPr>
      <w:r w:rsidRPr="00CB2D59">
        <w:t xml:space="preserve">Black, R., McLaughlin, M., &amp; Giles, M. (2020). Women's experience of social media breastfeeding support and its impact on extended breastfeeding success: A social cognitive perspective. </w:t>
      </w:r>
      <w:r w:rsidRPr="00CB2D59">
        <w:rPr>
          <w:i/>
        </w:rPr>
        <w:t>British journal of health psychology</w:t>
      </w:r>
      <w:r w:rsidRPr="00CB2D59">
        <w:t>,</w:t>
      </w:r>
      <w:r w:rsidRPr="00CB2D59">
        <w:rPr>
          <w:i/>
        </w:rPr>
        <w:t xml:space="preserve"> 25</w:t>
      </w:r>
      <w:r w:rsidRPr="00CB2D59">
        <w:t xml:space="preserve">(3), 754-771. </w:t>
      </w:r>
    </w:p>
    <w:p w14:paraId="7835AA47" w14:textId="77777777" w:rsidR="00CB2D59" w:rsidRPr="00CB2D59" w:rsidRDefault="00CB2D59" w:rsidP="00CB2D59">
      <w:pPr>
        <w:pStyle w:val="EndNoteBibliography"/>
        <w:spacing w:after="0"/>
        <w:ind w:left="720" w:hanging="720"/>
      </w:pPr>
      <w:r w:rsidRPr="00CB2D59">
        <w:t xml:space="preserve">Boyatzis, R. (1998). </w:t>
      </w:r>
      <w:r w:rsidRPr="00CB2D59">
        <w:rPr>
          <w:i/>
        </w:rPr>
        <w:t>Transforming qualitative information: Thematic analysis and code development</w:t>
      </w:r>
      <w:r w:rsidRPr="00CB2D59">
        <w:t xml:space="preserve">. SAGE Publications, Inc. </w:t>
      </w:r>
    </w:p>
    <w:p w14:paraId="478EE3EB" w14:textId="422D8EBB" w:rsidR="00CB2D59" w:rsidRPr="00CB2D59" w:rsidRDefault="00CB2D59" w:rsidP="00CB2D59">
      <w:pPr>
        <w:pStyle w:val="EndNoteBibliography"/>
        <w:spacing w:after="0"/>
        <w:ind w:left="720" w:hanging="720"/>
      </w:pPr>
      <w:r w:rsidRPr="00CB2D59">
        <w:t xml:space="preserve">Chee, R. M., Capper, T. S., &amp; Muurlink, O. T. (2023). The impact of social media influencers on pregnancy, birth, and early parenting experiences: A systematic review. </w:t>
      </w:r>
      <w:r w:rsidRPr="00CB2D59">
        <w:rPr>
          <w:i/>
        </w:rPr>
        <w:t>Midwifery</w:t>
      </w:r>
      <w:r w:rsidRPr="00CB2D59">
        <w:t xml:space="preserve">, 103623. </w:t>
      </w:r>
      <w:hyperlink r:id="rId11" w:history="1">
        <w:r w:rsidRPr="00CB2D59">
          <w:rPr>
            <w:rStyle w:val="Hyperlink"/>
          </w:rPr>
          <w:t>https://doi.org/10.1016/j.midw.2023.103623</w:t>
        </w:r>
      </w:hyperlink>
      <w:r w:rsidRPr="00CB2D59">
        <w:t xml:space="preserve"> </w:t>
      </w:r>
    </w:p>
    <w:p w14:paraId="4B12F2A0" w14:textId="70013D29" w:rsidR="00CB2D59" w:rsidRPr="00CB2D59" w:rsidRDefault="00CB2D59" w:rsidP="00CB2D59">
      <w:pPr>
        <w:pStyle w:val="EndNoteBibliography"/>
        <w:spacing w:after="0"/>
        <w:ind w:left="720" w:hanging="720"/>
      </w:pPr>
      <w:r w:rsidRPr="00CB2D59">
        <w:t xml:space="preserve">Coyne, S. M., McDaniel, B. T., &amp; Stockdale, L. A. (2017). “Do you dare to compare?” Associations between maternal social comparisons on social networking sites and parenting, mental health, and romantic relationship outcomes. </w:t>
      </w:r>
      <w:r w:rsidRPr="00CB2D59">
        <w:rPr>
          <w:i/>
        </w:rPr>
        <w:t>Computers in Human Behavior</w:t>
      </w:r>
      <w:r w:rsidRPr="00CB2D59">
        <w:t>,</w:t>
      </w:r>
      <w:r w:rsidRPr="00CB2D59">
        <w:rPr>
          <w:i/>
        </w:rPr>
        <w:t xml:space="preserve"> 70</w:t>
      </w:r>
      <w:r w:rsidRPr="00CB2D59">
        <w:t xml:space="preserve">, 335-340. </w:t>
      </w:r>
      <w:hyperlink r:id="rId12" w:history="1">
        <w:r w:rsidRPr="00CB2D59">
          <w:rPr>
            <w:rStyle w:val="Hyperlink"/>
          </w:rPr>
          <w:t>https://doi.org/10.1016/j.chb.2016.12.081</w:t>
        </w:r>
      </w:hyperlink>
      <w:r w:rsidRPr="00CB2D59">
        <w:t xml:space="preserve"> </w:t>
      </w:r>
    </w:p>
    <w:p w14:paraId="6E9919EE" w14:textId="77777777" w:rsidR="00CB2D59" w:rsidRPr="00CB2D59" w:rsidRDefault="00CB2D59" w:rsidP="00CB2D59">
      <w:pPr>
        <w:pStyle w:val="EndNoteBibliography"/>
        <w:spacing w:after="0"/>
        <w:ind w:left="720" w:hanging="720"/>
      </w:pPr>
      <w:r w:rsidRPr="00CB2D59">
        <w:t xml:space="preserve">Edwards, M., Jepson, R., &amp; McInnes, R. (2018). Breastfeeding initiation: An in-depth qualitative analysis of the perspectives of women and midwives using Social Cognitive Theory. </w:t>
      </w:r>
      <w:r w:rsidRPr="00CB2D59">
        <w:rPr>
          <w:i/>
        </w:rPr>
        <w:t>Midwifery</w:t>
      </w:r>
      <w:r w:rsidRPr="00CB2D59">
        <w:t>,</w:t>
      </w:r>
      <w:r w:rsidRPr="00CB2D59">
        <w:rPr>
          <w:i/>
        </w:rPr>
        <w:t xml:space="preserve"> 57</w:t>
      </w:r>
      <w:r w:rsidRPr="00CB2D59">
        <w:t xml:space="preserve">, 8-17. </w:t>
      </w:r>
    </w:p>
    <w:p w14:paraId="707FE447" w14:textId="05B8D9EE" w:rsidR="00CB2D59" w:rsidRPr="00CB2D59" w:rsidRDefault="00CB2D59" w:rsidP="00CB2D59">
      <w:pPr>
        <w:pStyle w:val="EndNoteBibliography"/>
        <w:spacing w:after="0"/>
        <w:ind w:left="720" w:hanging="720"/>
      </w:pPr>
      <w:r w:rsidRPr="00CB2D59">
        <w:t xml:space="preserve">Egmose, I., Krogh, M. T., Stuart, A. C., Haase, T. W., Madsen, E. B., &amp; Væver, M. S. (2022). How are mothers negatively affected and supported by following parenting-related Instagram profiles? A mixed-methods study. </w:t>
      </w:r>
      <w:r w:rsidRPr="00CB2D59">
        <w:rPr>
          <w:i/>
        </w:rPr>
        <w:t>Acta Psychologica</w:t>
      </w:r>
      <w:r w:rsidRPr="00CB2D59">
        <w:t>,</w:t>
      </w:r>
      <w:r w:rsidRPr="00CB2D59">
        <w:rPr>
          <w:i/>
        </w:rPr>
        <w:t xml:space="preserve"> 227</w:t>
      </w:r>
      <w:r w:rsidRPr="00CB2D59">
        <w:t xml:space="preserve">, 103593. </w:t>
      </w:r>
      <w:hyperlink r:id="rId13" w:history="1">
        <w:r w:rsidRPr="00CB2D59">
          <w:rPr>
            <w:rStyle w:val="Hyperlink"/>
          </w:rPr>
          <w:t>https://doi.org/10.1016/j.actpsy.2022.103593</w:t>
        </w:r>
      </w:hyperlink>
      <w:r w:rsidRPr="00CB2D59">
        <w:t xml:space="preserve"> </w:t>
      </w:r>
    </w:p>
    <w:p w14:paraId="454F4BDC" w14:textId="77777777" w:rsidR="00CB2D59" w:rsidRPr="00CB2D59" w:rsidRDefault="00CB2D59" w:rsidP="00CB2D59">
      <w:pPr>
        <w:pStyle w:val="EndNoteBibliography"/>
        <w:spacing w:after="0"/>
        <w:ind w:left="720" w:hanging="720"/>
      </w:pPr>
      <w:r w:rsidRPr="00CB2D59">
        <w:t xml:space="preserve">Festinger, L. (1954). A theory of social comparison processes. </w:t>
      </w:r>
      <w:r w:rsidRPr="00CB2D59">
        <w:rPr>
          <w:i/>
        </w:rPr>
        <w:t>Human relations</w:t>
      </w:r>
      <w:r w:rsidRPr="00CB2D59">
        <w:t>,</w:t>
      </w:r>
      <w:r w:rsidRPr="00CB2D59">
        <w:rPr>
          <w:i/>
        </w:rPr>
        <w:t xml:space="preserve"> 7</w:t>
      </w:r>
      <w:r w:rsidRPr="00CB2D59">
        <w:t xml:space="preserve">(2), 117-140. </w:t>
      </w:r>
    </w:p>
    <w:p w14:paraId="6F7A6D1A" w14:textId="4D38D750" w:rsidR="00CB2D59" w:rsidRPr="00CB2D59" w:rsidRDefault="00CB2D59" w:rsidP="00CB2D59">
      <w:pPr>
        <w:pStyle w:val="EndNoteBibliography"/>
        <w:spacing w:after="0"/>
        <w:ind w:left="720" w:hanging="720"/>
      </w:pPr>
      <w:r w:rsidRPr="00CB2D59">
        <w:t xml:space="preserve">Foss, K. A. (2017). </w:t>
      </w:r>
      <w:r w:rsidRPr="00CB2D59">
        <w:rPr>
          <w:i/>
        </w:rPr>
        <w:t>Breastfeeding and Media : Exploring Conflicting Discourses That Threaten Public Health</w:t>
      </w:r>
      <w:r w:rsidRPr="00CB2D59">
        <w:t xml:space="preserve"> (1st 2017. ed.). Springer International Publishing : Imprint: Palgrave Macmillan. </w:t>
      </w:r>
      <w:hyperlink r:id="rId14" w:anchor="v=onepage&amp;q=Breastfeeding%20and%20Media%20%3A%20Exploring%20Conflicting%20Discourses%20That%20Threaten%20Public%20Health&amp;f=false" w:history="1">
        <w:r w:rsidRPr="00CB2D59">
          <w:rPr>
            <w:rStyle w:val="Hyperlink"/>
          </w:rPr>
          <w:t>https://books.google.be/books?hl=nl&amp;lr=&amp;id=NVcoDwAAQBAJ&amp;oi=fnd&amp;pg=PP6&amp;dq=Breastfeeding+and+Media+:+Exploring+Conflicting+Discourses+That+Threaten+Public+Health&amp;ots=DS43tXD77N&amp;sig=mrbZLmkBCiX4sDlEdQwLVW317lk&amp;redir_esc=y#v=onepage&amp;q=Breastfeeding%20and%20Media%20%3A%20Exploring%20Conflicting%20Discourses%20That%20Threaten%20Public%20Health&amp;f=false</w:t>
        </w:r>
      </w:hyperlink>
      <w:r w:rsidRPr="00CB2D59">
        <w:t xml:space="preserve"> </w:t>
      </w:r>
    </w:p>
    <w:p w14:paraId="05622B90" w14:textId="6022F2B5" w:rsidR="00CB2D59" w:rsidRPr="008361E8" w:rsidRDefault="00CB2D59" w:rsidP="00CB2D59">
      <w:pPr>
        <w:pStyle w:val="EndNoteBibliography"/>
        <w:spacing w:after="0"/>
        <w:ind w:left="720" w:hanging="720"/>
        <w:rPr>
          <w:lang w:val="nl-BE"/>
        </w:rPr>
      </w:pPr>
      <w:r w:rsidRPr="00CB2D59">
        <w:t xml:space="preserve">Frey, E., Bonfiglioli, C., Brunner, M., &amp; Frawley, J. (2022). Parents’ use of social media as a health information source for their children: A scoping review. </w:t>
      </w:r>
      <w:r w:rsidRPr="008361E8">
        <w:rPr>
          <w:i/>
          <w:lang w:val="nl-BE"/>
        </w:rPr>
        <w:t>Academic pediatrics</w:t>
      </w:r>
      <w:r w:rsidRPr="008361E8">
        <w:rPr>
          <w:lang w:val="nl-BE"/>
        </w:rPr>
        <w:t>,</w:t>
      </w:r>
      <w:r w:rsidRPr="008361E8">
        <w:rPr>
          <w:i/>
          <w:lang w:val="nl-BE"/>
        </w:rPr>
        <w:t xml:space="preserve"> 22</w:t>
      </w:r>
      <w:r w:rsidRPr="008361E8">
        <w:rPr>
          <w:lang w:val="nl-BE"/>
        </w:rPr>
        <w:t xml:space="preserve">(4), 526-539. </w:t>
      </w:r>
      <w:hyperlink r:id="rId15" w:history="1">
        <w:r w:rsidRPr="008361E8">
          <w:rPr>
            <w:rStyle w:val="Hyperlink"/>
            <w:lang w:val="nl-BE"/>
          </w:rPr>
          <w:t>https://doi.org/10.1016/j.acap.2021.12.006</w:t>
        </w:r>
      </w:hyperlink>
      <w:r w:rsidRPr="008361E8">
        <w:rPr>
          <w:lang w:val="nl-BE"/>
        </w:rPr>
        <w:t xml:space="preserve"> </w:t>
      </w:r>
    </w:p>
    <w:p w14:paraId="2C817180" w14:textId="77777777" w:rsidR="00CB2D59" w:rsidRPr="00CB2D59" w:rsidRDefault="00CB2D59" w:rsidP="00CB2D59">
      <w:pPr>
        <w:pStyle w:val="EndNoteBibliography"/>
        <w:spacing w:after="0"/>
        <w:ind w:left="720" w:hanging="720"/>
      </w:pPr>
      <w:r w:rsidRPr="008361E8">
        <w:rPr>
          <w:lang w:val="nl-BE"/>
        </w:rPr>
        <w:t xml:space="preserve">Hudders, L., De Jans, S., &amp; De Veirman, M. (2021). </w:t>
      </w:r>
      <w:r w:rsidRPr="00CB2D59">
        <w:t xml:space="preserve">The commercialization of social media stars: a literature review and conceptual framework on the strategic use of social media influencers. </w:t>
      </w:r>
      <w:r w:rsidRPr="00CB2D59">
        <w:rPr>
          <w:i/>
        </w:rPr>
        <w:t>Social Media Influencers in Strategic Communication</w:t>
      </w:r>
      <w:r w:rsidRPr="00CB2D59">
        <w:t xml:space="preserve">, 24-67. </w:t>
      </w:r>
    </w:p>
    <w:p w14:paraId="0F90C25C" w14:textId="10BC18E9" w:rsidR="00CB2D59" w:rsidRPr="00CB2D59" w:rsidRDefault="00CB2D59" w:rsidP="00CB2D59">
      <w:pPr>
        <w:pStyle w:val="EndNoteBibliography"/>
        <w:spacing w:after="0"/>
        <w:ind w:left="720" w:hanging="720"/>
      </w:pPr>
      <w:r w:rsidRPr="00CB2D59">
        <w:t xml:space="preserve">Hudders, L., &amp; Lou, C. (2023). The rosy world of influencer marketing? Its bright and dark sides, and future research recommendations. </w:t>
      </w:r>
      <w:r w:rsidRPr="00CB2D59">
        <w:rPr>
          <w:i/>
        </w:rPr>
        <w:t>International Journal of Advertising</w:t>
      </w:r>
      <w:r w:rsidRPr="00CB2D59">
        <w:t>,</w:t>
      </w:r>
      <w:r w:rsidRPr="00CB2D59">
        <w:rPr>
          <w:i/>
        </w:rPr>
        <w:t xml:space="preserve"> 42</w:t>
      </w:r>
      <w:r w:rsidRPr="00CB2D59">
        <w:t xml:space="preserve">(1), 151-161. </w:t>
      </w:r>
      <w:hyperlink r:id="rId16" w:history="1">
        <w:r w:rsidRPr="00CB2D59">
          <w:rPr>
            <w:rStyle w:val="Hyperlink"/>
          </w:rPr>
          <w:t>https://doi.org/10.1080/02650487.2022.2137318</w:t>
        </w:r>
      </w:hyperlink>
      <w:r w:rsidRPr="00CB2D59">
        <w:t xml:space="preserve"> </w:t>
      </w:r>
    </w:p>
    <w:p w14:paraId="36CC05C9" w14:textId="3F6FBBED" w:rsidR="00CB2D59" w:rsidRPr="00CB2D59" w:rsidRDefault="00CB2D59" w:rsidP="00CB2D59">
      <w:pPr>
        <w:pStyle w:val="EndNoteBibliography"/>
        <w:spacing w:after="0"/>
        <w:ind w:left="720" w:hanging="720"/>
      </w:pPr>
      <w:r w:rsidRPr="00CB2D59">
        <w:t xml:space="preserve">Jin, S. V., Phua, J., &amp; Lee, K. M. (2015). Telling stories about breastfeeding through Facebook: The impact of user-generated content (UGC) on pro-breastfeeding attitudes. </w:t>
      </w:r>
      <w:r w:rsidRPr="00CB2D59">
        <w:rPr>
          <w:i/>
        </w:rPr>
        <w:t>Computers in Human Behavior</w:t>
      </w:r>
      <w:r w:rsidRPr="00CB2D59">
        <w:t>,</w:t>
      </w:r>
      <w:r w:rsidRPr="00CB2D59">
        <w:rPr>
          <w:i/>
        </w:rPr>
        <w:t xml:space="preserve"> 46</w:t>
      </w:r>
      <w:r w:rsidRPr="00CB2D59">
        <w:t xml:space="preserve">, 6-17. </w:t>
      </w:r>
      <w:hyperlink r:id="rId17" w:history="1">
        <w:r w:rsidRPr="00CB2D59">
          <w:rPr>
            <w:rStyle w:val="Hyperlink"/>
          </w:rPr>
          <w:t>https://doi.org/https://doi.org/10.1016/j.chb.2014.12.046</w:t>
        </w:r>
      </w:hyperlink>
      <w:r w:rsidRPr="00CB2D59">
        <w:t xml:space="preserve"> </w:t>
      </w:r>
    </w:p>
    <w:p w14:paraId="135D3332" w14:textId="77777777" w:rsidR="00CB2D59" w:rsidRPr="008361E8" w:rsidRDefault="00CB2D59" w:rsidP="00CB2D59">
      <w:pPr>
        <w:pStyle w:val="EndNoteBibliography"/>
        <w:spacing w:after="0"/>
        <w:ind w:left="720" w:hanging="720"/>
        <w:rPr>
          <w:lang w:val="nl-BE"/>
        </w:rPr>
      </w:pPr>
      <w:r w:rsidRPr="00CB2D59">
        <w:lastRenderedPageBreak/>
        <w:t xml:space="preserve">Kirkpatrick, C. E., &amp; Lee, S. (2022). Comparisons to picture-perfect motherhood: How Instagram's idealized portrayals of motherhood affect new mothers' well-being. </w:t>
      </w:r>
      <w:r w:rsidRPr="008361E8">
        <w:rPr>
          <w:i/>
          <w:lang w:val="nl-BE"/>
        </w:rPr>
        <w:t>Computers in Human Behavior</w:t>
      </w:r>
      <w:r w:rsidRPr="008361E8">
        <w:rPr>
          <w:lang w:val="nl-BE"/>
        </w:rPr>
        <w:t>,</w:t>
      </w:r>
      <w:r w:rsidRPr="008361E8">
        <w:rPr>
          <w:i/>
          <w:lang w:val="nl-BE"/>
        </w:rPr>
        <w:t xml:space="preserve"> 137</w:t>
      </w:r>
      <w:r w:rsidRPr="008361E8">
        <w:rPr>
          <w:lang w:val="nl-BE"/>
        </w:rPr>
        <w:t xml:space="preserve">, 107417. </w:t>
      </w:r>
    </w:p>
    <w:p w14:paraId="046083A3" w14:textId="319A565F" w:rsidR="00CB2D59" w:rsidRPr="00CB2D59" w:rsidRDefault="00CB2D59" w:rsidP="00CB2D59">
      <w:pPr>
        <w:pStyle w:val="EndNoteBibliography"/>
        <w:spacing w:after="0"/>
        <w:ind w:left="720" w:hanging="720"/>
      </w:pPr>
      <w:r w:rsidRPr="008361E8">
        <w:rPr>
          <w:lang w:val="nl-BE"/>
        </w:rPr>
        <w:t xml:space="preserve">Mertens, E., &amp; Beuckels, E. (2023). Momfluencers als entertainment educators ter promotie van borstvoeding: een conceptueel model. </w:t>
      </w:r>
      <w:r w:rsidRPr="00CB2D59">
        <w:rPr>
          <w:i/>
        </w:rPr>
        <w:t>Tijdschrift voor Communicatiewetenschap</w:t>
      </w:r>
      <w:r w:rsidRPr="00CB2D59">
        <w:t>,</w:t>
      </w:r>
      <w:r w:rsidRPr="00CB2D59">
        <w:rPr>
          <w:i/>
        </w:rPr>
        <w:t xml:space="preserve"> 51</w:t>
      </w:r>
      <w:r w:rsidRPr="00CB2D59">
        <w:t xml:space="preserve">(3), 303-322. </w:t>
      </w:r>
      <w:hyperlink r:id="rId18" w:history="1">
        <w:r w:rsidRPr="00CB2D59">
          <w:rPr>
            <w:rStyle w:val="Hyperlink"/>
          </w:rPr>
          <w:t>https://doi.org/10.5117/TCW2023.3.005</w:t>
        </w:r>
      </w:hyperlink>
      <w:r w:rsidRPr="00CB2D59">
        <w:t xml:space="preserve">. </w:t>
      </w:r>
    </w:p>
    <w:p w14:paraId="66D39F21" w14:textId="77777777" w:rsidR="00CB2D59" w:rsidRPr="008361E8" w:rsidRDefault="00CB2D59" w:rsidP="00CB2D59">
      <w:pPr>
        <w:pStyle w:val="EndNoteBibliography"/>
        <w:spacing w:after="0"/>
        <w:ind w:left="720" w:hanging="720"/>
        <w:rPr>
          <w:lang w:val="nl-BE"/>
        </w:rPr>
      </w:pPr>
      <w:r w:rsidRPr="00CB2D59">
        <w:t xml:space="preserve">Morse, H., &amp; Brown, A. (2021). Accessing local support online: Mothers' experiences of local Breastfeeding Support Facebook groups. </w:t>
      </w:r>
      <w:r w:rsidRPr="008361E8">
        <w:rPr>
          <w:i/>
          <w:lang w:val="nl-BE"/>
        </w:rPr>
        <w:t>Maternal &amp; Child Nutrition</w:t>
      </w:r>
      <w:r w:rsidRPr="008361E8">
        <w:rPr>
          <w:lang w:val="nl-BE"/>
        </w:rPr>
        <w:t>,</w:t>
      </w:r>
      <w:r w:rsidRPr="008361E8">
        <w:rPr>
          <w:i/>
          <w:lang w:val="nl-BE"/>
        </w:rPr>
        <w:t xml:space="preserve"> 17</w:t>
      </w:r>
      <w:r w:rsidRPr="008361E8">
        <w:rPr>
          <w:lang w:val="nl-BE"/>
        </w:rPr>
        <w:t xml:space="preserve">(4), e13227. </w:t>
      </w:r>
    </w:p>
    <w:p w14:paraId="48E96884" w14:textId="77777777" w:rsidR="00CB2D59" w:rsidRPr="008361E8" w:rsidRDefault="00CB2D59" w:rsidP="00CB2D59">
      <w:pPr>
        <w:pStyle w:val="EndNoteBibliography"/>
        <w:spacing w:after="0"/>
        <w:ind w:left="720" w:hanging="720"/>
        <w:rPr>
          <w:lang w:val="nl-BE"/>
        </w:rPr>
      </w:pPr>
      <w:r w:rsidRPr="008361E8">
        <w:rPr>
          <w:lang w:val="nl-BE"/>
        </w:rPr>
        <w:t xml:space="preserve">Mortelmans, D. (2018). </w:t>
      </w:r>
      <w:r w:rsidRPr="008361E8">
        <w:rPr>
          <w:i/>
          <w:lang w:val="nl-BE"/>
        </w:rPr>
        <w:t>Handboek kwalitatieve onderzoeksmethoden</w:t>
      </w:r>
      <w:r w:rsidRPr="008361E8">
        <w:rPr>
          <w:lang w:val="nl-BE"/>
        </w:rPr>
        <w:t xml:space="preserve">. Acco Leuven. </w:t>
      </w:r>
    </w:p>
    <w:p w14:paraId="77B13A02" w14:textId="19851A9E" w:rsidR="00CB2D59" w:rsidRPr="00CB2D59" w:rsidRDefault="00CB2D59" w:rsidP="00CB2D59">
      <w:pPr>
        <w:pStyle w:val="EndNoteBibliography"/>
        <w:spacing w:after="0"/>
        <w:ind w:left="720" w:hanging="720"/>
      </w:pPr>
      <w:r w:rsidRPr="00CB2D59">
        <w:t xml:space="preserve">Moujaes, M., &amp; Verrier, D. (2020). Instagram use, instamums, and anxiety in mothers of young children. </w:t>
      </w:r>
      <w:r w:rsidRPr="00CB2D59">
        <w:rPr>
          <w:i/>
        </w:rPr>
        <w:t>Journal of Media Psychology</w:t>
      </w:r>
      <w:r w:rsidRPr="00CB2D59">
        <w:t>,</w:t>
      </w:r>
      <w:r w:rsidRPr="00CB2D59">
        <w:rPr>
          <w:i/>
        </w:rPr>
        <w:t xml:space="preserve"> 33</w:t>
      </w:r>
      <w:r w:rsidRPr="00CB2D59">
        <w:t xml:space="preserve">(2). </w:t>
      </w:r>
      <w:hyperlink r:id="rId19" w:history="1">
        <w:r w:rsidRPr="00CB2D59">
          <w:rPr>
            <w:rStyle w:val="Hyperlink"/>
          </w:rPr>
          <w:t>https://doi.org/10.1027/1864-1105/a000282</w:t>
        </w:r>
      </w:hyperlink>
      <w:r w:rsidRPr="00CB2D59">
        <w:t xml:space="preserve"> </w:t>
      </w:r>
    </w:p>
    <w:p w14:paraId="5542C927" w14:textId="77777777" w:rsidR="00CB2D59" w:rsidRPr="00CB2D59" w:rsidRDefault="00CB2D59" w:rsidP="00CB2D59">
      <w:pPr>
        <w:pStyle w:val="EndNoteBibliography"/>
        <w:spacing w:after="0"/>
        <w:ind w:left="720" w:hanging="720"/>
      </w:pPr>
      <w:r w:rsidRPr="00CB2D59">
        <w:t xml:space="preserve">Orchard, L. J., &amp; Nicholls, W. (2020). A systematic review exploring the impact of social media on breastfeeding practices. </w:t>
      </w:r>
      <w:r w:rsidRPr="00CB2D59">
        <w:rPr>
          <w:i/>
        </w:rPr>
        <w:t>Current Psychology</w:t>
      </w:r>
      <w:r w:rsidRPr="00CB2D59">
        <w:t>,</w:t>
      </w:r>
      <w:r w:rsidRPr="00CB2D59">
        <w:rPr>
          <w:i/>
        </w:rPr>
        <w:t xml:space="preserve"> 41</w:t>
      </w:r>
      <w:r w:rsidRPr="00CB2D59">
        <w:t xml:space="preserve">(9), 6107-6123. </w:t>
      </w:r>
    </w:p>
    <w:p w14:paraId="1EF9FDF8" w14:textId="30C0632C" w:rsidR="00CB2D59" w:rsidRPr="00CB2D59" w:rsidRDefault="00CB2D59" w:rsidP="00CB2D59">
      <w:pPr>
        <w:pStyle w:val="EndNoteBibliography"/>
        <w:spacing w:after="0"/>
        <w:ind w:left="720" w:hanging="720"/>
      </w:pPr>
      <w:r w:rsidRPr="00CB2D59">
        <w:t xml:space="preserve">Ouvrein, G. (2022). Mommy influencers: Helpful or harmful? The relationship between exposure to mommy influencers and perceived parental self-efficacy among mothers and primigravida. </w:t>
      </w:r>
      <w:r w:rsidRPr="00CB2D59">
        <w:rPr>
          <w:i/>
        </w:rPr>
        <w:t>New Media &amp; Society</w:t>
      </w:r>
      <w:r w:rsidRPr="00CB2D59">
        <w:t>,</w:t>
      </w:r>
      <w:r w:rsidRPr="00CB2D59">
        <w:rPr>
          <w:i/>
        </w:rPr>
        <w:t xml:space="preserve"> 0</w:t>
      </w:r>
      <w:r w:rsidRPr="00CB2D59">
        <w:t xml:space="preserve">(0). </w:t>
      </w:r>
      <w:hyperlink r:id="rId20" w:history="1">
        <w:r w:rsidRPr="00CB2D59">
          <w:rPr>
            <w:rStyle w:val="Hyperlink"/>
          </w:rPr>
          <w:t>https://doi.org/10.1177/14614448221086296</w:t>
        </w:r>
      </w:hyperlink>
      <w:r w:rsidRPr="00CB2D59">
        <w:t xml:space="preserve"> </w:t>
      </w:r>
    </w:p>
    <w:p w14:paraId="2B26443C" w14:textId="64EC38D8" w:rsidR="00CB2D59" w:rsidRPr="00CB2D59" w:rsidRDefault="00CB2D59" w:rsidP="00CB2D59">
      <w:pPr>
        <w:pStyle w:val="EndNoteBibliography"/>
        <w:spacing w:after="0"/>
        <w:ind w:left="720" w:hanging="720"/>
      </w:pPr>
      <w:r w:rsidRPr="00CB2D59">
        <w:t xml:space="preserve">Patil, D. S., Pundir, P., Dhyani, V. S., Krishnan, J. B., Parsekar, S. S., D’Souza, S. M., Ravishankar, N., &amp; Renjith, V. (2020). A mixed-methods systematic review on barriers to exclusive breastfeeding. </w:t>
      </w:r>
      <w:r w:rsidRPr="00CB2D59">
        <w:rPr>
          <w:i/>
        </w:rPr>
        <w:t>Nutrition and Health</w:t>
      </w:r>
      <w:r w:rsidRPr="00CB2D59">
        <w:t>,</w:t>
      </w:r>
      <w:r w:rsidRPr="00CB2D59">
        <w:rPr>
          <w:i/>
        </w:rPr>
        <w:t xml:space="preserve"> 26</w:t>
      </w:r>
      <w:r w:rsidRPr="00CB2D59">
        <w:t xml:space="preserve">(4), 323-346. </w:t>
      </w:r>
      <w:hyperlink r:id="rId21" w:history="1">
        <w:r w:rsidRPr="00CB2D59">
          <w:rPr>
            <w:rStyle w:val="Hyperlink"/>
          </w:rPr>
          <w:t>https://doi.org/10.1177/0260106020942967</w:t>
        </w:r>
      </w:hyperlink>
      <w:r w:rsidRPr="00CB2D59">
        <w:t xml:space="preserve"> </w:t>
      </w:r>
    </w:p>
    <w:p w14:paraId="11785057" w14:textId="5DAA51BD" w:rsidR="00CB2D59" w:rsidRPr="00CB2D59" w:rsidRDefault="00CB2D59" w:rsidP="00CB2D59">
      <w:pPr>
        <w:pStyle w:val="EndNoteBibliography"/>
        <w:spacing w:after="0"/>
        <w:ind w:left="720" w:hanging="720"/>
      </w:pPr>
      <w:r w:rsidRPr="00CB2D59">
        <w:t xml:space="preserve">Pérez-Escamilla, R., Tomori, C., Hernández-Cordero, S., Baker, P., Barros, A. J., Bégin, F., Chapman, D. J., Grummer-Strawn, L. M., McCoy, D., &amp; Menon, P. (2023). Breastfeeding: crucially important, but increasingly challenged in a market-driven world. </w:t>
      </w:r>
      <w:r w:rsidRPr="00CB2D59">
        <w:rPr>
          <w:i/>
        </w:rPr>
        <w:t>The Lancet</w:t>
      </w:r>
      <w:r w:rsidRPr="00CB2D59">
        <w:t>,</w:t>
      </w:r>
      <w:r w:rsidRPr="00CB2D59">
        <w:rPr>
          <w:i/>
        </w:rPr>
        <w:t xml:space="preserve"> 401</w:t>
      </w:r>
      <w:r w:rsidRPr="00CB2D59">
        <w:t xml:space="preserve">(10375), 472-485. </w:t>
      </w:r>
      <w:hyperlink r:id="rId22" w:history="1">
        <w:r w:rsidRPr="00CB2D59">
          <w:rPr>
            <w:rStyle w:val="Hyperlink"/>
          </w:rPr>
          <w:t>https://doi.org/10.1016/S0140-6736(22)01932-8</w:t>
        </w:r>
      </w:hyperlink>
      <w:r w:rsidRPr="00CB2D59">
        <w:t xml:space="preserve"> </w:t>
      </w:r>
    </w:p>
    <w:p w14:paraId="4D6D7D41" w14:textId="77777777" w:rsidR="00CB2D59" w:rsidRPr="00CB2D59" w:rsidRDefault="00CB2D59" w:rsidP="00CB2D59">
      <w:pPr>
        <w:pStyle w:val="EndNoteBibliography"/>
        <w:spacing w:after="0"/>
        <w:ind w:left="720" w:hanging="720"/>
      </w:pPr>
      <w:r w:rsidRPr="00CB2D59">
        <w:t xml:space="preserve">Pilime, S., &amp; Jewett, S. (2023). The infant feeding methods promoted by South African Instagram influencers in relation to crying and sleeping, 2018–2020: a retrospective digital ethnography. </w:t>
      </w:r>
      <w:r w:rsidRPr="00CB2D59">
        <w:rPr>
          <w:i/>
        </w:rPr>
        <w:t>International Breastfeeding Journal</w:t>
      </w:r>
      <w:r w:rsidRPr="00CB2D59">
        <w:t>,</w:t>
      </w:r>
      <w:r w:rsidRPr="00CB2D59">
        <w:rPr>
          <w:i/>
        </w:rPr>
        <w:t xml:space="preserve"> 18</w:t>
      </w:r>
      <w:r w:rsidRPr="00CB2D59">
        <w:t xml:space="preserve">(1), 17. </w:t>
      </w:r>
    </w:p>
    <w:p w14:paraId="048B4882" w14:textId="77777777" w:rsidR="00CB2D59" w:rsidRPr="00CB2D59" w:rsidRDefault="00CB2D59" w:rsidP="00CB2D59">
      <w:pPr>
        <w:pStyle w:val="EndNoteBibliography"/>
        <w:spacing w:after="0"/>
        <w:ind w:left="720" w:hanging="720"/>
      </w:pPr>
      <w:r w:rsidRPr="00CB2D59">
        <w:t xml:space="preserve">Roose, H., &amp; Meuleman, B. (2021). </w:t>
      </w:r>
      <w:r w:rsidRPr="00CB2D59">
        <w:rPr>
          <w:i/>
        </w:rPr>
        <w:t xml:space="preserve">Kennis maken </w:t>
      </w:r>
      <w:r w:rsidRPr="00CB2D59">
        <w:t xml:space="preserve">Skribis. </w:t>
      </w:r>
    </w:p>
    <w:p w14:paraId="578C8774" w14:textId="77777777" w:rsidR="00CB2D59" w:rsidRPr="00CB2D59" w:rsidRDefault="00CB2D59" w:rsidP="00CB2D59">
      <w:pPr>
        <w:pStyle w:val="EndNoteBibliography"/>
        <w:spacing w:after="0"/>
        <w:ind w:left="720" w:hanging="720"/>
      </w:pPr>
      <w:r w:rsidRPr="00CB2D59">
        <w:t xml:space="preserve">Tomori, C. (2022). Overcoming barriers to breastfeeding. </w:t>
      </w:r>
      <w:r w:rsidRPr="00CB2D59">
        <w:rPr>
          <w:i/>
        </w:rPr>
        <w:t>Best Practice &amp; Research Clinical Obstetrics &amp; Gynaecology</w:t>
      </w:r>
      <w:r w:rsidRPr="00CB2D59">
        <w:t xml:space="preserve">. </w:t>
      </w:r>
    </w:p>
    <w:p w14:paraId="0F5739D5" w14:textId="0A10C745" w:rsidR="00CB2D59" w:rsidRPr="00CB2D59" w:rsidRDefault="00CB2D59" w:rsidP="00CB2D59">
      <w:pPr>
        <w:pStyle w:val="EndNoteBibliography"/>
        <w:spacing w:after="0"/>
        <w:ind w:left="720" w:hanging="720"/>
      </w:pPr>
      <w:r w:rsidRPr="00CB2D59">
        <w:t xml:space="preserve">Wellman, M. L. (2023). “A friend who knows what they’re talking about”: Extending source credibility theory to analyze the wellness influencer industry on Instagram. </w:t>
      </w:r>
      <w:r w:rsidRPr="00CB2D59">
        <w:rPr>
          <w:i/>
        </w:rPr>
        <w:t>New Media &amp; Society</w:t>
      </w:r>
      <w:r w:rsidRPr="00CB2D59">
        <w:t>,</w:t>
      </w:r>
      <w:r w:rsidRPr="00CB2D59">
        <w:rPr>
          <w:i/>
        </w:rPr>
        <w:t xml:space="preserve"> 0</w:t>
      </w:r>
      <w:r w:rsidRPr="00CB2D59">
        <w:t xml:space="preserve">(0). </w:t>
      </w:r>
      <w:hyperlink r:id="rId23" w:history="1">
        <w:r w:rsidRPr="00CB2D59">
          <w:rPr>
            <w:rStyle w:val="Hyperlink"/>
          </w:rPr>
          <w:t>https://doi.org/10.1177/14614448231162064</w:t>
        </w:r>
      </w:hyperlink>
      <w:r w:rsidRPr="00CB2D59">
        <w:t xml:space="preserve"> </w:t>
      </w:r>
    </w:p>
    <w:p w14:paraId="10A732E6" w14:textId="53AD0567" w:rsidR="00CB2D59" w:rsidRPr="00CB2D59" w:rsidRDefault="00CB2D59" w:rsidP="00CB2D59">
      <w:pPr>
        <w:pStyle w:val="EndNoteBibliography"/>
        <w:ind w:left="720" w:hanging="720"/>
      </w:pPr>
      <w:r w:rsidRPr="00CB2D59">
        <w:t xml:space="preserve">WHO. (2023). </w:t>
      </w:r>
      <w:r w:rsidRPr="00CB2D59">
        <w:rPr>
          <w:i/>
        </w:rPr>
        <w:t>Infant and young child feeding</w:t>
      </w:r>
      <w:r w:rsidRPr="00CB2D59">
        <w:t xml:space="preserve">. </w:t>
      </w:r>
      <w:hyperlink r:id="rId24" w:history="1">
        <w:r w:rsidRPr="00CB2D59">
          <w:rPr>
            <w:rStyle w:val="Hyperlink"/>
          </w:rPr>
          <w:t>https://www.who.int/news-room/fact-sheets/detail/infant-and-young-child-feeding</w:t>
        </w:r>
      </w:hyperlink>
    </w:p>
    <w:p w14:paraId="015E0942" w14:textId="20524ED6" w:rsidR="00A3207A" w:rsidRDefault="00416816" w:rsidP="006431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r w:rsidR="00A3207A">
        <w:rPr>
          <w:rFonts w:ascii="Times New Roman" w:hAnsi="Times New Roman" w:cs="Times New Roman"/>
          <w:sz w:val="24"/>
          <w:szCs w:val="24"/>
        </w:rPr>
        <w:br w:type="page"/>
      </w:r>
    </w:p>
    <w:p w14:paraId="1767CD3E" w14:textId="65EC6E32" w:rsidR="006971DF" w:rsidRDefault="00C734AB" w:rsidP="00A3207A">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Tables </w:t>
      </w:r>
    </w:p>
    <w:p w14:paraId="15710867" w14:textId="77777777" w:rsidR="00C564D7" w:rsidRDefault="00C564D7" w:rsidP="00C564D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DE1BEB">
        <w:rPr>
          <w:rFonts w:ascii="Times New Roman" w:hAnsi="Times New Roman" w:cs="Times New Roman"/>
          <w:i/>
          <w:iCs/>
          <w:sz w:val="24"/>
          <w:szCs w:val="24"/>
        </w:rPr>
        <w:t>demographic date of the mothers who participated in this study.</w:t>
      </w:r>
    </w:p>
    <w:tbl>
      <w:tblPr>
        <w:tblStyle w:val="Lijsttabel6kleurrijk"/>
        <w:tblW w:w="5000" w:type="pct"/>
        <w:tblLook w:val="04A0" w:firstRow="1" w:lastRow="0" w:firstColumn="1" w:lastColumn="0" w:noHBand="0" w:noVBand="1"/>
      </w:tblPr>
      <w:tblGrid>
        <w:gridCol w:w="1487"/>
        <w:gridCol w:w="2567"/>
        <w:gridCol w:w="1125"/>
        <w:gridCol w:w="4177"/>
      </w:tblGrid>
      <w:tr w:rsidR="00C564D7" w:rsidRPr="00272B49" w14:paraId="3D82A12C" w14:textId="77777777" w:rsidTr="00B957C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795" w:type="pct"/>
          </w:tcPr>
          <w:p w14:paraId="2C5C2532" w14:textId="77777777" w:rsidR="00C564D7" w:rsidRPr="00DE1BEB" w:rsidRDefault="00C564D7" w:rsidP="00B957C7">
            <w:pPr>
              <w:rPr>
                <w:sz w:val="24"/>
                <w:szCs w:val="24"/>
              </w:rPr>
            </w:pPr>
            <w:r w:rsidRPr="00DE1BEB">
              <w:rPr>
                <w:sz w:val="24"/>
                <w:szCs w:val="24"/>
              </w:rPr>
              <w:t>pseudonym</w:t>
            </w:r>
          </w:p>
        </w:tc>
        <w:tc>
          <w:tcPr>
            <w:tcW w:w="1372" w:type="pct"/>
          </w:tcPr>
          <w:p w14:paraId="660BB778" w14:textId="77777777" w:rsidR="00C564D7" w:rsidRPr="0072712F" w:rsidRDefault="00C564D7" w:rsidP="00B957C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Age of the mother</w:t>
            </w:r>
          </w:p>
        </w:tc>
        <w:tc>
          <w:tcPr>
            <w:tcW w:w="601" w:type="pct"/>
          </w:tcPr>
          <w:p w14:paraId="6A8A5B4C" w14:textId="77777777" w:rsidR="00C564D7" w:rsidRPr="0072712F" w:rsidRDefault="00C564D7" w:rsidP="00B957C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roofErr w:type="gramStart"/>
            <w:r>
              <w:rPr>
                <w:sz w:val="24"/>
                <w:szCs w:val="24"/>
              </w:rPr>
              <w:t>Amount</w:t>
            </w:r>
            <w:proofErr w:type="gramEnd"/>
            <w:r>
              <w:rPr>
                <w:sz w:val="24"/>
                <w:szCs w:val="24"/>
              </w:rPr>
              <w:t xml:space="preserve"> of children</w:t>
            </w:r>
          </w:p>
        </w:tc>
        <w:tc>
          <w:tcPr>
            <w:tcW w:w="2233" w:type="pct"/>
          </w:tcPr>
          <w:p w14:paraId="58DD513E" w14:textId="77777777" w:rsidR="00C564D7" w:rsidRPr="00272B49" w:rsidRDefault="00C564D7" w:rsidP="00B957C7">
            <w:pPr>
              <w:jc w:val="center"/>
              <w:cnfStyle w:val="100000000000" w:firstRow="1" w:lastRow="0" w:firstColumn="0" w:lastColumn="0" w:oddVBand="0" w:evenVBand="0" w:oddHBand="0" w:evenHBand="0" w:firstRowFirstColumn="0" w:firstRowLastColumn="0" w:lastRowFirstColumn="0" w:lastRowLastColumn="0"/>
              <w:rPr>
                <w:sz w:val="24"/>
                <w:szCs w:val="24"/>
                <w:lang w:val="nl-BE"/>
              </w:rPr>
            </w:pPr>
            <w:r w:rsidRPr="00272B49">
              <w:rPr>
                <w:sz w:val="24"/>
                <w:szCs w:val="24"/>
                <w:lang w:val="nl-BE"/>
              </w:rPr>
              <w:t>number of months breastfeeding</w:t>
            </w:r>
          </w:p>
        </w:tc>
      </w:tr>
      <w:tr w:rsidR="00C564D7" w14:paraId="487BF983" w14:textId="77777777" w:rsidTr="00B957C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95" w:type="pct"/>
          </w:tcPr>
          <w:p w14:paraId="576DF32B" w14:textId="77777777" w:rsidR="00C564D7" w:rsidRDefault="00C564D7" w:rsidP="00B957C7">
            <w:r>
              <w:t>Bea</w:t>
            </w:r>
          </w:p>
        </w:tc>
        <w:tc>
          <w:tcPr>
            <w:tcW w:w="1372" w:type="pct"/>
          </w:tcPr>
          <w:p w14:paraId="30169ED3"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 xml:space="preserve">30 </w:t>
            </w:r>
          </w:p>
        </w:tc>
        <w:tc>
          <w:tcPr>
            <w:tcW w:w="601" w:type="pct"/>
          </w:tcPr>
          <w:p w14:paraId="6ED7D533"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2</w:t>
            </w:r>
          </w:p>
        </w:tc>
        <w:tc>
          <w:tcPr>
            <w:tcW w:w="2233" w:type="pct"/>
          </w:tcPr>
          <w:p w14:paraId="691AE97B"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9 months and 18 months</w:t>
            </w:r>
          </w:p>
        </w:tc>
      </w:tr>
      <w:tr w:rsidR="00C564D7" w14:paraId="31831317" w14:textId="77777777" w:rsidTr="00B957C7">
        <w:trPr>
          <w:trHeight w:val="253"/>
        </w:trPr>
        <w:tc>
          <w:tcPr>
            <w:cnfStyle w:val="001000000000" w:firstRow="0" w:lastRow="0" w:firstColumn="1" w:lastColumn="0" w:oddVBand="0" w:evenVBand="0" w:oddHBand="0" w:evenHBand="0" w:firstRowFirstColumn="0" w:firstRowLastColumn="0" w:lastRowFirstColumn="0" w:lastRowLastColumn="0"/>
            <w:tcW w:w="795" w:type="pct"/>
          </w:tcPr>
          <w:p w14:paraId="571FEAA9" w14:textId="77777777" w:rsidR="00C564D7" w:rsidRDefault="00C564D7" w:rsidP="00B957C7">
            <w:r>
              <w:t>René</w:t>
            </w:r>
          </w:p>
        </w:tc>
        <w:tc>
          <w:tcPr>
            <w:tcW w:w="1372" w:type="pct"/>
          </w:tcPr>
          <w:p w14:paraId="7E7A2796"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 xml:space="preserve">29 </w:t>
            </w:r>
          </w:p>
        </w:tc>
        <w:tc>
          <w:tcPr>
            <w:tcW w:w="601" w:type="pct"/>
          </w:tcPr>
          <w:p w14:paraId="2F4DAFA9"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1</w:t>
            </w:r>
          </w:p>
        </w:tc>
        <w:tc>
          <w:tcPr>
            <w:tcW w:w="2233" w:type="pct"/>
          </w:tcPr>
          <w:p w14:paraId="5258BE23"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9 to 10 months</w:t>
            </w:r>
          </w:p>
        </w:tc>
      </w:tr>
      <w:tr w:rsidR="00C564D7" w14:paraId="0B9589C9" w14:textId="77777777" w:rsidTr="00B957C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95" w:type="pct"/>
          </w:tcPr>
          <w:p w14:paraId="0C80330C" w14:textId="77777777" w:rsidR="00C564D7" w:rsidRDefault="00C564D7" w:rsidP="00B957C7">
            <w:r>
              <w:t>Ana</w:t>
            </w:r>
          </w:p>
        </w:tc>
        <w:tc>
          <w:tcPr>
            <w:tcW w:w="1372" w:type="pct"/>
          </w:tcPr>
          <w:p w14:paraId="2D331719"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 xml:space="preserve">34 </w:t>
            </w:r>
          </w:p>
        </w:tc>
        <w:tc>
          <w:tcPr>
            <w:tcW w:w="601" w:type="pct"/>
          </w:tcPr>
          <w:p w14:paraId="1C09D55A"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 xml:space="preserve">2 </w:t>
            </w:r>
          </w:p>
        </w:tc>
        <w:tc>
          <w:tcPr>
            <w:tcW w:w="2233" w:type="pct"/>
          </w:tcPr>
          <w:p w14:paraId="404AAB2C"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rsidRPr="0087490D">
              <w:t>7</w:t>
            </w:r>
            <w:r>
              <w:t xml:space="preserve"> months</w:t>
            </w:r>
            <w:r w:rsidRPr="0087490D">
              <w:t xml:space="preserve"> </w:t>
            </w:r>
            <w:r>
              <w:t>and</w:t>
            </w:r>
            <w:r w:rsidRPr="0087490D">
              <w:t xml:space="preserve"> 5 </w:t>
            </w:r>
            <w:r>
              <w:t>months</w:t>
            </w:r>
          </w:p>
        </w:tc>
      </w:tr>
      <w:tr w:rsidR="00C564D7" w14:paraId="5D7D8793" w14:textId="77777777" w:rsidTr="00B957C7">
        <w:trPr>
          <w:trHeight w:val="259"/>
        </w:trPr>
        <w:tc>
          <w:tcPr>
            <w:cnfStyle w:val="001000000000" w:firstRow="0" w:lastRow="0" w:firstColumn="1" w:lastColumn="0" w:oddVBand="0" w:evenVBand="0" w:oddHBand="0" w:evenHBand="0" w:firstRowFirstColumn="0" w:firstRowLastColumn="0" w:lastRowFirstColumn="0" w:lastRowLastColumn="0"/>
            <w:tcW w:w="795" w:type="pct"/>
          </w:tcPr>
          <w:p w14:paraId="02D38C7C" w14:textId="77777777" w:rsidR="00C564D7" w:rsidRDefault="00C564D7" w:rsidP="00B957C7">
            <w:r>
              <w:t>Caroline</w:t>
            </w:r>
          </w:p>
        </w:tc>
        <w:tc>
          <w:tcPr>
            <w:tcW w:w="1372" w:type="pct"/>
          </w:tcPr>
          <w:p w14:paraId="08C127D3"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 xml:space="preserve">26 </w:t>
            </w:r>
          </w:p>
        </w:tc>
        <w:tc>
          <w:tcPr>
            <w:tcW w:w="601" w:type="pct"/>
          </w:tcPr>
          <w:p w14:paraId="752174A9"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 xml:space="preserve">1 </w:t>
            </w:r>
          </w:p>
        </w:tc>
        <w:tc>
          <w:tcPr>
            <w:tcW w:w="2233" w:type="pct"/>
          </w:tcPr>
          <w:p w14:paraId="1F857245"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9 months</w:t>
            </w:r>
          </w:p>
        </w:tc>
      </w:tr>
      <w:tr w:rsidR="00C564D7" w14:paraId="630D0FAA" w14:textId="77777777" w:rsidTr="00B957C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95" w:type="pct"/>
          </w:tcPr>
          <w:p w14:paraId="33C6E952" w14:textId="77777777" w:rsidR="00C564D7" w:rsidRDefault="00C564D7" w:rsidP="00B957C7">
            <w:r>
              <w:t>Elise</w:t>
            </w:r>
          </w:p>
        </w:tc>
        <w:tc>
          <w:tcPr>
            <w:tcW w:w="1372" w:type="pct"/>
          </w:tcPr>
          <w:p w14:paraId="70F1BD3C"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 xml:space="preserve">32 </w:t>
            </w:r>
          </w:p>
        </w:tc>
        <w:tc>
          <w:tcPr>
            <w:tcW w:w="601" w:type="pct"/>
          </w:tcPr>
          <w:p w14:paraId="04F5ADD2"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2</w:t>
            </w:r>
          </w:p>
        </w:tc>
        <w:tc>
          <w:tcPr>
            <w:tcW w:w="2233" w:type="pct"/>
          </w:tcPr>
          <w:p w14:paraId="601A110D"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10 weeks - 6 weeks</w:t>
            </w:r>
          </w:p>
        </w:tc>
      </w:tr>
      <w:tr w:rsidR="00C564D7" w14:paraId="355BD8B8" w14:textId="77777777" w:rsidTr="00B957C7">
        <w:trPr>
          <w:trHeight w:val="259"/>
        </w:trPr>
        <w:tc>
          <w:tcPr>
            <w:cnfStyle w:val="001000000000" w:firstRow="0" w:lastRow="0" w:firstColumn="1" w:lastColumn="0" w:oddVBand="0" w:evenVBand="0" w:oddHBand="0" w:evenHBand="0" w:firstRowFirstColumn="0" w:firstRowLastColumn="0" w:lastRowFirstColumn="0" w:lastRowLastColumn="0"/>
            <w:tcW w:w="795" w:type="pct"/>
          </w:tcPr>
          <w:p w14:paraId="071ED4D6" w14:textId="77777777" w:rsidR="00C564D7" w:rsidRDefault="00C564D7" w:rsidP="00B957C7">
            <w:r>
              <w:t xml:space="preserve">Eveline </w:t>
            </w:r>
          </w:p>
        </w:tc>
        <w:tc>
          <w:tcPr>
            <w:tcW w:w="1372" w:type="pct"/>
          </w:tcPr>
          <w:p w14:paraId="44D7D4AF"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 xml:space="preserve">32 </w:t>
            </w:r>
          </w:p>
        </w:tc>
        <w:tc>
          <w:tcPr>
            <w:tcW w:w="601" w:type="pct"/>
          </w:tcPr>
          <w:p w14:paraId="2707073B"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1</w:t>
            </w:r>
          </w:p>
        </w:tc>
        <w:tc>
          <w:tcPr>
            <w:tcW w:w="2233" w:type="pct"/>
          </w:tcPr>
          <w:p w14:paraId="53AD2B1D"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8,5 months</w:t>
            </w:r>
          </w:p>
        </w:tc>
      </w:tr>
      <w:tr w:rsidR="00C564D7" w14:paraId="1784E7CA" w14:textId="77777777" w:rsidTr="00B957C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95" w:type="pct"/>
          </w:tcPr>
          <w:p w14:paraId="1F95D4E0" w14:textId="77777777" w:rsidR="00C564D7" w:rsidRDefault="00C564D7" w:rsidP="00B957C7">
            <w:r>
              <w:t>Femke</w:t>
            </w:r>
          </w:p>
        </w:tc>
        <w:tc>
          <w:tcPr>
            <w:tcW w:w="1372" w:type="pct"/>
          </w:tcPr>
          <w:p w14:paraId="52145A88"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 xml:space="preserve">28 </w:t>
            </w:r>
          </w:p>
        </w:tc>
        <w:tc>
          <w:tcPr>
            <w:tcW w:w="601" w:type="pct"/>
          </w:tcPr>
          <w:p w14:paraId="71E20658"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1</w:t>
            </w:r>
          </w:p>
        </w:tc>
        <w:tc>
          <w:tcPr>
            <w:tcW w:w="2233" w:type="pct"/>
          </w:tcPr>
          <w:p w14:paraId="071A503D"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3 months</w:t>
            </w:r>
          </w:p>
        </w:tc>
      </w:tr>
      <w:tr w:rsidR="00C564D7" w14:paraId="2218A0B9" w14:textId="77777777" w:rsidTr="00B957C7">
        <w:trPr>
          <w:trHeight w:val="259"/>
        </w:trPr>
        <w:tc>
          <w:tcPr>
            <w:cnfStyle w:val="001000000000" w:firstRow="0" w:lastRow="0" w:firstColumn="1" w:lastColumn="0" w:oddVBand="0" w:evenVBand="0" w:oddHBand="0" w:evenHBand="0" w:firstRowFirstColumn="0" w:firstRowLastColumn="0" w:lastRowFirstColumn="0" w:lastRowLastColumn="0"/>
            <w:tcW w:w="795" w:type="pct"/>
          </w:tcPr>
          <w:p w14:paraId="60BCE9A0" w14:textId="77777777" w:rsidR="00C564D7" w:rsidRDefault="00C564D7" w:rsidP="00B957C7">
            <w:r>
              <w:t>Laurien</w:t>
            </w:r>
          </w:p>
        </w:tc>
        <w:tc>
          <w:tcPr>
            <w:tcW w:w="1372" w:type="pct"/>
          </w:tcPr>
          <w:p w14:paraId="4A5B96A3"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 xml:space="preserve">33 </w:t>
            </w:r>
          </w:p>
        </w:tc>
        <w:tc>
          <w:tcPr>
            <w:tcW w:w="601" w:type="pct"/>
          </w:tcPr>
          <w:p w14:paraId="36AEBA31"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1</w:t>
            </w:r>
          </w:p>
        </w:tc>
        <w:tc>
          <w:tcPr>
            <w:tcW w:w="2233" w:type="pct"/>
          </w:tcPr>
          <w:p w14:paraId="6829AE82"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6 weeks to date</w:t>
            </w:r>
          </w:p>
        </w:tc>
      </w:tr>
      <w:tr w:rsidR="00C564D7" w14:paraId="0634B7B5" w14:textId="77777777" w:rsidTr="00B957C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95" w:type="pct"/>
          </w:tcPr>
          <w:p w14:paraId="25DA9779" w14:textId="77777777" w:rsidR="00C564D7" w:rsidRDefault="00C564D7" w:rsidP="00B957C7">
            <w:r>
              <w:t>Lise</w:t>
            </w:r>
          </w:p>
        </w:tc>
        <w:tc>
          <w:tcPr>
            <w:tcW w:w="1372" w:type="pct"/>
          </w:tcPr>
          <w:p w14:paraId="4DF1D49F"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 xml:space="preserve">29  </w:t>
            </w:r>
          </w:p>
        </w:tc>
        <w:tc>
          <w:tcPr>
            <w:tcW w:w="601" w:type="pct"/>
          </w:tcPr>
          <w:p w14:paraId="5176C588"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1</w:t>
            </w:r>
          </w:p>
        </w:tc>
        <w:tc>
          <w:tcPr>
            <w:tcW w:w="2233" w:type="pct"/>
          </w:tcPr>
          <w:p w14:paraId="5484D037"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10 months</w:t>
            </w:r>
          </w:p>
        </w:tc>
      </w:tr>
      <w:tr w:rsidR="00C564D7" w14:paraId="1EC4F2A9" w14:textId="77777777" w:rsidTr="00B957C7">
        <w:trPr>
          <w:trHeight w:val="253"/>
        </w:trPr>
        <w:tc>
          <w:tcPr>
            <w:cnfStyle w:val="001000000000" w:firstRow="0" w:lastRow="0" w:firstColumn="1" w:lastColumn="0" w:oddVBand="0" w:evenVBand="0" w:oddHBand="0" w:evenHBand="0" w:firstRowFirstColumn="0" w:firstRowLastColumn="0" w:lastRowFirstColumn="0" w:lastRowLastColumn="0"/>
            <w:tcW w:w="795" w:type="pct"/>
          </w:tcPr>
          <w:p w14:paraId="2F78598C" w14:textId="77777777" w:rsidR="00C564D7" w:rsidRDefault="00C564D7" w:rsidP="00B957C7">
            <w:r>
              <w:t>Nathalie</w:t>
            </w:r>
          </w:p>
        </w:tc>
        <w:tc>
          <w:tcPr>
            <w:tcW w:w="1372" w:type="pct"/>
          </w:tcPr>
          <w:p w14:paraId="37100B94"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 xml:space="preserve">37 </w:t>
            </w:r>
          </w:p>
        </w:tc>
        <w:tc>
          <w:tcPr>
            <w:tcW w:w="601" w:type="pct"/>
          </w:tcPr>
          <w:p w14:paraId="7D98FDAF"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1</w:t>
            </w:r>
          </w:p>
        </w:tc>
        <w:tc>
          <w:tcPr>
            <w:tcW w:w="2233" w:type="pct"/>
          </w:tcPr>
          <w:p w14:paraId="7149295E"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7 months</w:t>
            </w:r>
          </w:p>
        </w:tc>
      </w:tr>
      <w:tr w:rsidR="00C564D7" w:rsidRPr="00936AF6" w14:paraId="6BC5458B" w14:textId="77777777" w:rsidTr="00B957C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95" w:type="pct"/>
          </w:tcPr>
          <w:p w14:paraId="049E0C73" w14:textId="77777777" w:rsidR="00C564D7" w:rsidRDefault="00C564D7" w:rsidP="00B957C7">
            <w:r>
              <w:t>Sara</w:t>
            </w:r>
          </w:p>
        </w:tc>
        <w:tc>
          <w:tcPr>
            <w:tcW w:w="1372" w:type="pct"/>
          </w:tcPr>
          <w:p w14:paraId="3E503D18"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 xml:space="preserve">33 </w:t>
            </w:r>
          </w:p>
        </w:tc>
        <w:tc>
          <w:tcPr>
            <w:tcW w:w="601" w:type="pct"/>
          </w:tcPr>
          <w:p w14:paraId="274486BB"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3</w:t>
            </w:r>
          </w:p>
        </w:tc>
        <w:tc>
          <w:tcPr>
            <w:tcW w:w="2233" w:type="pct"/>
          </w:tcPr>
          <w:p w14:paraId="0AF17294" w14:textId="77777777" w:rsidR="00C564D7" w:rsidRPr="00936AF6" w:rsidRDefault="00C564D7" w:rsidP="00B957C7">
            <w:pPr>
              <w:jc w:val="center"/>
              <w:cnfStyle w:val="000000100000" w:firstRow="0" w:lastRow="0" w:firstColumn="0" w:lastColumn="0" w:oddVBand="0" w:evenVBand="0" w:oddHBand="1" w:evenHBand="0" w:firstRowFirstColumn="0" w:firstRowLastColumn="0" w:lastRowFirstColumn="0" w:lastRowLastColumn="0"/>
            </w:pPr>
            <w:r w:rsidRPr="00936AF6">
              <w:t>9 months, 1 year &amp; 2 months to d</w:t>
            </w:r>
            <w:r>
              <w:t>ate</w:t>
            </w:r>
          </w:p>
        </w:tc>
      </w:tr>
      <w:tr w:rsidR="00C564D7" w14:paraId="70A4E8EB" w14:textId="77777777" w:rsidTr="00B957C7">
        <w:trPr>
          <w:trHeight w:val="253"/>
        </w:trPr>
        <w:tc>
          <w:tcPr>
            <w:cnfStyle w:val="001000000000" w:firstRow="0" w:lastRow="0" w:firstColumn="1" w:lastColumn="0" w:oddVBand="0" w:evenVBand="0" w:oddHBand="0" w:evenHBand="0" w:firstRowFirstColumn="0" w:firstRowLastColumn="0" w:lastRowFirstColumn="0" w:lastRowLastColumn="0"/>
            <w:tcW w:w="795" w:type="pct"/>
          </w:tcPr>
          <w:p w14:paraId="0A09E507" w14:textId="77777777" w:rsidR="00C564D7" w:rsidRDefault="00C564D7" w:rsidP="00B957C7">
            <w:r>
              <w:t>Saskia</w:t>
            </w:r>
          </w:p>
        </w:tc>
        <w:tc>
          <w:tcPr>
            <w:tcW w:w="1372" w:type="pct"/>
          </w:tcPr>
          <w:p w14:paraId="38A3F704"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 xml:space="preserve">32 </w:t>
            </w:r>
          </w:p>
        </w:tc>
        <w:tc>
          <w:tcPr>
            <w:tcW w:w="601" w:type="pct"/>
          </w:tcPr>
          <w:p w14:paraId="05481425"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1</w:t>
            </w:r>
          </w:p>
        </w:tc>
        <w:tc>
          <w:tcPr>
            <w:tcW w:w="2233" w:type="pct"/>
          </w:tcPr>
          <w:p w14:paraId="3939920E"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10 months to date</w:t>
            </w:r>
          </w:p>
        </w:tc>
      </w:tr>
      <w:tr w:rsidR="00C564D7" w14:paraId="684A7CCF" w14:textId="77777777" w:rsidTr="00B957C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95" w:type="pct"/>
          </w:tcPr>
          <w:p w14:paraId="0188644E" w14:textId="77777777" w:rsidR="00C564D7" w:rsidRDefault="00C564D7" w:rsidP="00B957C7">
            <w:r>
              <w:t>Shary</w:t>
            </w:r>
          </w:p>
        </w:tc>
        <w:tc>
          <w:tcPr>
            <w:tcW w:w="1372" w:type="pct"/>
          </w:tcPr>
          <w:p w14:paraId="687CAB39"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 xml:space="preserve">31 </w:t>
            </w:r>
          </w:p>
        </w:tc>
        <w:tc>
          <w:tcPr>
            <w:tcW w:w="601" w:type="pct"/>
          </w:tcPr>
          <w:p w14:paraId="11C18DF7"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2</w:t>
            </w:r>
          </w:p>
        </w:tc>
        <w:tc>
          <w:tcPr>
            <w:tcW w:w="2233" w:type="pct"/>
          </w:tcPr>
          <w:p w14:paraId="496FFD05"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rsidRPr="000163A4">
              <w:t xml:space="preserve">8 </w:t>
            </w:r>
            <w:r>
              <w:t xml:space="preserve">months &amp; </w:t>
            </w:r>
            <w:r w:rsidRPr="000163A4">
              <w:t xml:space="preserve">18 </w:t>
            </w:r>
            <w:r>
              <w:t>months</w:t>
            </w:r>
          </w:p>
        </w:tc>
      </w:tr>
      <w:tr w:rsidR="00C564D7" w14:paraId="0951E7D6" w14:textId="77777777" w:rsidTr="00B957C7">
        <w:trPr>
          <w:trHeight w:val="253"/>
        </w:trPr>
        <w:tc>
          <w:tcPr>
            <w:cnfStyle w:val="001000000000" w:firstRow="0" w:lastRow="0" w:firstColumn="1" w:lastColumn="0" w:oddVBand="0" w:evenVBand="0" w:oddHBand="0" w:evenHBand="0" w:firstRowFirstColumn="0" w:firstRowLastColumn="0" w:lastRowFirstColumn="0" w:lastRowLastColumn="0"/>
            <w:tcW w:w="795" w:type="pct"/>
          </w:tcPr>
          <w:p w14:paraId="0CA302CB" w14:textId="77777777" w:rsidR="00C564D7" w:rsidRDefault="00C564D7" w:rsidP="00B957C7">
            <w:r>
              <w:t>Silke</w:t>
            </w:r>
          </w:p>
        </w:tc>
        <w:tc>
          <w:tcPr>
            <w:tcW w:w="1372" w:type="pct"/>
          </w:tcPr>
          <w:p w14:paraId="64AEE74E"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 xml:space="preserve">29 </w:t>
            </w:r>
          </w:p>
        </w:tc>
        <w:tc>
          <w:tcPr>
            <w:tcW w:w="601" w:type="pct"/>
          </w:tcPr>
          <w:p w14:paraId="24EC9911"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1</w:t>
            </w:r>
          </w:p>
        </w:tc>
        <w:tc>
          <w:tcPr>
            <w:tcW w:w="2233" w:type="pct"/>
          </w:tcPr>
          <w:p w14:paraId="23B8F313" w14:textId="77777777" w:rsidR="00C564D7" w:rsidRDefault="00C564D7" w:rsidP="00B957C7">
            <w:pPr>
              <w:jc w:val="center"/>
              <w:cnfStyle w:val="000000000000" w:firstRow="0" w:lastRow="0" w:firstColumn="0" w:lastColumn="0" w:oddVBand="0" w:evenVBand="0" w:oddHBand="0" w:evenHBand="0" w:firstRowFirstColumn="0" w:firstRowLastColumn="0" w:lastRowFirstColumn="0" w:lastRowLastColumn="0"/>
            </w:pPr>
            <w:r>
              <w:t>5 months</w:t>
            </w:r>
          </w:p>
        </w:tc>
      </w:tr>
      <w:tr w:rsidR="00C564D7" w14:paraId="17533B44" w14:textId="77777777" w:rsidTr="00B957C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95" w:type="pct"/>
          </w:tcPr>
          <w:p w14:paraId="2637BE9B" w14:textId="77777777" w:rsidR="00C564D7" w:rsidRDefault="00C564D7" w:rsidP="00B957C7">
            <w:r>
              <w:t>Yentl</w:t>
            </w:r>
          </w:p>
        </w:tc>
        <w:tc>
          <w:tcPr>
            <w:tcW w:w="1372" w:type="pct"/>
          </w:tcPr>
          <w:p w14:paraId="43980D2F" w14:textId="77777777" w:rsidR="00C564D7" w:rsidRPr="00936AF6" w:rsidRDefault="00C564D7" w:rsidP="00B957C7">
            <w:pPr>
              <w:pStyle w:val="Lijstalinea"/>
              <w:numPr>
                <w:ilvl w:val="0"/>
                <w:numId w:val="1"/>
              </w:numPr>
              <w:jc w:val="center"/>
              <w:cnfStyle w:val="000000100000" w:firstRow="0" w:lastRow="0" w:firstColumn="0" w:lastColumn="0" w:oddVBand="0" w:evenVBand="0" w:oddHBand="1" w:evenHBand="0" w:firstRowFirstColumn="0" w:firstRowLastColumn="0" w:lastRowFirstColumn="0" w:lastRowLastColumn="0"/>
            </w:pPr>
          </w:p>
        </w:tc>
        <w:tc>
          <w:tcPr>
            <w:tcW w:w="601" w:type="pct"/>
          </w:tcPr>
          <w:p w14:paraId="3B3EABDA" w14:textId="77777777" w:rsidR="00C564D7" w:rsidRDefault="00C564D7" w:rsidP="00B957C7">
            <w:pPr>
              <w:jc w:val="center"/>
              <w:cnfStyle w:val="000000100000" w:firstRow="0" w:lastRow="0" w:firstColumn="0" w:lastColumn="0" w:oddVBand="0" w:evenVBand="0" w:oddHBand="1" w:evenHBand="0" w:firstRowFirstColumn="0" w:firstRowLastColumn="0" w:lastRowFirstColumn="0" w:lastRowLastColumn="0"/>
            </w:pPr>
            <w:r>
              <w:t>1</w:t>
            </w:r>
          </w:p>
        </w:tc>
        <w:tc>
          <w:tcPr>
            <w:tcW w:w="2233" w:type="pct"/>
          </w:tcPr>
          <w:p w14:paraId="6E53939F" w14:textId="77777777" w:rsidR="00C564D7" w:rsidRDefault="00C564D7" w:rsidP="00B957C7">
            <w:pPr>
              <w:pStyle w:val="Lijstalinea"/>
              <w:jc w:val="center"/>
              <w:cnfStyle w:val="000000100000" w:firstRow="0" w:lastRow="0" w:firstColumn="0" w:lastColumn="0" w:oddVBand="0" w:evenVBand="0" w:oddHBand="1" w:evenHBand="0" w:firstRowFirstColumn="0" w:firstRowLastColumn="0" w:lastRowFirstColumn="0" w:lastRowLastColumn="0"/>
            </w:pPr>
            <w:r>
              <w:t>9 months</w:t>
            </w:r>
          </w:p>
        </w:tc>
      </w:tr>
    </w:tbl>
    <w:p w14:paraId="4574388B" w14:textId="77777777" w:rsidR="00A3207A" w:rsidRDefault="00A3207A" w:rsidP="00A3207A">
      <w:pPr>
        <w:spacing w:line="480" w:lineRule="auto"/>
        <w:jc w:val="both"/>
        <w:rPr>
          <w:rFonts w:ascii="Times New Roman" w:hAnsi="Times New Roman" w:cs="Times New Roman"/>
          <w:b/>
          <w:bCs/>
          <w:i/>
          <w:iCs/>
          <w:sz w:val="24"/>
          <w:szCs w:val="24"/>
        </w:rPr>
      </w:pPr>
    </w:p>
    <w:p w14:paraId="579EB652" w14:textId="0D336694" w:rsidR="00F749A8" w:rsidRPr="00F749A8" w:rsidRDefault="00F749A8" w:rsidP="00A3207A">
      <w:pPr>
        <w:spacing w:line="480" w:lineRule="auto"/>
        <w:jc w:val="both"/>
        <w:rPr>
          <w:rFonts w:ascii="Times New Roman" w:hAnsi="Times New Roman" w:cs="Times New Roman"/>
          <w:b/>
          <w:bCs/>
          <w:i/>
          <w:iCs/>
          <w:sz w:val="24"/>
          <w:szCs w:val="24"/>
        </w:rPr>
      </w:pPr>
    </w:p>
    <w:sectPr w:rsidR="00F749A8" w:rsidRPr="00F749A8" w:rsidSect="00486677">
      <w:footerReference w:type="default" r:id="rId25"/>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B0BB" w14:textId="77777777" w:rsidR="00486677" w:rsidRDefault="00486677" w:rsidP="000246EC">
      <w:pPr>
        <w:spacing w:after="0" w:line="240" w:lineRule="auto"/>
      </w:pPr>
      <w:r>
        <w:separator/>
      </w:r>
    </w:p>
  </w:endnote>
  <w:endnote w:type="continuationSeparator" w:id="0">
    <w:p w14:paraId="1AA4D5E8" w14:textId="77777777" w:rsidR="00486677" w:rsidRDefault="00486677" w:rsidP="0002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036017"/>
      <w:docPartObj>
        <w:docPartGallery w:val="Page Numbers (Bottom of Page)"/>
        <w:docPartUnique/>
      </w:docPartObj>
    </w:sdtPr>
    <w:sdtEndPr>
      <w:rPr>
        <w:noProof/>
      </w:rPr>
    </w:sdtEndPr>
    <w:sdtContent>
      <w:p w14:paraId="20E8779C" w14:textId="7E33B291" w:rsidR="000246EC" w:rsidRDefault="000246EC">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5F52D0BD" w14:textId="77777777" w:rsidR="000246EC" w:rsidRDefault="000246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F3A5E" w14:textId="77777777" w:rsidR="00486677" w:rsidRDefault="00486677" w:rsidP="000246EC">
      <w:pPr>
        <w:spacing w:after="0" w:line="240" w:lineRule="auto"/>
      </w:pPr>
      <w:r>
        <w:separator/>
      </w:r>
    </w:p>
  </w:footnote>
  <w:footnote w:type="continuationSeparator" w:id="0">
    <w:p w14:paraId="4790D52A" w14:textId="77777777" w:rsidR="00486677" w:rsidRDefault="00486677" w:rsidP="00024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319BF"/>
    <w:multiLevelType w:val="hybridMultilevel"/>
    <w:tmpl w:val="C178AC1A"/>
    <w:lvl w:ilvl="0" w:tplc="F1225B5E">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70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vp5zfe9rxw9oevre355de15ssez0fzd5tx&quot;&gt;My EndNote Library&lt;record-ids&gt;&lt;item&gt;1&lt;/item&gt;&lt;item&gt;11&lt;/item&gt;&lt;item&gt;13&lt;/item&gt;&lt;item&gt;17&lt;/item&gt;&lt;item&gt;27&lt;/item&gt;&lt;item&gt;30&lt;/item&gt;&lt;item&gt;44&lt;/item&gt;&lt;item&gt;50&lt;/item&gt;&lt;item&gt;85&lt;/item&gt;&lt;item&gt;103&lt;/item&gt;&lt;item&gt;111&lt;/item&gt;&lt;item&gt;123&lt;/item&gt;&lt;item&gt;132&lt;/item&gt;&lt;item&gt;136&lt;/item&gt;&lt;item&gt;141&lt;/item&gt;&lt;item&gt;153&lt;/item&gt;&lt;item&gt;161&lt;/item&gt;&lt;item&gt;174&lt;/item&gt;&lt;item&gt;186&lt;/item&gt;&lt;item&gt;235&lt;/item&gt;&lt;item&gt;239&lt;/item&gt;&lt;item&gt;241&lt;/item&gt;&lt;item&gt;253&lt;/item&gt;&lt;item&gt;257&lt;/item&gt;&lt;item&gt;267&lt;/item&gt;&lt;item&gt;268&lt;/item&gt;&lt;item&gt;275&lt;/item&gt;&lt;item&gt;278&lt;/item&gt;&lt;item&gt;532&lt;/item&gt;&lt;item&gt;555&lt;/item&gt;&lt;item&gt;609&lt;/item&gt;&lt;/record-ids&gt;&lt;/item&gt;&lt;/Libraries&gt;"/>
  </w:docVars>
  <w:rsids>
    <w:rsidRoot w:val="00AC2004"/>
    <w:rsid w:val="000068BE"/>
    <w:rsid w:val="000125E5"/>
    <w:rsid w:val="000160C5"/>
    <w:rsid w:val="00016C9E"/>
    <w:rsid w:val="00016EA8"/>
    <w:rsid w:val="00016F38"/>
    <w:rsid w:val="000222DE"/>
    <w:rsid w:val="000246EC"/>
    <w:rsid w:val="00025D68"/>
    <w:rsid w:val="00026B18"/>
    <w:rsid w:val="0003250E"/>
    <w:rsid w:val="00033512"/>
    <w:rsid w:val="0003353D"/>
    <w:rsid w:val="000365EB"/>
    <w:rsid w:val="00043DC5"/>
    <w:rsid w:val="000446A4"/>
    <w:rsid w:val="0004509E"/>
    <w:rsid w:val="00051791"/>
    <w:rsid w:val="000518DA"/>
    <w:rsid w:val="00051AD6"/>
    <w:rsid w:val="00053868"/>
    <w:rsid w:val="0005388C"/>
    <w:rsid w:val="000639ED"/>
    <w:rsid w:val="00065467"/>
    <w:rsid w:val="000713DB"/>
    <w:rsid w:val="00072528"/>
    <w:rsid w:val="000732D7"/>
    <w:rsid w:val="0007342B"/>
    <w:rsid w:val="00076350"/>
    <w:rsid w:val="000771EF"/>
    <w:rsid w:val="00077E9A"/>
    <w:rsid w:val="00082B9E"/>
    <w:rsid w:val="00084A73"/>
    <w:rsid w:val="00085D88"/>
    <w:rsid w:val="0009017A"/>
    <w:rsid w:val="000A2F7C"/>
    <w:rsid w:val="000A34F8"/>
    <w:rsid w:val="000B3FB9"/>
    <w:rsid w:val="000C6637"/>
    <w:rsid w:val="000D486F"/>
    <w:rsid w:val="000D7FF2"/>
    <w:rsid w:val="000E4BD2"/>
    <w:rsid w:val="000F2E17"/>
    <w:rsid w:val="000F444E"/>
    <w:rsid w:val="000F5B88"/>
    <w:rsid w:val="001006F8"/>
    <w:rsid w:val="00111022"/>
    <w:rsid w:val="00115B23"/>
    <w:rsid w:val="00117668"/>
    <w:rsid w:val="001211F8"/>
    <w:rsid w:val="001220F4"/>
    <w:rsid w:val="0012273A"/>
    <w:rsid w:val="00127487"/>
    <w:rsid w:val="001274AE"/>
    <w:rsid w:val="00133AE0"/>
    <w:rsid w:val="00145F18"/>
    <w:rsid w:val="00146B1E"/>
    <w:rsid w:val="00152F83"/>
    <w:rsid w:val="001546A0"/>
    <w:rsid w:val="00162C22"/>
    <w:rsid w:val="001677CB"/>
    <w:rsid w:val="001715E1"/>
    <w:rsid w:val="00172F64"/>
    <w:rsid w:val="00183F2F"/>
    <w:rsid w:val="00187557"/>
    <w:rsid w:val="00191116"/>
    <w:rsid w:val="001929C5"/>
    <w:rsid w:val="00193F69"/>
    <w:rsid w:val="001A5A42"/>
    <w:rsid w:val="001B67E8"/>
    <w:rsid w:val="001C0624"/>
    <w:rsid w:val="001C2D70"/>
    <w:rsid w:val="001C48D2"/>
    <w:rsid w:val="001D0048"/>
    <w:rsid w:val="001E1681"/>
    <w:rsid w:val="001E439C"/>
    <w:rsid w:val="001E553C"/>
    <w:rsid w:val="001E665E"/>
    <w:rsid w:val="001F0E31"/>
    <w:rsid w:val="001F1490"/>
    <w:rsid w:val="00201E1F"/>
    <w:rsid w:val="0021016D"/>
    <w:rsid w:val="00217BAB"/>
    <w:rsid w:val="002206CE"/>
    <w:rsid w:val="00222B81"/>
    <w:rsid w:val="00224C24"/>
    <w:rsid w:val="002265C3"/>
    <w:rsid w:val="00231FE1"/>
    <w:rsid w:val="00233ECC"/>
    <w:rsid w:val="00241963"/>
    <w:rsid w:val="002503FD"/>
    <w:rsid w:val="002566B0"/>
    <w:rsid w:val="00266BED"/>
    <w:rsid w:val="00273EFA"/>
    <w:rsid w:val="00275338"/>
    <w:rsid w:val="00276ED7"/>
    <w:rsid w:val="00295199"/>
    <w:rsid w:val="002972B5"/>
    <w:rsid w:val="002A1E4E"/>
    <w:rsid w:val="002A6B58"/>
    <w:rsid w:val="002B1936"/>
    <w:rsid w:val="002B56E5"/>
    <w:rsid w:val="002B6315"/>
    <w:rsid w:val="002C3DD6"/>
    <w:rsid w:val="002C4BD4"/>
    <w:rsid w:val="002E2EF5"/>
    <w:rsid w:val="002E3A58"/>
    <w:rsid w:val="002F13BC"/>
    <w:rsid w:val="002F25B3"/>
    <w:rsid w:val="002F51AD"/>
    <w:rsid w:val="002F7C0F"/>
    <w:rsid w:val="0030344B"/>
    <w:rsid w:val="00303A10"/>
    <w:rsid w:val="00305731"/>
    <w:rsid w:val="00305774"/>
    <w:rsid w:val="00307370"/>
    <w:rsid w:val="00317041"/>
    <w:rsid w:val="00317F56"/>
    <w:rsid w:val="003239AE"/>
    <w:rsid w:val="003262BB"/>
    <w:rsid w:val="003531A0"/>
    <w:rsid w:val="003568FF"/>
    <w:rsid w:val="00367FCB"/>
    <w:rsid w:val="00371366"/>
    <w:rsid w:val="003715C7"/>
    <w:rsid w:val="00387EB7"/>
    <w:rsid w:val="0039691F"/>
    <w:rsid w:val="003A304F"/>
    <w:rsid w:val="003A3E2A"/>
    <w:rsid w:val="003A4410"/>
    <w:rsid w:val="003A4B93"/>
    <w:rsid w:val="003B7BAD"/>
    <w:rsid w:val="003C435D"/>
    <w:rsid w:val="003C57B5"/>
    <w:rsid w:val="003D3A02"/>
    <w:rsid w:val="003D54C2"/>
    <w:rsid w:val="003D647C"/>
    <w:rsid w:val="00406013"/>
    <w:rsid w:val="00416816"/>
    <w:rsid w:val="00422DB3"/>
    <w:rsid w:val="00425149"/>
    <w:rsid w:val="004306F0"/>
    <w:rsid w:val="0043158E"/>
    <w:rsid w:val="00431B7C"/>
    <w:rsid w:val="00431ED8"/>
    <w:rsid w:val="00433B13"/>
    <w:rsid w:val="00437FE6"/>
    <w:rsid w:val="00446432"/>
    <w:rsid w:val="00453FAC"/>
    <w:rsid w:val="004549D7"/>
    <w:rsid w:val="00461D0B"/>
    <w:rsid w:val="00477606"/>
    <w:rsid w:val="00480F07"/>
    <w:rsid w:val="00486677"/>
    <w:rsid w:val="0049374F"/>
    <w:rsid w:val="004A09EC"/>
    <w:rsid w:val="004A1F75"/>
    <w:rsid w:val="004A6C0E"/>
    <w:rsid w:val="004B0166"/>
    <w:rsid w:val="004B2050"/>
    <w:rsid w:val="004B6129"/>
    <w:rsid w:val="004C0E88"/>
    <w:rsid w:val="004C4F20"/>
    <w:rsid w:val="004C55F8"/>
    <w:rsid w:val="004D2B6C"/>
    <w:rsid w:val="004D6BF1"/>
    <w:rsid w:val="004E02B6"/>
    <w:rsid w:val="004F1B1D"/>
    <w:rsid w:val="004F41F8"/>
    <w:rsid w:val="004F550A"/>
    <w:rsid w:val="004F5DEF"/>
    <w:rsid w:val="004F6D61"/>
    <w:rsid w:val="004F73FA"/>
    <w:rsid w:val="005213D3"/>
    <w:rsid w:val="005274D4"/>
    <w:rsid w:val="005344E0"/>
    <w:rsid w:val="00535287"/>
    <w:rsid w:val="00541C8A"/>
    <w:rsid w:val="00557868"/>
    <w:rsid w:val="00572C6C"/>
    <w:rsid w:val="00583952"/>
    <w:rsid w:val="0058795F"/>
    <w:rsid w:val="005A76B8"/>
    <w:rsid w:val="005C2352"/>
    <w:rsid w:val="005C590D"/>
    <w:rsid w:val="005D1739"/>
    <w:rsid w:val="005D1D37"/>
    <w:rsid w:val="005D239A"/>
    <w:rsid w:val="005D5024"/>
    <w:rsid w:val="005D62DA"/>
    <w:rsid w:val="005F05CA"/>
    <w:rsid w:val="005F0B9A"/>
    <w:rsid w:val="005F162D"/>
    <w:rsid w:val="005F1A1A"/>
    <w:rsid w:val="005F3369"/>
    <w:rsid w:val="005F4B31"/>
    <w:rsid w:val="006026BE"/>
    <w:rsid w:val="00605493"/>
    <w:rsid w:val="00610C30"/>
    <w:rsid w:val="00615AFD"/>
    <w:rsid w:val="00616F18"/>
    <w:rsid w:val="00621955"/>
    <w:rsid w:val="006232B1"/>
    <w:rsid w:val="0062730A"/>
    <w:rsid w:val="006273D0"/>
    <w:rsid w:val="00627715"/>
    <w:rsid w:val="006310CD"/>
    <w:rsid w:val="00641634"/>
    <w:rsid w:val="00643147"/>
    <w:rsid w:val="00645CE4"/>
    <w:rsid w:val="00645FC8"/>
    <w:rsid w:val="00654ACE"/>
    <w:rsid w:val="00654B52"/>
    <w:rsid w:val="00655A1F"/>
    <w:rsid w:val="006577E6"/>
    <w:rsid w:val="00665CE4"/>
    <w:rsid w:val="00671511"/>
    <w:rsid w:val="00680AA3"/>
    <w:rsid w:val="00681BE4"/>
    <w:rsid w:val="00682248"/>
    <w:rsid w:val="0068267C"/>
    <w:rsid w:val="00685A75"/>
    <w:rsid w:val="00685DCD"/>
    <w:rsid w:val="00695691"/>
    <w:rsid w:val="006971DF"/>
    <w:rsid w:val="006A647E"/>
    <w:rsid w:val="006A65C4"/>
    <w:rsid w:val="006B026D"/>
    <w:rsid w:val="006B3141"/>
    <w:rsid w:val="006B76DD"/>
    <w:rsid w:val="006C1070"/>
    <w:rsid w:val="006C71CD"/>
    <w:rsid w:val="006D0C65"/>
    <w:rsid w:val="006D2F63"/>
    <w:rsid w:val="006D3BE4"/>
    <w:rsid w:val="006E6683"/>
    <w:rsid w:val="006F22D2"/>
    <w:rsid w:val="006F367C"/>
    <w:rsid w:val="006F55D7"/>
    <w:rsid w:val="006F63CD"/>
    <w:rsid w:val="006F7676"/>
    <w:rsid w:val="00701F28"/>
    <w:rsid w:val="00702346"/>
    <w:rsid w:val="00703C44"/>
    <w:rsid w:val="00707720"/>
    <w:rsid w:val="00710710"/>
    <w:rsid w:val="007131FC"/>
    <w:rsid w:val="0071494C"/>
    <w:rsid w:val="00721039"/>
    <w:rsid w:val="00726AAB"/>
    <w:rsid w:val="00727816"/>
    <w:rsid w:val="007309A3"/>
    <w:rsid w:val="00733531"/>
    <w:rsid w:val="0073523E"/>
    <w:rsid w:val="00736660"/>
    <w:rsid w:val="00750AB3"/>
    <w:rsid w:val="00761F05"/>
    <w:rsid w:val="00767AE1"/>
    <w:rsid w:val="007719DC"/>
    <w:rsid w:val="00771E21"/>
    <w:rsid w:val="00772D4A"/>
    <w:rsid w:val="00774087"/>
    <w:rsid w:val="00775115"/>
    <w:rsid w:val="007753D4"/>
    <w:rsid w:val="007761C9"/>
    <w:rsid w:val="00776CF0"/>
    <w:rsid w:val="00776F6A"/>
    <w:rsid w:val="00777026"/>
    <w:rsid w:val="00777D28"/>
    <w:rsid w:val="00782D19"/>
    <w:rsid w:val="00785393"/>
    <w:rsid w:val="007854FE"/>
    <w:rsid w:val="007A4413"/>
    <w:rsid w:val="007A7DB6"/>
    <w:rsid w:val="007B2C8B"/>
    <w:rsid w:val="007B56D3"/>
    <w:rsid w:val="007B5A08"/>
    <w:rsid w:val="007C0564"/>
    <w:rsid w:val="007C2E6B"/>
    <w:rsid w:val="007C7F3D"/>
    <w:rsid w:val="007D2B22"/>
    <w:rsid w:val="007E0A0F"/>
    <w:rsid w:val="007E2017"/>
    <w:rsid w:val="007E20EB"/>
    <w:rsid w:val="007F319B"/>
    <w:rsid w:val="007F3B7F"/>
    <w:rsid w:val="00804987"/>
    <w:rsid w:val="00805C08"/>
    <w:rsid w:val="00806D77"/>
    <w:rsid w:val="00820609"/>
    <w:rsid w:val="0082401F"/>
    <w:rsid w:val="00825A22"/>
    <w:rsid w:val="00827536"/>
    <w:rsid w:val="008333E3"/>
    <w:rsid w:val="008361E8"/>
    <w:rsid w:val="00836374"/>
    <w:rsid w:val="00841A99"/>
    <w:rsid w:val="00844CD4"/>
    <w:rsid w:val="008528BC"/>
    <w:rsid w:val="00855919"/>
    <w:rsid w:val="00863A37"/>
    <w:rsid w:val="00864382"/>
    <w:rsid w:val="00875314"/>
    <w:rsid w:val="00875E40"/>
    <w:rsid w:val="0087764A"/>
    <w:rsid w:val="008831D3"/>
    <w:rsid w:val="00883D71"/>
    <w:rsid w:val="00884276"/>
    <w:rsid w:val="00884A89"/>
    <w:rsid w:val="00884E7B"/>
    <w:rsid w:val="008854A0"/>
    <w:rsid w:val="00885848"/>
    <w:rsid w:val="0089061F"/>
    <w:rsid w:val="00893E6E"/>
    <w:rsid w:val="00896D55"/>
    <w:rsid w:val="008A27A7"/>
    <w:rsid w:val="008A50EC"/>
    <w:rsid w:val="008B39D8"/>
    <w:rsid w:val="008C0F28"/>
    <w:rsid w:val="008C17BD"/>
    <w:rsid w:val="008C70ED"/>
    <w:rsid w:val="008D20A4"/>
    <w:rsid w:val="008D66A6"/>
    <w:rsid w:val="008D6E06"/>
    <w:rsid w:val="008E45C1"/>
    <w:rsid w:val="008E6A71"/>
    <w:rsid w:val="008F1708"/>
    <w:rsid w:val="008F1E83"/>
    <w:rsid w:val="00901D6D"/>
    <w:rsid w:val="0090494E"/>
    <w:rsid w:val="009064F4"/>
    <w:rsid w:val="00942126"/>
    <w:rsid w:val="009449B7"/>
    <w:rsid w:val="00944C18"/>
    <w:rsid w:val="00952480"/>
    <w:rsid w:val="009543CE"/>
    <w:rsid w:val="00955CEE"/>
    <w:rsid w:val="009566FA"/>
    <w:rsid w:val="00960821"/>
    <w:rsid w:val="00961E51"/>
    <w:rsid w:val="00962E6C"/>
    <w:rsid w:val="00963B9C"/>
    <w:rsid w:val="00964C5A"/>
    <w:rsid w:val="00965133"/>
    <w:rsid w:val="00971A8B"/>
    <w:rsid w:val="009776A9"/>
    <w:rsid w:val="0098710A"/>
    <w:rsid w:val="009909E5"/>
    <w:rsid w:val="009946F3"/>
    <w:rsid w:val="00996E49"/>
    <w:rsid w:val="00997BB0"/>
    <w:rsid w:val="009A1B82"/>
    <w:rsid w:val="009A2BF0"/>
    <w:rsid w:val="009A2D7D"/>
    <w:rsid w:val="009A39C9"/>
    <w:rsid w:val="009B0627"/>
    <w:rsid w:val="009B29F7"/>
    <w:rsid w:val="009C36EF"/>
    <w:rsid w:val="009D6CC3"/>
    <w:rsid w:val="009D762C"/>
    <w:rsid w:val="009E373F"/>
    <w:rsid w:val="009E436F"/>
    <w:rsid w:val="009E7995"/>
    <w:rsid w:val="009F09A4"/>
    <w:rsid w:val="009F2CA2"/>
    <w:rsid w:val="00A0086A"/>
    <w:rsid w:val="00A01F22"/>
    <w:rsid w:val="00A05A89"/>
    <w:rsid w:val="00A11CF8"/>
    <w:rsid w:val="00A12E7F"/>
    <w:rsid w:val="00A20A34"/>
    <w:rsid w:val="00A21C1A"/>
    <w:rsid w:val="00A22FDD"/>
    <w:rsid w:val="00A24B1F"/>
    <w:rsid w:val="00A24FA0"/>
    <w:rsid w:val="00A3207A"/>
    <w:rsid w:val="00A32271"/>
    <w:rsid w:val="00A337B4"/>
    <w:rsid w:val="00A35DE6"/>
    <w:rsid w:val="00A374DE"/>
    <w:rsid w:val="00A40F75"/>
    <w:rsid w:val="00A552DA"/>
    <w:rsid w:val="00A57BC4"/>
    <w:rsid w:val="00A6766A"/>
    <w:rsid w:val="00A706D4"/>
    <w:rsid w:val="00A727CE"/>
    <w:rsid w:val="00A73183"/>
    <w:rsid w:val="00A744B2"/>
    <w:rsid w:val="00A74E3E"/>
    <w:rsid w:val="00A81B5A"/>
    <w:rsid w:val="00A82564"/>
    <w:rsid w:val="00A86EEF"/>
    <w:rsid w:val="00A921CC"/>
    <w:rsid w:val="00A941F1"/>
    <w:rsid w:val="00AA5F9E"/>
    <w:rsid w:val="00AA69E4"/>
    <w:rsid w:val="00AA724A"/>
    <w:rsid w:val="00AA78F0"/>
    <w:rsid w:val="00AB5D48"/>
    <w:rsid w:val="00AB784C"/>
    <w:rsid w:val="00AC2004"/>
    <w:rsid w:val="00AC24BE"/>
    <w:rsid w:val="00AC32CD"/>
    <w:rsid w:val="00AC3D98"/>
    <w:rsid w:val="00AC4F8B"/>
    <w:rsid w:val="00AC6D07"/>
    <w:rsid w:val="00AC7725"/>
    <w:rsid w:val="00AD22CB"/>
    <w:rsid w:val="00AD2BA1"/>
    <w:rsid w:val="00AE2EFA"/>
    <w:rsid w:val="00AF531D"/>
    <w:rsid w:val="00AF7347"/>
    <w:rsid w:val="00B00FD1"/>
    <w:rsid w:val="00B11CF9"/>
    <w:rsid w:val="00B132F5"/>
    <w:rsid w:val="00B13DBC"/>
    <w:rsid w:val="00B13DF1"/>
    <w:rsid w:val="00B2251A"/>
    <w:rsid w:val="00B2377E"/>
    <w:rsid w:val="00B23A61"/>
    <w:rsid w:val="00B26C84"/>
    <w:rsid w:val="00B31EE0"/>
    <w:rsid w:val="00B34D7A"/>
    <w:rsid w:val="00B35C0C"/>
    <w:rsid w:val="00B3718C"/>
    <w:rsid w:val="00B37261"/>
    <w:rsid w:val="00B53937"/>
    <w:rsid w:val="00B5666E"/>
    <w:rsid w:val="00B56CA8"/>
    <w:rsid w:val="00B570F6"/>
    <w:rsid w:val="00B62138"/>
    <w:rsid w:val="00B6660A"/>
    <w:rsid w:val="00B74888"/>
    <w:rsid w:val="00B74B50"/>
    <w:rsid w:val="00B751E0"/>
    <w:rsid w:val="00B812FE"/>
    <w:rsid w:val="00B845F9"/>
    <w:rsid w:val="00B85707"/>
    <w:rsid w:val="00B87693"/>
    <w:rsid w:val="00B95AC2"/>
    <w:rsid w:val="00B9656A"/>
    <w:rsid w:val="00BA05D3"/>
    <w:rsid w:val="00BA6CF7"/>
    <w:rsid w:val="00BB0544"/>
    <w:rsid w:val="00BB26EE"/>
    <w:rsid w:val="00BC43CC"/>
    <w:rsid w:val="00BD4A78"/>
    <w:rsid w:val="00BD4E3D"/>
    <w:rsid w:val="00BD52E3"/>
    <w:rsid w:val="00BE17DC"/>
    <w:rsid w:val="00BE3F31"/>
    <w:rsid w:val="00C005BC"/>
    <w:rsid w:val="00C03883"/>
    <w:rsid w:val="00C03C50"/>
    <w:rsid w:val="00C053EF"/>
    <w:rsid w:val="00C10AC2"/>
    <w:rsid w:val="00C10AE2"/>
    <w:rsid w:val="00C11A7C"/>
    <w:rsid w:val="00C1207F"/>
    <w:rsid w:val="00C12728"/>
    <w:rsid w:val="00C15DDA"/>
    <w:rsid w:val="00C16A26"/>
    <w:rsid w:val="00C24B47"/>
    <w:rsid w:val="00C363BD"/>
    <w:rsid w:val="00C37123"/>
    <w:rsid w:val="00C3712D"/>
    <w:rsid w:val="00C376A2"/>
    <w:rsid w:val="00C40218"/>
    <w:rsid w:val="00C40CB7"/>
    <w:rsid w:val="00C52B9B"/>
    <w:rsid w:val="00C564D7"/>
    <w:rsid w:val="00C60FFC"/>
    <w:rsid w:val="00C62B17"/>
    <w:rsid w:val="00C65F42"/>
    <w:rsid w:val="00C734AB"/>
    <w:rsid w:val="00C74F16"/>
    <w:rsid w:val="00C91158"/>
    <w:rsid w:val="00CA5CC2"/>
    <w:rsid w:val="00CA6CDE"/>
    <w:rsid w:val="00CB0E37"/>
    <w:rsid w:val="00CB12F0"/>
    <w:rsid w:val="00CB2D59"/>
    <w:rsid w:val="00CB49C6"/>
    <w:rsid w:val="00CC19D1"/>
    <w:rsid w:val="00CC2A81"/>
    <w:rsid w:val="00CC3F48"/>
    <w:rsid w:val="00CC47E7"/>
    <w:rsid w:val="00CC4DBE"/>
    <w:rsid w:val="00CD6570"/>
    <w:rsid w:val="00CE1838"/>
    <w:rsid w:val="00CE307F"/>
    <w:rsid w:val="00CE3FE1"/>
    <w:rsid w:val="00D031C0"/>
    <w:rsid w:val="00D05A14"/>
    <w:rsid w:val="00D113E6"/>
    <w:rsid w:val="00D2131F"/>
    <w:rsid w:val="00D22560"/>
    <w:rsid w:val="00D2563C"/>
    <w:rsid w:val="00D25BA1"/>
    <w:rsid w:val="00D3308B"/>
    <w:rsid w:val="00D343AC"/>
    <w:rsid w:val="00D34CC4"/>
    <w:rsid w:val="00D35932"/>
    <w:rsid w:val="00D35D08"/>
    <w:rsid w:val="00D42D48"/>
    <w:rsid w:val="00D618F8"/>
    <w:rsid w:val="00D74214"/>
    <w:rsid w:val="00D854CE"/>
    <w:rsid w:val="00D901B9"/>
    <w:rsid w:val="00D9400B"/>
    <w:rsid w:val="00D96AE4"/>
    <w:rsid w:val="00DA019D"/>
    <w:rsid w:val="00DB1709"/>
    <w:rsid w:val="00DB21AE"/>
    <w:rsid w:val="00DC1F71"/>
    <w:rsid w:val="00DC4960"/>
    <w:rsid w:val="00DC68D8"/>
    <w:rsid w:val="00DD0017"/>
    <w:rsid w:val="00DD4A25"/>
    <w:rsid w:val="00DD5078"/>
    <w:rsid w:val="00DF3AE0"/>
    <w:rsid w:val="00E005D7"/>
    <w:rsid w:val="00E02C77"/>
    <w:rsid w:val="00E0337B"/>
    <w:rsid w:val="00E065A1"/>
    <w:rsid w:val="00E11D97"/>
    <w:rsid w:val="00E23864"/>
    <w:rsid w:val="00E244D3"/>
    <w:rsid w:val="00E24650"/>
    <w:rsid w:val="00E25C59"/>
    <w:rsid w:val="00E35E46"/>
    <w:rsid w:val="00E41E6A"/>
    <w:rsid w:val="00E43A3C"/>
    <w:rsid w:val="00E54FAE"/>
    <w:rsid w:val="00E56718"/>
    <w:rsid w:val="00E61900"/>
    <w:rsid w:val="00E81D8C"/>
    <w:rsid w:val="00E83B30"/>
    <w:rsid w:val="00E83FBD"/>
    <w:rsid w:val="00EA20F2"/>
    <w:rsid w:val="00EA5FE0"/>
    <w:rsid w:val="00EB4952"/>
    <w:rsid w:val="00EB7CA2"/>
    <w:rsid w:val="00EC1ECB"/>
    <w:rsid w:val="00EC63B4"/>
    <w:rsid w:val="00EF2E8E"/>
    <w:rsid w:val="00EF7E02"/>
    <w:rsid w:val="00F045B5"/>
    <w:rsid w:val="00F04ADB"/>
    <w:rsid w:val="00F10B0A"/>
    <w:rsid w:val="00F10F21"/>
    <w:rsid w:val="00F110F1"/>
    <w:rsid w:val="00F11733"/>
    <w:rsid w:val="00F11F18"/>
    <w:rsid w:val="00F15941"/>
    <w:rsid w:val="00F20426"/>
    <w:rsid w:val="00F218D8"/>
    <w:rsid w:val="00F221FF"/>
    <w:rsid w:val="00F324C2"/>
    <w:rsid w:val="00F360FB"/>
    <w:rsid w:val="00F42A67"/>
    <w:rsid w:val="00F43004"/>
    <w:rsid w:val="00F666F8"/>
    <w:rsid w:val="00F66A74"/>
    <w:rsid w:val="00F6796C"/>
    <w:rsid w:val="00F7126A"/>
    <w:rsid w:val="00F7270A"/>
    <w:rsid w:val="00F749A8"/>
    <w:rsid w:val="00F77D3A"/>
    <w:rsid w:val="00F77ED7"/>
    <w:rsid w:val="00F84412"/>
    <w:rsid w:val="00F85FB9"/>
    <w:rsid w:val="00F9328F"/>
    <w:rsid w:val="00F93483"/>
    <w:rsid w:val="00F953F5"/>
    <w:rsid w:val="00F970F3"/>
    <w:rsid w:val="00FA1911"/>
    <w:rsid w:val="00FA2130"/>
    <w:rsid w:val="00FA2CCA"/>
    <w:rsid w:val="00FB0381"/>
    <w:rsid w:val="00FB30D2"/>
    <w:rsid w:val="00FB4EAB"/>
    <w:rsid w:val="00FC17EA"/>
    <w:rsid w:val="00FC2609"/>
    <w:rsid w:val="00FC4BFF"/>
    <w:rsid w:val="00FC5D1E"/>
    <w:rsid w:val="00FE2085"/>
    <w:rsid w:val="00FF10EC"/>
    <w:rsid w:val="00FF3328"/>
    <w:rsid w:val="00FF39C5"/>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18E9"/>
  <w15:chartTrackingRefBased/>
  <w15:docId w15:val="{0D48279C-9AC0-4653-8369-7D27C2AF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2004"/>
    <w:rPr>
      <w:rFonts w:ascii="Calibri" w:hAnsi="Calibri"/>
      <w:lang w:val="en-US"/>
    </w:rPr>
  </w:style>
  <w:style w:type="paragraph" w:styleId="Kop1">
    <w:name w:val="heading 1"/>
    <w:basedOn w:val="Standaard"/>
    <w:next w:val="Standaard"/>
    <w:link w:val="Kop1Char"/>
    <w:uiPriority w:val="9"/>
    <w:qFormat/>
    <w:rsid w:val="00AC2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2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20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20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20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20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20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20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20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20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20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20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20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20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20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20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20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2004"/>
    <w:rPr>
      <w:rFonts w:eastAsiaTheme="majorEastAsia" w:cstheme="majorBidi"/>
      <w:color w:val="272727" w:themeColor="text1" w:themeTint="D8"/>
    </w:rPr>
  </w:style>
  <w:style w:type="paragraph" w:styleId="Titel">
    <w:name w:val="Title"/>
    <w:basedOn w:val="Standaard"/>
    <w:next w:val="Standaard"/>
    <w:link w:val="TitelChar"/>
    <w:uiPriority w:val="10"/>
    <w:qFormat/>
    <w:rsid w:val="00AC2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20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20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20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20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2004"/>
    <w:rPr>
      <w:i/>
      <w:iCs/>
      <w:color w:val="404040" w:themeColor="text1" w:themeTint="BF"/>
    </w:rPr>
  </w:style>
  <w:style w:type="paragraph" w:styleId="Lijstalinea">
    <w:name w:val="List Paragraph"/>
    <w:basedOn w:val="Standaard"/>
    <w:uiPriority w:val="34"/>
    <w:qFormat/>
    <w:rsid w:val="00AC2004"/>
    <w:pPr>
      <w:ind w:left="720"/>
      <w:contextualSpacing/>
    </w:pPr>
  </w:style>
  <w:style w:type="character" w:styleId="Intensievebenadrukking">
    <w:name w:val="Intense Emphasis"/>
    <w:basedOn w:val="Standaardalinea-lettertype"/>
    <w:uiPriority w:val="21"/>
    <w:qFormat/>
    <w:rsid w:val="00AC2004"/>
    <w:rPr>
      <w:i/>
      <w:iCs/>
      <w:color w:val="0F4761" w:themeColor="accent1" w:themeShade="BF"/>
    </w:rPr>
  </w:style>
  <w:style w:type="paragraph" w:styleId="Duidelijkcitaat">
    <w:name w:val="Intense Quote"/>
    <w:basedOn w:val="Standaard"/>
    <w:next w:val="Standaard"/>
    <w:link w:val="DuidelijkcitaatChar"/>
    <w:uiPriority w:val="30"/>
    <w:qFormat/>
    <w:rsid w:val="00AC2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2004"/>
    <w:rPr>
      <w:i/>
      <w:iCs/>
      <w:color w:val="0F4761" w:themeColor="accent1" w:themeShade="BF"/>
    </w:rPr>
  </w:style>
  <w:style w:type="character" w:styleId="Intensieveverwijzing">
    <w:name w:val="Intense Reference"/>
    <w:basedOn w:val="Standaardalinea-lettertype"/>
    <w:uiPriority w:val="32"/>
    <w:qFormat/>
    <w:rsid w:val="00AC2004"/>
    <w:rPr>
      <w:b/>
      <w:bCs/>
      <w:smallCaps/>
      <w:color w:val="0F4761" w:themeColor="accent1" w:themeShade="BF"/>
      <w:spacing w:val="5"/>
    </w:rPr>
  </w:style>
  <w:style w:type="paragraph" w:customStyle="1" w:styleId="EndNoteBibliographyTitle">
    <w:name w:val="EndNote Bibliography Title"/>
    <w:basedOn w:val="Standaard"/>
    <w:link w:val="EndNoteBibliographyTitleChar"/>
    <w:rsid w:val="00416816"/>
    <w:pPr>
      <w:spacing w:after="0"/>
      <w:jc w:val="center"/>
    </w:pPr>
    <w:rPr>
      <w:rFonts w:cs="Calibri"/>
      <w:noProof/>
    </w:rPr>
  </w:style>
  <w:style w:type="character" w:customStyle="1" w:styleId="EndNoteBibliographyTitleChar">
    <w:name w:val="EndNote Bibliography Title Char"/>
    <w:basedOn w:val="Standaardalinea-lettertype"/>
    <w:link w:val="EndNoteBibliographyTitle"/>
    <w:rsid w:val="00416816"/>
    <w:rPr>
      <w:rFonts w:ascii="Calibri" w:hAnsi="Calibri" w:cs="Calibri"/>
      <w:noProof/>
      <w:lang w:val="en-US"/>
    </w:rPr>
  </w:style>
  <w:style w:type="paragraph" w:customStyle="1" w:styleId="EndNoteBibliography">
    <w:name w:val="EndNote Bibliography"/>
    <w:basedOn w:val="Standaard"/>
    <w:link w:val="EndNoteBibliographyChar"/>
    <w:rsid w:val="00416816"/>
    <w:pPr>
      <w:spacing w:line="240" w:lineRule="auto"/>
      <w:jc w:val="both"/>
    </w:pPr>
    <w:rPr>
      <w:rFonts w:cs="Calibri"/>
      <w:noProof/>
    </w:rPr>
  </w:style>
  <w:style w:type="character" w:customStyle="1" w:styleId="EndNoteBibliographyChar">
    <w:name w:val="EndNote Bibliography Char"/>
    <w:basedOn w:val="Standaardalinea-lettertype"/>
    <w:link w:val="EndNoteBibliography"/>
    <w:rsid w:val="00416816"/>
    <w:rPr>
      <w:rFonts w:ascii="Calibri" w:hAnsi="Calibri" w:cs="Calibri"/>
      <w:noProof/>
      <w:lang w:val="en-US"/>
    </w:rPr>
  </w:style>
  <w:style w:type="character" w:styleId="Hyperlink">
    <w:name w:val="Hyperlink"/>
    <w:basedOn w:val="Standaardalinea-lettertype"/>
    <w:uiPriority w:val="99"/>
    <w:unhideWhenUsed/>
    <w:rsid w:val="00416816"/>
    <w:rPr>
      <w:color w:val="467886" w:themeColor="hyperlink"/>
      <w:u w:val="single"/>
    </w:rPr>
  </w:style>
  <w:style w:type="character" w:styleId="Onopgelostemelding">
    <w:name w:val="Unresolved Mention"/>
    <w:basedOn w:val="Standaardalinea-lettertype"/>
    <w:uiPriority w:val="99"/>
    <w:semiHidden/>
    <w:unhideWhenUsed/>
    <w:rsid w:val="00416816"/>
    <w:rPr>
      <w:color w:val="605E5C"/>
      <w:shd w:val="clear" w:color="auto" w:fill="E1DFDD"/>
    </w:rPr>
  </w:style>
  <w:style w:type="paragraph" w:customStyle="1" w:styleId="Default">
    <w:name w:val="Default"/>
    <w:rsid w:val="008D20A4"/>
    <w:pPr>
      <w:autoSpaceDE w:val="0"/>
      <w:autoSpaceDN w:val="0"/>
      <w:adjustRightInd w:val="0"/>
      <w:spacing w:after="0" w:line="240" w:lineRule="auto"/>
    </w:pPr>
    <w:rPr>
      <w:rFonts w:ascii="Calibri" w:hAnsi="Calibri" w:cs="Calibri"/>
      <w:color w:val="000000"/>
      <w:kern w:val="0"/>
      <w:sz w:val="24"/>
      <w:szCs w:val="24"/>
    </w:rPr>
  </w:style>
  <w:style w:type="table" w:styleId="Lijsttabel6kleurrijk">
    <w:name w:val="List Table 6 Colorful"/>
    <w:basedOn w:val="Standaardtabel"/>
    <w:uiPriority w:val="51"/>
    <w:rsid w:val="00C24B47"/>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ptekst">
    <w:name w:val="header"/>
    <w:basedOn w:val="Standaard"/>
    <w:link w:val="KoptekstChar"/>
    <w:uiPriority w:val="99"/>
    <w:unhideWhenUsed/>
    <w:rsid w:val="000246E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246EC"/>
    <w:rPr>
      <w:rFonts w:ascii="Calibri" w:hAnsi="Calibri"/>
      <w:lang w:val="en-US"/>
    </w:rPr>
  </w:style>
  <w:style w:type="paragraph" w:styleId="Voettekst">
    <w:name w:val="footer"/>
    <w:basedOn w:val="Standaard"/>
    <w:link w:val="VoettekstChar"/>
    <w:uiPriority w:val="99"/>
    <w:unhideWhenUsed/>
    <w:rsid w:val="000246E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246EC"/>
    <w:rPr>
      <w:rFonts w:ascii="Calibri" w:hAnsi="Calibri"/>
      <w:lang w:val="en-US"/>
    </w:rPr>
  </w:style>
  <w:style w:type="character" w:styleId="Verwijzingopmerking">
    <w:name w:val="annotation reference"/>
    <w:basedOn w:val="Standaardalinea-lettertype"/>
    <w:uiPriority w:val="99"/>
    <w:semiHidden/>
    <w:unhideWhenUsed/>
    <w:rsid w:val="001E553C"/>
    <w:rPr>
      <w:sz w:val="16"/>
      <w:szCs w:val="16"/>
    </w:rPr>
  </w:style>
  <w:style w:type="paragraph" w:styleId="Tekstopmerking">
    <w:name w:val="annotation text"/>
    <w:basedOn w:val="Standaard"/>
    <w:link w:val="TekstopmerkingChar"/>
    <w:uiPriority w:val="99"/>
    <w:unhideWhenUsed/>
    <w:rsid w:val="001E553C"/>
    <w:pPr>
      <w:spacing w:line="240" w:lineRule="auto"/>
    </w:pPr>
    <w:rPr>
      <w:sz w:val="20"/>
      <w:szCs w:val="20"/>
    </w:rPr>
  </w:style>
  <w:style w:type="character" w:customStyle="1" w:styleId="TekstopmerkingChar">
    <w:name w:val="Tekst opmerking Char"/>
    <w:basedOn w:val="Standaardalinea-lettertype"/>
    <w:link w:val="Tekstopmerking"/>
    <w:uiPriority w:val="99"/>
    <w:rsid w:val="001E553C"/>
    <w:rPr>
      <w:rFonts w:ascii="Calibri" w:hAnsi="Calibri"/>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E553C"/>
    <w:rPr>
      <w:b/>
      <w:bCs/>
    </w:rPr>
  </w:style>
  <w:style w:type="character" w:customStyle="1" w:styleId="OnderwerpvanopmerkingChar">
    <w:name w:val="Onderwerp van opmerking Char"/>
    <w:basedOn w:val="TekstopmerkingChar"/>
    <w:link w:val="Onderwerpvanopmerking"/>
    <w:uiPriority w:val="99"/>
    <w:semiHidden/>
    <w:rsid w:val="001E553C"/>
    <w:rPr>
      <w:rFonts w:ascii="Calibri" w:hAnsi="Calibri"/>
      <w:b/>
      <w:bCs/>
      <w:sz w:val="20"/>
      <w:szCs w:val="20"/>
      <w:lang w:val="en-US"/>
    </w:rPr>
  </w:style>
  <w:style w:type="paragraph" w:styleId="Revisie">
    <w:name w:val="Revision"/>
    <w:hidden/>
    <w:uiPriority w:val="99"/>
    <w:semiHidden/>
    <w:rsid w:val="00893E6E"/>
    <w:pPr>
      <w:spacing w:after="0" w:line="240" w:lineRule="auto"/>
    </w:pPr>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06844">
      <w:bodyDiv w:val="1"/>
      <w:marLeft w:val="0"/>
      <w:marRight w:val="0"/>
      <w:marTop w:val="0"/>
      <w:marBottom w:val="0"/>
      <w:divBdr>
        <w:top w:val="none" w:sz="0" w:space="0" w:color="auto"/>
        <w:left w:val="none" w:sz="0" w:space="0" w:color="auto"/>
        <w:bottom w:val="none" w:sz="0" w:space="0" w:color="auto"/>
        <w:right w:val="none" w:sz="0" w:space="0" w:color="auto"/>
      </w:divBdr>
      <w:divsChild>
        <w:div w:id="1074157736">
          <w:marLeft w:val="0"/>
          <w:marRight w:val="0"/>
          <w:marTop w:val="0"/>
          <w:marBottom w:val="0"/>
          <w:divBdr>
            <w:top w:val="single" w:sz="2" w:space="0" w:color="E3E3E3"/>
            <w:left w:val="single" w:sz="2" w:space="0" w:color="E3E3E3"/>
            <w:bottom w:val="single" w:sz="2" w:space="0" w:color="E3E3E3"/>
            <w:right w:val="single" w:sz="2" w:space="0" w:color="E3E3E3"/>
          </w:divBdr>
          <w:divsChild>
            <w:div w:id="886379560">
              <w:marLeft w:val="0"/>
              <w:marRight w:val="0"/>
              <w:marTop w:val="0"/>
              <w:marBottom w:val="0"/>
              <w:divBdr>
                <w:top w:val="single" w:sz="2" w:space="0" w:color="E3E3E3"/>
                <w:left w:val="single" w:sz="2" w:space="0" w:color="E3E3E3"/>
                <w:bottom w:val="single" w:sz="2" w:space="0" w:color="E3E3E3"/>
                <w:right w:val="single" w:sz="2" w:space="0" w:color="E3E3E3"/>
              </w:divBdr>
              <w:divsChild>
                <w:div w:id="525874368">
                  <w:marLeft w:val="0"/>
                  <w:marRight w:val="0"/>
                  <w:marTop w:val="0"/>
                  <w:marBottom w:val="0"/>
                  <w:divBdr>
                    <w:top w:val="single" w:sz="2" w:space="0" w:color="E3E3E3"/>
                    <w:left w:val="single" w:sz="2" w:space="0" w:color="E3E3E3"/>
                    <w:bottom w:val="single" w:sz="2" w:space="0" w:color="E3E3E3"/>
                    <w:right w:val="single" w:sz="2" w:space="0" w:color="E3E3E3"/>
                  </w:divBdr>
                  <w:divsChild>
                    <w:div w:id="89933770">
                      <w:marLeft w:val="0"/>
                      <w:marRight w:val="0"/>
                      <w:marTop w:val="0"/>
                      <w:marBottom w:val="0"/>
                      <w:divBdr>
                        <w:top w:val="single" w:sz="2" w:space="0" w:color="E3E3E3"/>
                        <w:left w:val="single" w:sz="2" w:space="0" w:color="E3E3E3"/>
                        <w:bottom w:val="single" w:sz="2" w:space="0" w:color="E3E3E3"/>
                        <w:right w:val="single" w:sz="2" w:space="0" w:color="E3E3E3"/>
                      </w:divBdr>
                      <w:divsChild>
                        <w:div w:id="789053677">
                          <w:marLeft w:val="0"/>
                          <w:marRight w:val="0"/>
                          <w:marTop w:val="0"/>
                          <w:marBottom w:val="0"/>
                          <w:divBdr>
                            <w:top w:val="single" w:sz="2" w:space="0" w:color="E3E3E3"/>
                            <w:left w:val="single" w:sz="2" w:space="0" w:color="E3E3E3"/>
                            <w:bottom w:val="single" w:sz="2" w:space="0" w:color="E3E3E3"/>
                            <w:right w:val="single" w:sz="2" w:space="0" w:color="E3E3E3"/>
                          </w:divBdr>
                          <w:divsChild>
                            <w:div w:id="764690618">
                              <w:marLeft w:val="0"/>
                              <w:marRight w:val="0"/>
                              <w:marTop w:val="100"/>
                              <w:marBottom w:val="100"/>
                              <w:divBdr>
                                <w:top w:val="single" w:sz="2" w:space="0" w:color="E3E3E3"/>
                                <w:left w:val="single" w:sz="2" w:space="0" w:color="E3E3E3"/>
                                <w:bottom w:val="single" w:sz="2" w:space="0" w:color="E3E3E3"/>
                                <w:right w:val="single" w:sz="2" w:space="0" w:color="E3E3E3"/>
                              </w:divBdr>
                              <w:divsChild>
                                <w:div w:id="211234180">
                                  <w:marLeft w:val="0"/>
                                  <w:marRight w:val="0"/>
                                  <w:marTop w:val="0"/>
                                  <w:marBottom w:val="0"/>
                                  <w:divBdr>
                                    <w:top w:val="single" w:sz="2" w:space="0" w:color="E3E3E3"/>
                                    <w:left w:val="single" w:sz="2" w:space="0" w:color="E3E3E3"/>
                                    <w:bottom w:val="single" w:sz="2" w:space="0" w:color="E3E3E3"/>
                                    <w:right w:val="single" w:sz="2" w:space="0" w:color="E3E3E3"/>
                                  </w:divBdr>
                                  <w:divsChild>
                                    <w:div w:id="118426879">
                                      <w:marLeft w:val="0"/>
                                      <w:marRight w:val="0"/>
                                      <w:marTop w:val="0"/>
                                      <w:marBottom w:val="0"/>
                                      <w:divBdr>
                                        <w:top w:val="single" w:sz="2" w:space="0" w:color="E3E3E3"/>
                                        <w:left w:val="single" w:sz="2" w:space="0" w:color="E3E3E3"/>
                                        <w:bottom w:val="single" w:sz="2" w:space="0" w:color="E3E3E3"/>
                                        <w:right w:val="single" w:sz="2" w:space="0" w:color="E3E3E3"/>
                                      </w:divBdr>
                                      <w:divsChild>
                                        <w:div w:id="230389008">
                                          <w:marLeft w:val="0"/>
                                          <w:marRight w:val="0"/>
                                          <w:marTop w:val="0"/>
                                          <w:marBottom w:val="0"/>
                                          <w:divBdr>
                                            <w:top w:val="single" w:sz="2" w:space="0" w:color="E3E3E3"/>
                                            <w:left w:val="single" w:sz="2" w:space="0" w:color="E3E3E3"/>
                                            <w:bottom w:val="single" w:sz="2" w:space="0" w:color="E3E3E3"/>
                                            <w:right w:val="single" w:sz="2" w:space="0" w:color="E3E3E3"/>
                                          </w:divBdr>
                                          <w:divsChild>
                                            <w:div w:id="104467837">
                                              <w:marLeft w:val="0"/>
                                              <w:marRight w:val="0"/>
                                              <w:marTop w:val="0"/>
                                              <w:marBottom w:val="0"/>
                                              <w:divBdr>
                                                <w:top w:val="single" w:sz="2" w:space="0" w:color="E3E3E3"/>
                                                <w:left w:val="single" w:sz="2" w:space="0" w:color="E3E3E3"/>
                                                <w:bottom w:val="single" w:sz="2" w:space="0" w:color="E3E3E3"/>
                                                <w:right w:val="single" w:sz="2" w:space="0" w:color="E3E3E3"/>
                                              </w:divBdr>
                                              <w:divsChild>
                                                <w:div w:id="577133418">
                                                  <w:marLeft w:val="0"/>
                                                  <w:marRight w:val="0"/>
                                                  <w:marTop w:val="0"/>
                                                  <w:marBottom w:val="0"/>
                                                  <w:divBdr>
                                                    <w:top w:val="single" w:sz="2" w:space="0" w:color="E3E3E3"/>
                                                    <w:left w:val="single" w:sz="2" w:space="0" w:color="E3E3E3"/>
                                                    <w:bottom w:val="single" w:sz="2" w:space="0" w:color="E3E3E3"/>
                                                    <w:right w:val="single" w:sz="2" w:space="0" w:color="E3E3E3"/>
                                                  </w:divBdr>
                                                  <w:divsChild>
                                                    <w:div w:id="1674608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6969615">
          <w:marLeft w:val="0"/>
          <w:marRight w:val="0"/>
          <w:marTop w:val="0"/>
          <w:marBottom w:val="0"/>
          <w:divBdr>
            <w:top w:val="none" w:sz="0" w:space="0" w:color="auto"/>
            <w:left w:val="none" w:sz="0" w:space="0" w:color="auto"/>
            <w:bottom w:val="none" w:sz="0" w:space="0" w:color="auto"/>
            <w:right w:val="none" w:sz="0" w:space="0" w:color="auto"/>
          </w:divBdr>
        </w:div>
      </w:divsChild>
    </w:div>
    <w:div w:id="1199322577">
      <w:bodyDiv w:val="1"/>
      <w:marLeft w:val="0"/>
      <w:marRight w:val="0"/>
      <w:marTop w:val="0"/>
      <w:marBottom w:val="0"/>
      <w:divBdr>
        <w:top w:val="none" w:sz="0" w:space="0" w:color="auto"/>
        <w:left w:val="none" w:sz="0" w:space="0" w:color="auto"/>
        <w:bottom w:val="none" w:sz="0" w:space="0" w:color="auto"/>
        <w:right w:val="none" w:sz="0" w:space="0" w:color="auto"/>
      </w:divBdr>
      <w:divsChild>
        <w:div w:id="199865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mertens@ugent.be" TargetMode="External"/><Relationship Id="rId13" Type="http://schemas.openxmlformats.org/officeDocument/2006/relationships/hyperlink" Target="https://doi.org/10.1016/j.actpsy.2022.103593" TargetMode="External"/><Relationship Id="rId18" Type="http://schemas.openxmlformats.org/officeDocument/2006/relationships/hyperlink" Target="https://doi.org/10.5117/TCW2023.3.0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77/0260106020942967" TargetMode="External"/><Relationship Id="rId7" Type="http://schemas.openxmlformats.org/officeDocument/2006/relationships/endnotes" Target="endnotes.xml"/><Relationship Id="rId12" Type="http://schemas.openxmlformats.org/officeDocument/2006/relationships/hyperlink" Target="https://doi.org/10.1016/j.chb.2016.12.081" TargetMode="External"/><Relationship Id="rId17" Type="http://schemas.openxmlformats.org/officeDocument/2006/relationships/hyperlink" Target="https://doi.org/https://doi.org/10.1016/j.chb.2014.12.04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2650487.2022.2137318" TargetMode="External"/><Relationship Id="rId20" Type="http://schemas.openxmlformats.org/officeDocument/2006/relationships/hyperlink" Target="https://doi.org/10.1177/146144482210862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idw.2023.103623" TargetMode="External"/><Relationship Id="rId24" Type="http://schemas.openxmlformats.org/officeDocument/2006/relationships/hyperlink" Target="https://www.who.int/news-room/fact-sheets/detail/infant-and-young-child-feeding" TargetMode="External"/><Relationship Id="rId5" Type="http://schemas.openxmlformats.org/officeDocument/2006/relationships/webSettings" Target="webSettings.xml"/><Relationship Id="rId15" Type="http://schemas.openxmlformats.org/officeDocument/2006/relationships/hyperlink" Target="https://doi.org/10.1016/j.acap.2021.12.006" TargetMode="External"/><Relationship Id="rId23" Type="http://schemas.openxmlformats.org/officeDocument/2006/relationships/hyperlink" Target="https://doi.org/10.1177/14614448231162064" TargetMode="External"/><Relationship Id="rId10" Type="http://schemas.openxmlformats.org/officeDocument/2006/relationships/hyperlink" Target="https://doi.org/10.1016/j.srhc.2018.05.003" TargetMode="External"/><Relationship Id="rId19" Type="http://schemas.openxmlformats.org/officeDocument/2006/relationships/hyperlink" Target="https://doi.org/10.1027/1864-1105/a000282" TargetMode="External"/><Relationship Id="rId4" Type="http://schemas.openxmlformats.org/officeDocument/2006/relationships/settings" Target="settings.xml"/><Relationship Id="rId9" Type="http://schemas.openxmlformats.org/officeDocument/2006/relationships/hyperlink" Target="https://doi.org/https://doi.org/10.1080/00913367.2021.1944935" TargetMode="External"/><Relationship Id="rId14" Type="http://schemas.openxmlformats.org/officeDocument/2006/relationships/hyperlink" Target="https://books.google.be/books?hl=nl&amp;lr=&amp;id=NVcoDwAAQBAJ&amp;oi=fnd&amp;pg=PP6&amp;dq=Breastfeeding+and+Media+:+Exploring+Conflicting+Discourses+That+Threaten+Public+Health&amp;ots=DS43tXD77N&amp;sig=mrbZLmkBCiX4sDlEdQwLVW317lk&amp;redir_esc=y" TargetMode="External"/><Relationship Id="rId22" Type="http://schemas.openxmlformats.org/officeDocument/2006/relationships/hyperlink" Target="https://doi.org/10.1016/S0140-6736(22)0193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5C2D-02AE-48FD-855C-F715837B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11418</Words>
  <Characters>62801</Characters>
  <Application>Microsoft Office Word</Application>
  <DocSecurity>0</DocSecurity>
  <Lines>523</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Mertens</dc:creator>
  <cp:keywords/>
  <dc:description/>
  <cp:lastModifiedBy>Emma Beuckels</cp:lastModifiedBy>
  <cp:revision>2</cp:revision>
  <cp:lastPrinted>2024-03-21T13:46:00Z</cp:lastPrinted>
  <dcterms:created xsi:type="dcterms:W3CDTF">2024-11-19T14:36:00Z</dcterms:created>
  <dcterms:modified xsi:type="dcterms:W3CDTF">2024-11-19T14:36:00Z</dcterms:modified>
</cp:coreProperties>
</file>