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4EB9B" w14:textId="5FC95C83" w:rsidR="004F1754" w:rsidRDefault="00DD5173" w:rsidP="00F22391">
      <w:pPr>
        <w:rPr>
          <w:rFonts w:ascii="Arial" w:hAnsi="Arial"/>
          <w:b/>
          <w:bCs/>
          <w:sz w:val="28"/>
          <w:szCs w:val="28"/>
          <w:lang w:eastAsia="nl-NL"/>
        </w:rPr>
      </w:pPr>
      <w:r>
        <w:rPr>
          <w:rFonts w:ascii="Arial" w:hAnsi="Arial"/>
          <w:b/>
          <w:bCs/>
          <w:sz w:val="28"/>
          <w:szCs w:val="28"/>
          <w:lang w:eastAsia="nl-NL"/>
        </w:rPr>
        <w:t xml:space="preserve">Een Zeldzame Oorzaak van </w:t>
      </w:r>
      <w:r w:rsidR="009538B6" w:rsidRPr="009538B6">
        <w:rPr>
          <w:rFonts w:ascii="Arial" w:hAnsi="Arial"/>
          <w:b/>
          <w:bCs/>
          <w:sz w:val="28"/>
          <w:szCs w:val="28"/>
          <w:lang w:eastAsia="nl-NL"/>
        </w:rPr>
        <w:t xml:space="preserve">Chronische Voetpijn bij </w:t>
      </w:r>
      <w:r>
        <w:rPr>
          <w:rFonts w:ascii="Arial" w:hAnsi="Arial"/>
          <w:b/>
          <w:bCs/>
          <w:sz w:val="28"/>
          <w:szCs w:val="28"/>
          <w:lang w:eastAsia="nl-NL"/>
        </w:rPr>
        <w:t xml:space="preserve">een </w:t>
      </w:r>
      <w:r w:rsidR="009538B6" w:rsidRPr="009538B6">
        <w:rPr>
          <w:rFonts w:ascii="Arial" w:hAnsi="Arial"/>
          <w:b/>
          <w:bCs/>
          <w:sz w:val="28"/>
          <w:szCs w:val="28"/>
          <w:lang w:eastAsia="nl-NL"/>
        </w:rPr>
        <w:t>Volwassene</w:t>
      </w:r>
    </w:p>
    <w:p w14:paraId="59BC98D4" w14:textId="77777777" w:rsidR="009538B6" w:rsidRPr="004F131B" w:rsidRDefault="009538B6" w:rsidP="00F22391">
      <w:pPr>
        <w:rPr>
          <w:rFonts w:ascii="Arial" w:hAnsi="Arial"/>
          <w:b/>
          <w:bCs/>
          <w:sz w:val="28"/>
          <w:szCs w:val="28"/>
          <w:lang w:eastAsia="nl-NL"/>
        </w:rPr>
      </w:pPr>
    </w:p>
    <w:p w14:paraId="5EB924A8" w14:textId="14572D7D" w:rsidR="00952CB5" w:rsidRPr="004F131B" w:rsidRDefault="00952CB5" w:rsidP="00952CB5">
      <w:pPr>
        <w:rPr>
          <w:rFonts w:ascii="Arial" w:hAnsi="Arial"/>
          <w:color w:val="242424"/>
          <w:sz w:val="24"/>
          <w:szCs w:val="24"/>
          <w:highlight w:val="white"/>
          <w:lang w:val="nl-NL"/>
        </w:rPr>
      </w:pPr>
      <w:r w:rsidRPr="004F131B">
        <w:rPr>
          <w:rFonts w:ascii="Arial" w:hAnsi="Arial"/>
          <w:color w:val="242424"/>
          <w:sz w:val="24"/>
          <w:szCs w:val="24"/>
          <w:highlight w:val="white"/>
          <w:lang w:val="nl-NL"/>
        </w:rPr>
        <w:t>Michael Matthys</w:t>
      </w:r>
      <w:r w:rsidR="00DD5173">
        <w:rPr>
          <w:rFonts w:ascii="Arial" w:hAnsi="Arial"/>
          <w:color w:val="242424"/>
          <w:sz w:val="24"/>
          <w:szCs w:val="24"/>
          <w:highlight w:val="white"/>
          <w:vertAlign w:val="superscript"/>
          <w:lang w:val="nl-NL"/>
        </w:rPr>
        <w:t>1,2</w:t>
      </w:r>
      <w:r w:rsidRPr="004F131B">
        <w:rPr>
          <w:rFonts w:ascii="Arial" w:hAnsi="Arial"/>
          <w:color w:val="242424"/>
          <w:sz w:val="24"/>
          <w:szCs w:val="24"/>
          <w:highlight w:val="white"/>
          <w:lang w:val="nl-NL"/>
        </w:rPr>
        <w:t xml:space="preserve">, </w:t>
      </w:r>
      <w:proofErr w:type="spellStart"/>
      <w:r w:rsidRPr="004F131B">
        <w:rPr>
          <w:rFonts w:ascii="Arial" w:hAnsi="Arial"/>
          <w:color w:val="242424"/>
          <w:sz w:val="24"/>
          <w:szCs w:val="24"/>
          <w:highlight w:val="white"/>
          <w:lang w:val="nl-NL"/>
        </w:rPr>
        <w:t>Adelard</w:t>
      </w:r>
      <w:proofErr w:type="spellEnd"/>
      <w:r w:rsidRPr="004F131B">
        <w:rPr>
          <w:rFonts w:ascii="Arial" w:hAnsi="Arial"/>
          <w:color w:val="242424"/>
          <w:sz w:val="24"/>
          <w:szCs w:val="24"/>
          <w:highlight w:val="white"/>
          <w:lang w:val="nl-NL"/>
        </w:rPr>
        <w:t xml:space="preserve"> De Backer</w:t>
      </w:r>
      <w:r w:rsidR="00DD5173">
        <w:rPr>
          <w:rFonts w:ascii="Arial" w:hAnsi="Arial"/>
          <w:color w:val="242424"/>
          <w:sz w:val="24"/>
          <w:szCs w:val="24"/>
          <w:highlight w:val="white"/>
          <w:vertAlign w:val="superscript"/>
          <w:lang w:val="nl-NL"/>
        </w:rPr>
        <w:t>2,3</w:t>
      </w:r>
      <w:r w:rsidRPr="004F131B">
        <w:rPr>
          <w:rFonts w:ascii="Arial" w:hAnsi="Arial"/>
          <w:color w:val="242424"/>
          <w:sz w:val="24"/>
          <w:szCs w:val="24"/>
          <w:highlight w:val="white"/>
          <w:lang w:val="nl-NL"/>
        </w:rPr>
        <w:t>, Filip Vanhoenacker</w:t>
      </w:r>
      <w:r w:rsidR="00DD5173">
        <w:rPr>
          <w:rFonts w:ascii="Arial" w:hAnsi="Arial"/>
          <w:color w:val="242424"/>
          <w:sz w:val="24"/>
          <w:szCs w:val="24"/>
          <w:highlight w:val="white"/>
          <w:vertAlign w:val="superscript"/>
          <w:lang w:val="nl-NL"/>
        </w:rPr>
        <w:t>4,5,6</w:t>
      </w:r>
      <w:r w:rsidRPr="004F131B">
        <w:rPr>
          <w:rFonts w:ascii="Arial" w:hAnsi="Arial"/>
          <w:color w:val="242424"/>
          <w:sz w:val="24"/>
          <w:szCs w:val="24"/>
          <w:highlight w:val="white"/>
          <w:lang w:val="nl-NL"/>
        </w:rPr>
        <w:t xml:space="preserve"> </w:t>
      </w:r>
    </w:p>
    <w:p w14:paraId="60C42922" w14:textId="4CB03325" w:rsidR="00952CB5" w:rsidRPr="004F131B" w:rsidRDefault="00952CB5" w:rsidP="00952CB5">
      <w:pPr>
        <w:spacing w:before="240" w:after="240"/>
        <w:ind w:firstLine="720"/>
        <w:rPr>
          <w:rFonts w:ascii="Arial" w:hAnsi="Arial"/>
          <w:color w:val="242424"/>
          <w:highlight w:val="white"/>
        </w:rPr>
      </w:pPr>
      <w:r w:rsidRPr="004F131B">
        <w:rPr>
          <w:rFonts w:ascii="Arial" w:hAnsi="Arial"/>
          <w:color w:val="242424"/>
          <w:highlight w:val="white"/>
        </w:rPr>
        <w:t xml:space="preserve">1. Dienst Radiologie, </w:t>
      </w:r>
      <w:proofErr w:type="spellStart"/>
      <w:r w:rsidRPr="004F131B">
        <w:rPr>
          <w:rFonts w:ascii="Arial" w:hAnsi="Arial"/>
          <w:color w:val="242424"/>
          <w:highlight w:val="white"/>
        </w:rPr>
        <w:t>Chirec</w:t>
      </w:r>
      <w:proofErr w:type="spellEnd"/>
      <w:r w:rsidRPr="004F131B">
        <w:rPr>
          <w:rFonts w:ascii="Arial" w:hAnsi="Arial"/>
          <w:color w:val="242424"/>
          <w:highlight w:val="white"/>
        </w:rPr>
        <w:t xml:space="preserve"> Delta</w:t>
      </w:r>
    </w:p>
    <w:p w14:paraId="7FC027C1" w14:textId="44143C9F" w:rsidR="00952CB5" w:rsidRPr="004F131B" w:rsidRDefault="00952CB5" w:rsidP="00952CB5">
      <w:pPr>
        <w:spacing w:before="240" w:after="240"/>
        <w:ind w:firstLine="720"/>
        <w:rPr>
          <w:rFonts w:ascii="Arial" w:hAnsi="Arial"/>
          <w:color w:val="242424"/>
          <w:highlight w:val="white"/>
        </w:rPr>
      </w:pPr>
      <w:r w:rsidRPr="004F131B">
        <w:rPr>
          <w:rFonts w:ascii="Arial" w:hAnsi="Arial"/>
          <w:color w:val="242424"/>
          <w:highlight w:val="white"/>
        </w:rPr>
        <w:t xml:space="preserve">2. </w:t>
      </w:r>
      <w:r w:rsidRPr="004F131B">
        <w:rPr>
          <w:rFonts w:ascii="Arial" w:hAnsi="Arial"/>
          <w:color w:val="242424"/>
          <w:highlight w:val="white"/>
          <w:lang w:val="nl-NL"/>
        </w:rPr>
        <w:t>VUB, faculteit geneeskunde</w:t>
      </w:r>
    </w:p>
    <w:p w14:paraId="427DEF48" w14:textId="44BCDE4E" w:rsidR="00952CB5" w:rsidRPr="004F131B" w:rsidRDefault="00952CB5" w:rsidP="00952CB5">
      <w:pPr>
        <w:spacing w:before="240" w:after="240"/>
        <w:ind w:firstLine="720"/>
        <w:rPr>
          <w:rFonts w:ascii="Arial" w:hAnsi="Arial"/>
          <w:color w:val="242424"/>
          <w:highlight w:val="white"/>
          <w:lang w:val="nl-NL"/>
        </w:rPr>
      </w:pPr>
      <w:r w:rsidRPr="004F131B">
        <w:rPr>
          <w:rFonts w:ascii="Arial" w:hAnsi="Arial"/>
          <w:color w:val="242424"/>
          <w:highlight w:val="white"/>
          <w:lang w:val="nl-NL"/>
        </w:rPr>
        <w:t>3. Dienst Radiologie, UZ Bruss</w:t>
      </w:r>
      <w:r w:rsidR="004728A7" w:rsidRPr="004F131B">
        <w:rPr>
          <w:rFonts w:ascii="Arial" w:hAnsi="Arial"/>
          <w:color w:val="242424"/>
          <w:highlight w:val="white"/>
          <w:lang w:val="nl-NL"/>
        </w:rPr>
        <w:t>el</w:t>
      </w:r>
    </w:p>
    <w:p w14:paraId="09C21871" w14:textId="10456AFF" w:rsidR="00952CB5" w:rsidRPr="004F131B" w:rsidRDefault="00952CB5" w:rsidP="00952CB5">
      <w:pPr>
        <w:spacing w:before="240" w:after="240"/>
        <w:ind w:firstLine="720"/>
        <w:rPr>
          <w:rFonts w:ascii="Arial" w:hAnsi="Arial"/>
          <w:color w:val="242424"/>
          <w:highlight w:val="white"/>
          <w:lang w:val="nl-NL"/>
        </w:rPr>
      </w:pPr>
      <w:r w:rsidRPr="004F131B">
        <w:rPr>
          <w:rFonts w:ascii="Arial" w:hAnsi="Arial"/>
          <w:color w:val="242424"/>
          <w:highlight w:val="white"/>
          <w:lang w:val="nl-NL"/>
        </w:rPr>
        <w:t>4. Dienst Radiologie, AZ Sint-Maarten, Mechelen</w:t>
      </w:r>
    </w:p>
    <w:p w14:paraId="76306E4E" w14:textId="42E30418" w:rsidR="00952CB5" w:rsidRPr="004F131B" w:rsidRDefault="00952CB5" w:rsidP="00952CB5">
      <w:pPr>
        <w:spacing w:before="240" w:after="240"/>
        <w:ind w:firstLine="720"/>
        <w:rPr>
          <w:rFonts w:ascii="Arial" w:hAnsi="Arial"/>
          <w:color w:val="242424"/>
          <w:highlight w:val="white"/>
          <w:lang w:val="nl-NL"/>
        </w:rPr>
      </w:pPr>
      <w:r w:rsidRPr="004F131B">
        <w:rPr>
          <w:rFonts w:ascii="Arial" w:hAnsi="Arial"/>
          <w:color w:val="242424"/>
          <w:highlight w:val="white"/>
          <w:lang w:val="nl-NL"/>
        </w:rPr>
        <w:t>5. Dienst Radiologie, UZ Antwerpen, Universiteit Antwerpen</w:t>
      </w:r>
    </w:p>
    <w:p w14:paraId="3B049C93" w14:textId="69CD722B" w:rsidR="00952CB5" w:rsidRPr="004F131B" w:rsidRDefault="00952CB5" w:rsidP="00952CB5">
      <w:pPr>
        <w:spacing w:before="240" w:after="240"/>
        <w:ind w:firstLine="720"/>
        <w:rPr>
          <w:rFonts w:ascii="Arial" w:hAnsi="Arial"/>
          <w:color w:val="242424"/>
          <w:highlight w:val="white"/>
          <w:lang w:val="nl-NL"/>
        </w:rPr>
      </w:pPr>
      <w:r w:rsidRPr="004F131B">
        <w:rPr>
          <w:rFonts w:ascii="Arial" w:hAnsi="Arial"/>
          <w:color w:val="242424"/>
          <w:highlight w:val="white"/>
          <w:lang w:val="nl-NL"/>
        </w:rPr>
        <w:t>6. Universiteit Gent</w:t>
      </w:r>
    </w:p>
    <w:p w14:paraId="4D8976C9" w14:textId="77777777" w:rsidR="000525C9" w:rsidRPr="004F131B" w:rsidRDefault="000525C9" w:rsidP="00F22391">
      <w:pPr>
        <w:rPr>
          <w:rFonts w:ascii="Arial" w:hAnsi="Arial"/>
          <w:sz w:val="28"/>
          <w:szCs w:val="28"/>
        </w:rPr>
      </w:pPr>
    </w:p>
    <w:p w14:paraId="1C5D6503" w14:textId="570D09EE" w:rsidR="00F22391" w:rsidRPr="004F131B" w:rsidRDefault="000B1AAB" w:rsidP="003146B3">
      <w:pPr>
        <w:spacing w:line="480" w:lineRule="auto"/>
        <w:jc w:val="both"/>
        <w:rPr>
          <w:rFonts w:ascii="Arial" w:hAnsi="Arial"/>
          <w:b/>
          <w:bCs/>
        </w:rPr>
      </w:pPr>
      <w:r w:rsidRPr="004F131B">
        <w:rPr>
          <w:rFonts w:ascii="Arial" w:hAnsi="Arial"/>
          <w:b/>
          <w:bCs/>
        </w:rPr>
        <w:t>Abstract</w:t>
      </w:r>
    </w:p>
    <w:p w14:paraId="7503C8E6" w14:textId="263874A6" w:rsidR="000B1AAB" w:rsidRPr="004F131B" w:rsidRDefault="00121DBD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>Deze</w:t>
      </w:r>
      <w:r w:rsidR="000525C9" w:rsidRPr="004F131B">
        <w:rPr>
          <w:rFonts w:ascii="Arial" w:hAnsi="Arial"/>
        </w:rPr>
        <w:t xml:space="preserve"> bijdrage </w:t>
      </w:r>
      <w:r w:rsidRPr="004F131B">
        <w:rPr>
          <w:rFonts w:ascii="Arial" w:hAnsi="Arial"/>
        </w:rPr>
        <w:t>beschrijft bilaterale</w:t>
      </w:r>
      <w:r w:rsidR="000525C9" w:rsidRPr="004F131B">
        <w:rPr>
          <w:rFonts w:ascii="Arial" w:hAnsi="Arial"/>
        </w:rPr>
        <w:t xml:space="preserve"> </w:t>
      </w:r>
      <w:proofErr w:type="spellStart"/>
      <w:r w:rsidR="000525C9" w:rsidRPr="004F131B">
        <w:rPr>
          <w:rFonts w:ascii="Arial" w:hAnsi="Arial"/>
        </w:rPr>
        <w:t>cuboido-naviculaire</w:t>
      </w:r>
      <w:proofErr w:type="spellEnd"/>
      <w:r w:rsidR="000525C9" w:rsidRPr="004F131B">
        <w:rPr>
          <w:rFonts w:ascii="Arial" w:hAnsi="Arial"/>
        </w:rPr>
        <w:t xml:space="preserve"> coalitie bij </w:t>
      </w:r>
      <w:r w:rsidR="0072099A" w:rsidRPr="004F131B">
        <w:rPr>
          <w:rFonts w:ascii="Arial" w:hAnsi="Arial"/>
        </w:rPr>
        <w:t xml:space="preserve">een </w:t>
      </w:r>
      <w:r w:rsidR="000525C9" w:rsidRPr="004F131B">
        <w:rPr>
          <w:rFonts w:ascii="Arial" w:hAnsi="Arial"/>
        </w:rPr>
        <w:t>volwassen dame.</w:t>
      </w:r>
      <w:r w:rsidR="00093590" w:rsidRPr="004F131B">
        <w:rPr>
          <w:rFonts w:ascii="Arial" w:hAnsi="Arial"/>
        </w:rPr>
        <w:t xml:space="preserve"> </w:t>
      </w:r>
      <w:proofErr w:type="spellStart"/>
      <w:r w:rsidR="001F3ED7" w:rsidRPr="004F131B">
        <w:rPr>
          <w:rFonts w:ascii="Arial" w:hAnsi="Arial"/>
        </w:rPr>
        <w:t>Tarsale</w:t>
      </w:r>
      <w:proofErr w:type="spellEnd"/>
      <w:r w:rsidR="001F3ED7" w:rsidRPr="004F131B">
        <w:rPr>
          <w:rFonts w:ascii="Arial" w:hAnsi="Arial"/>
        </w:rPr>
        <w:t xml:space="preserve"> coalitie is een afwijking waarbij een fusie ontstaat tussen twee of meer</w:t>
      </w:r>
      <w:r w:rsidR="00757E22" w:rsidRPr="004F131B">
        <w:rPr>
          <w:rFonts w:ascii="Arial" w:hAnsi="Arial"/>
        </w:rPr>
        <w:t>dere</w:t>
      </w:r>
      <w:r w:rsidR="001F3ED7" w:rsidRPr="004F131B">
        <w:rPr>
          <w:rFonts w:ascii="Arial" w:hAnsi="Arial"/>
        </w:rPr>
        <w:t xml:space="preserve"> voetwortelbeenderen</w:t>
      </w:r>
      <w:r w:rsidR="00093590" w:rsidRPr="004F131B">
        <w:rPr>
          <w:rFonts w:ascii="Arial" w:hAnsi="Arial"/>
        </w:rPr>
        <w:t>.</w:t>
      </w:r>
      <w:r w:rsidR="009A7C1B" w:rsidRPr="004F131B">
        <w:rPr>
          <w:rFonts w:ascii="Arial" w:hAnsi="Arial"/>
        </w:rPr>
        <w:t xml:space="preserve"> </w:t>
      </w:r>
      <w:r w:rsidR="001F3ED7" w:rsidRPr="004F131B">
        <w:rPr>
          <w:rFonts w:ascii="Arial" w:hAnsi="Arial"/>
        </w:rPr>
        <w:t xml:space="preserve"> Een coalitie kan </w:t>
      </w:r>
      <w:proofErr w:type="spellStart"/>
      <w:r w:rsidR="001F3ED7" w:rsidRPr="004F131B">
        <w:rPr>
          <w:rFonts w:ascii="Arial" w:hAnsi="Arial"/>
        </w:rPr>
        <w:t>beenderig</w:t>
      </w:r>
      <w:proofErr w:type="spellEnd"/>
      <w:r w:rsidR="001F3ED7" w:rsidRPr="004F131B">
        <w:rPr>
          <w:rFonts w:ascii="Arial" w:hAnsi="Arial"/>
        </w:rPr>
        <w:t xml:space="preserve">, </w:t>
      </w:r>
      <w:r w:rsidR="000803D7" w:rsidRPr="004F131B">
        <w:rPr>
          <w:rFonts w:ascii="Arial" w:hAnsi="Arial"/>
        </w:rPr>
        <w:t xml:space="preserve">kraakbenig </w:t>
      </w:r>
      <w:r w:rsidR="001F3ED7" w:rsidRPr="004F131B">
        <w:rPr>
          <w:rFonts w:ascii="Arial" w:hAnsi="Arial"/>
        </w:rPr>
        <w:t>of fibreus zijn</w:t>
      </w:r>
      <w:r w:rsidR="00093590" w:rsidRPr="004F131B">
        <w:rPr>
          <w:rFonts w:ascii="Arial" w:hAnsi="Arial"/>
        </w:rPr>
        <w:t>.</w:t>
      </w:r>
      <w:r w:rsidR="009A7C1B" w:rsidRPr="004F131B">
        <w:rPr>
          <w:rFonts w:ascii="Arial" w:hAnsi="Arial"/>
        </w:rPr>
        <w:t xml:space="preserve"> </w:t>
      </w:r>
      <w:proofErr w:type="spellStart"/>
      <w:r w:rsidR="0053689D" w:rsidRPr="004F131B">
        <w:rPr>
          <w:rFonts w:ascii="Arial" w:hAnsi="Arial"/>
        </w:rPr>
        <w:t>C</w:t>
      </w:r>
      <w:r w:rsidR="000B1AAB" w:rsidRPr="004F131B">
        <w:rPr>
          <w:rFonts w:ascii="Arial" w:hAnsi="Arial"/>
        </w:rPr>
        <w:t>uboido-naviculaire</w:t>
      </w:r>
      <w:proofErr w:type="spellEnd"/>
      <w:r w:rsidR="000B1AAB" w:rsidRPr="004F131B">
        <w:rPr>
          <w:rFonts w:ascii="Arial" w:hAnsi="Arial"/>
        </w:rPr>
        <w:t xml:space="preserve"> coalitie is een zeldzaam subtype </w:t>
      </w:r>
      <w:r w:rsidR="002E738B" w:rsidRPr="004F131B">
        <w:rPr>
          <w:rFonts w:ascii="Arial" w:hAnsi="Arial"/>
        </w:rPr>
        <w:t>als oorzaak van chronische voetpijn</w:t>
      </w:r>
      <w:r w:rsidR="00093590" w:rsidRPr="004F131B">
        <w:rPr>
          <w:rFonts w:ascii="Arial" w:hAnsi="Arial"/>
        </w:rPr>
        <w:t>.</w:t>
      </w:r>
      <w:r w:rsidR="000525C9" w:rsidRPr="004F131B" w:rsidDel="000525C9">
        <w:rPr>
          <w:rFonts w:ascii="Arial" w:hAnsi="Arial"/>
          <w:b/>
          <w:bCs/>
        </w:rPr>
        <w:t xml:space="preserve"> </w:t>
      </w:r>
      <w:r w:rsidR="000525C9" w:rsidRPr="004F131B">
        <w:rPr>
          <w:rFonts w:ascii="Arial" w:hAnsi="Arial"/>
        </w:rPr>
        <w:t>Beeldvorming</w:t>
      </w:r>
      <w:r w:rsidR="000B1AAB" w:rsidRPr="004F131B">
        <w:rPr>
          <w:rFonts w:ascii="Arial" w:hAnsi="Arial"/>
        </w:rPr>
        <w:t xml:space="preserve"> </w:t>
      </w:r>
      <w:r w:rsidR="002B4691" w:rsidRPr="004F131B">
        <w:rPr>
          <w:rFonts w:ascii="Arial" w:hAnsi="Arial"/>
        </w:rPr>
        <w:t xml:space="preserve">speelt </w:t>
      </w:r>
      <w:r w:rsidR="000B1AAB" w:rsidRPr="004F131B">
        <w:rPr>
          <w:rFonts w:ascii="Arial" w:hAnsi="Arial"/>
        </w:rPr>
        <w:t xml:space="preserve">een cruciale rol bij </w:t>
      </w:r>
      <w:r w:rsidR="002E738B" w:rsidRPr="004F131B">
        <w:rPr>
          <w:rFonts w:ascii="Arial" w:hAnsi="Arial"/>
        </w:rPr>
        <w:t>de diagnose door het aantonen van</w:t>
      </w:r>
      <w:r w:rsidR="00996400" w:rsidRPr="004F131B">
        <w:rPr>
          <w:rFonts w:ascii="Arial" w:hAnsi="Arial"/>
          <w:i/>
          <w:iCs/>
        </w:rPr>
        <w:t xml:space="preserve"> </w:t>
      </w:r>
      <w:r w:rsidR="000525C9" w:rsidRPr="004F131B">
        <w:rPr>
          <w:rFonts w:ascii="Arial" w:hAnsi="Arial"/>
        </w:rPr>
        <w:t>het type</w:t>
      </w:r>
      <w:r w:rsidR="00996400" w:rsidRPr="004F131B">
        <w:rPr>
          <w:rFonts w:ascii="Arial" w:hAnsi="Arial"/>
        </w:rPr>
        <w:t xml:space="preserve"> </w:t>
      </w:r>
      <w:r w:rsidR="00F547DF" w:rsidRPr="004F131B">
        <w:rPr>
          <w:rFonts w:ascii="Arial" w:hAnsi="Arial"/>
        </w:rPr>
        <w:t>verbinding tussen de voetwortelbeenderen</w:t>
      </w:r>
      <w:bookmarkStart w:id="0" w:name="_Hlk150013493"/>
      <w:r w:rsidR="000525C9" w:rsidRPr="004F131B">
        <w:rPr>
          <w:rFonts w:ascii="Arial" w:hAnsi="Arial"/>
        </w:rPr>
        <w:t xml:space="preserve"> en bij het bepalen van </w:t>
      </w:r>
      <w:r w:rsidR="00E842E4" w:rsidRPr="004F131B">
        <w:rPr>
          <w:rFonts w:ascii="Arial" w:hAnsi="Arial"/>
        </w:rPr>
        <w:t xml:space="preserve">de meest geschikte </w:t>
      </w:r>
      <w:proofErr w:type="spellStart"/>
      <w:r w:rsidR="00E842E4" w:rsidRPr="004F131B">
        <w:rPr>
          <w:rFonts w:ascii="Arial" w:hAnsi="Arial"/>
        </w:rPr>
        <w:t>behandeling</w:t>
      </w:r>
      <w:r w:rsidR="000525C9" w:rsidRPr="004F131B">
        <w:rPr>
          <w:rFonts w:ascii="Arial" w:hAnsi="Arial"/>
        </w:rPr>
        <w:t>strategie</w:t>
      </w:r>
      <w:proofErr w:type="spellEnd"/>
      <w:r w:rsidR="00E842E4" w:rsidRPr="004F131B">
        <w:rPr>
          <w:rFonts w:ascii="Arial" w:hAnsi="Arial"/>
        </w:rPr>
        <w:t xml:space="preserve">, </w:t>
      </w:r>
      <w:r w:rsidR="000525C9" w:rsidRPr="004F131B">
        <w:rPr>
          <w:rFonts w:ascii="Arial" w:hAnsi="Arial"/>
        </w:rPr>
        <w:t xml:space="preserve">hetzij </w:t>
      </w:r>
      <w:r w:rsidR="000B1AAB" w:rsidRPr="004F131B">
        <w:rPr>
          <w:rFonts w:ascii="Arial" w:hAnsi="Arial"/>
        </w:rPr>
        <w:t>conservatief of chirurgisch.</w:t>
      </w:r>
      <w:bookmarkEnd w:id="0"/>
      <w:r w:rsidR="002E738B" w:rsidRPr="004F131B">
        <w:rPr>
          <w:rFonts w:ascii="Arial" w:hAnsi="Arial"/>
        </w:rPr>
        <w:t xml:space="preserve"> </w:t>
      </w:r>
    </w:p>
    <w:p w14:paraId="73CB50EB" w14:textId="41C0F949" w:rsidR="00F22391" w:rsidRPr="004F131B" w:rsidRDefault="000525C9" w:rsidP="003146B3">
      <w:pPr>
        <w:spacing w:line="480" w:lineRule="auto"/>
        <w:jc w:val="both"/>
        <w:rPr>
          <w:rFonts w:ascii="Arial" w:hAnsi="Arial"/>
          <w:i/>
          <w:iCs/>
          <w:u w:val="single"/>
        </w:rPr>
      </w:pPr>
      <w:r w:rsidRPr="004F131B">
        <w:rPr>
          <w:rFonts w:ascii="Arial" w:hAnsi="Arial"/>
          <w:i/>
          <w:iCs/>
          <w:u w:val="single"/>
        </w:rPr>
        <w:t>Klinische geschiedenis</w:t>
      </w:r>
    </w:p>
    <w:p w14:paraId="59EC4446" w14:textId="2225D115" w:rsidR="00F22391" w:rsidRPr="004F131B" w:rsidRDefault="00F22391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 xml:space="preserve">Een </w:t>
      </w:r>
      <w:r w:rsidR="002117C8" w:rsidRPr="004F131B">
        <w:rPr>
          <w:rFonts w:ascii="Arial" w:hAnsi="Arial"/>
        </w:rPr>
        <w:t>52</w:t>
      </w:r>
      <w:r w:rsidRPr="004F131B">
        <w:rPr>
          <w:rFonts w:ascii="Arial" w:hAnsi="Arial"/>
        </w:rPr>
        <w:t xml:space="preserve">-jarige vrouw presenteert zich met </w:t>
      </w:r>
      <w:r w:rsidR="00CE330F" w:rsidRPr="004F131B">
        <w:rPr>
          <w:rFonts w:ascii="Arial" w:hAnsi="Arial"/>
        </w:rPr>
        <w:t>chronische</w:t>
      </w:r>
      <w:r w:rsidRPr="004F131B">
        <w:rPr>
          <w:rFonts w:ascii="Arial" w:hAnsi="Arial"/>
        </w:rPr>
        <w:t xml:space="preserve"> bilaterale voetpijn</w:t>
      </w:r>
      <w:r w:rsidR="00A36ADC" w:rsidRPr="004F131B">
        <w:rPr>
          <w:rFonts w:ascii="Arial" w:hAnsi="Arial"/>
        </w:rPr>
        <w:t xml:space="preserve"> die </w:t>
      </w:r>
      <w:r w:rsidR="00CE330F" w:rsidRPr="004F131B">
        <w:rPr>
          <w:rFonts w:ascii="Arial" w:hAnsi="Arial"/>
        </w:rPr>
        <w:t>op</w:t>
      </w:r>
      <w:r w:rsidR="00A36ADC" w:rsidRPr="004F131B">
        <w:rPr>
          <w:rFonts w:ascii="Arial" w:hAnsi="Arial"/>
        </w:rPr>
        <w:t xml:space="preserve">trad </w:t>
      </w:r>
      <w:r w:rsidR="00CE330F" w:rsidRPr="004F131B">
        <w:rPr>
          <w:rFonts w:ascii="Arial" w:hAnsi="Arial"/>
        </w:rPr>
        <w:t>tijdens</w:t>
      </w:r>
      <w:r w:rsidRPr="004F131B">
        <w:rPr>
          <w:rFonts w:ascii="Arial" w:hAnsi="Arial"/>
        </w:rPr>
        <w:t xml:space="preserve"> tennisactiviteiten.</w:t>
      </w:r>
      <w:r w:rsidR="00670CF6" w:rsidRPr="004F131B">
        <w:rPr>
          <w:rFonts w:ascii="Arial" w:eastAsia="Times New Roman" w:hAnsi="Arial" w:cs="Times New Roman"/>
          <w:color w:val="000000"/>
          <w:lang w:eastAsia="nl-NL"/>
        </w:rPr>
        <w:t xml:space="preserve"> Standaardradiografie van de rechter</w:t>
      </w:r>
      <w:r w:rsidR="00D53180" w:rsidRPr="004F131B">
        <w:rPr>
          <w:rFonts w:ascii="Arial" w:eastAsia="Times New Roman" w:hAnsi="Arial" w:cs="Times New Roman"/>
          <w:color w:val="000000"/>
          <w:lang w:eastAsia="nl-NL"/>
        </w:rPr>
        <w:t>-</w:t>
      </w:r>
      <w:r w:rsidR="00670CF6" w:rsidRPr="004F131B">
        <w:rPr>
          <w:rFonts w:ascii="Arial" w:eastAsia="Times New Roman" w:hAnsi="Arial" w:cs="Times New Roman"/>
          <w:color w:val="000000"/>
          <w:lang w:eastAsia="nl-NL"/>
        </w:rPr>
        <w:t xml:space="preserve"> en linkervoet toont een vernauwing van de gewrichtsruimte tussen os </w:t>
      </w:r>
      <w:proofErr w:type="spellStart"/>
      <w:r w:rsidR="00670CF6" w:rsidRPr="004F131B">
        <w:rPr>
          <w:rFonts w:ascii="Arial" w:eastAsia="Times New Roman" w:hAnsi="Arial" w:cs="Times New Roman"/>
          <w:color w:val="000000"/>
          <w:lang w:eastAsia="nl-NL"/>
        </w:rPr>
        <w:t>cuboïdeum</w:t>
      </w:r>
      <w:proofErr w:type="spellEnd"/>
      <w:r w:rsidR="00670CF6" w:rsidRPr="004F131B">
        <w:rPr>
          <w:rFonts w:ascii="Arial" w:eastAsia="Times New Roman" w:hAnsi="Arial" w:cs="Times New Roman"/>
          <w:color w:val="000000"/>
          <w:lang w:eastAsia="nl-NL"/>
        </w:rPr>
        <w:t xml:space="preserve"> en os </w:t>
      </w:r>
      <w:proofErr w:type="spellStart"/>
      <w:r w:rsidR="00670CF6" w:rsidRPr="004F131B">
        <w:rPr>
          <w:rFonts w:ascii="Arial" w:eastAsia="Times New Roman" w:hAnsi="Arial" w:cs="Times New Roman"/>
          <w:color w:val="000000"/>
          <w:lang w:eastAsia="nl-NL"/>
        </w:rPr>
        <w:t>naviculare</w:t>
      </w:r>
      <w:proofErr w:type="spellEnd"/>
      <w:r w:rsidR="006A2F2B" w:rsidRPr="004F131B">
        <w:rPr>
          <w:rFonts w:ascii="Arial" w:eastAsia="Times New Roman" w:hAnsi="Arial" w:cs="Times New Roman"/>
          <w:color w:val="000000"/>
          <w:lang w:eastAsia="nl-NL"/>
        </w:rPr>
        <w:t>, peri-articulaire sclerose en een onregelmatige begrenzing van de botranden (</w:t>
      </w:r>
      <w:r w:rsidR="006A2F2B" w:rsidRPr="004F131B">
        <w:rPr>
          <w:rFonts w:ascii="Arial" w:eastAsia="Times New Roman" w:hAnsi="Arial" w:cs="Times New Roman"/>
          <w:b/>
          <w:bCs/>
          <w:color w:val="000000"/>
          <w:lang w:eastAsia="nl-NL"/>
        </w:rPr>
        <w:t>Figuur 1</w:t>
      </w:r>
      <w:r w:rsidR="006A2F2B" w:rsidRPr="004F131B">
        <w:rPr>
          <w:rFonts w:ascii="Arial" w:eastAsia="Times New Roman" w:hAnsi="Arial" w:cs="Times New Roman"/>
          <w:color w:val="000000"/>
          <w:lang w:eastAsia="nl-NL"/>
        </w:rPr>
        <w:t>)</w:t>
      </w:r>
      <w:r w:rsidR="00670CF6" w:rsidRPr="004F131B">
        <w:rPr>
          <w:rFonts w:ascii="Arial" w:eastAsia="Times New Roman" w:hAnsi="Arial" w:cs="Times New Roman"/>
          <w:color w:val="000000"/>
          <w:lang w:eastAsia="nl-NL"/>
        </w:rPr>
        <w:t>.</w:t>
      </w:r>
      <w:r w:rsidRPr="004F131B">
        <w:rPr>
          <w:rFonts w:ascii="Arial" w:hAnsi="Arial"/>
        </w:rPr>
        <w:t xml:space="preserve"> </w:t>
      </w:r>
      <w:r w:rsidR="00D46D30" w:rsidRPr="004F131B">
        <w:rPr>
          <w:rFonts w:ascii="Arial" w:hAnsi="Arial"/>
        </w:rPr>
        <w:t xml:space="preserve">Aanvullend werd een MRI uitgevoerd van de rechterenkel </w:t>
      </w:r>
      <w:r w:rsidR="00D46D30" w:rsidRPr="004F131B">
        <w:rPr>
          <w:rFonts w:ascii="Arial" w:hAnsi="Arial"/>
          <w:b/>
          <w:bCs/>
        </w:rPr>
        <w:t>(Figuur 2)</w:t>
      </w:r>
      <w:r w:rsidR="00D46D30" w:rsidRPr="004F131B">
        <w:rPr>
          <w:rFonts w:ascii="Arial" w:hAnsi="Arial"/>
        </w:rPr>
        <w:t xml:space="preserve">. </w:t>
      </w:r>
      <w:r w:rsidR="006A2F2B" w:rsidRPr="004F131B">
        <w:rPr>
          <w:rFonts w:ascii="Arial" w:hAnsi="Arial"/>
        </w:rPr>
        <w:t xml:space="preserve">De diagnose van een </w:t>
      </w:r>
      <w:r w:rsidR="000E1737" w:rsidRPr="004F131B">
        <w:rPr>
          <w:rFonts w:ascii="Arial" w:hAnsi="Arial"/>
        </w:rPr>
        <w:t>niet-</w:t>
      </w:r>
      <w:proofErr w:type="spellStart"/>
      <w:r w:rsidR="000E1737" w:rsidRPr="004F131B">
        <w:rPr>
          <w:rFonts w:ascii="Arial" w:hAnsi="Arial"/>
        </w:rPr>
        <w:t>ossale</w:t>
      </w:r>
      <w:proofErr w:type="spellEnd"/>
      <w:r w:rsidR="000E1737" w:rsidRPr="004F131B">
        <w:rPr>
          <w:rFonts w:ascii="Arial" w:hAnsi="Arial"/>
        </w:rPr>
        <w:t xml:space="preserve"> </w:t>
      </w:r>
      <w:proofErr w:type="spellStart"/>
      <w:r w:rsidR="006A2F2B" w:rsidRPr="004F131B">
        <w:rPr>
          <w:rFonts w:ascii="Arial" w:hAnsi="Arial"/>
        </w:rPr>
        <w:t>cuboido-naviculaire</w:t>
      </w:r>
      <w:proofErr w:type="spellEnd"/>
      <w:r w:rsidR="006A2F2B" w:rsidRPr="004F131B">
        <w:rPr>
          <w:rFonts w:ascii="Arial" w:hAnsi="Arial"/>
        </w:rPr>
        <w:t xml:space="preserve"> coalitie wordt gesteld. </w:t>
      </w:r>
    </w:p>
    <w:p w14:paraId="7FF6B8ED" w14:textId="781241F7" w:rsidR="00D607AD" w:rsidRPr="004F131B" w:rsidRDefault="00D607AD" w:rsidP="003146B3">
      <w:pPr>
        <w:spacing w:line="480" w:lineRule="auto"/>
        <w:jc w:val="both"/>
        <w:rPr>
          <w:rFonts w:ascii="Arial" w:hAnsi="Arial"/>
          <w:u w:val="single"/>
        </w:rPr>
      </w:pPr>
      <w:r w:rsidRPr="004F131B">
        <w:rPr>
          <w:rFonts w:ascii="Arial" w:hAnsi="Arial"/>
          <w:u w:val="single"/>
        </w:rPr>
        <w:t>Bespreking</w:t>
      </w:r>
    </w:p>
    <w:p w14:paraId="63DB94C4" w14:textId="5A4E1133" w:rsidR="009F639C" w:rsidRPr="004F131B" w:rsidRDefault="009F639C" w:rsidP="003146B3">
      <w:pPr>
        <w:spacing w:line="480" w:lineRule="auto"/>
        <w:jc w:val="both"/>
        <w:rPr>
          <w:rFonts w:ascii="Arial" w:hAnsi="Arial"/>
          <w:u w:val="single"/>
        </w:rPr>
      </w:pPr>
      <w:r w:rsidRPr="004F131B">
        <w:rPr>
          <w:rFonts w:ascii="Arial" w:hAnsi="Arial"/>
          <w:u w:val="single"/>
        </w:rPr>
        <w:lastRenderedPageBreak/>
        <w:t>Definitie en demografie</w:t>
      </w:r>
    </w:p>
    <w:p w14:paraId="702DD014" w14:textId="4331CF4B" w:rsidR="00B74341" w:rsidRPr="004F131B" w:rsidRDefault="00F22391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 xml:space="preserve">Een </w:t>
      </w:r>
      <w:proofErr w:type="spellStart"/>
      <w:r w:rsidRPr="004F131B">
        <w:rPr>
          <w:rFonts w:ascii="Arial" w:hAnsi="Arial"/>
        </w:rPr>
        <w:t>tarsale</w:t>
      </w:r>
      <w:proofErr w:type="spellEnd"/>
      <w:r w:rsidRPr="004F131B">
        <w:rPr>
          <w:rFonts w:ascii="Arial" w:hAnsi="Arial"/>
        </w:rPr>
        <w:t xml:space="preserve"> coalitie is een </w:t>
      </w:r>
      <w:r w:rsidR="009F639C" w:rsidRPr="004F131B">
        <w:rPr>
          <w:rFonts w:ascii="Arial" w:hAnsi="Arial"/>
        </w:rPr>
        <w:t xml:space="preserve">abnormale </w:t>
      </w:r>
      <w:r w:rsidR="00890076" w:rsidRPr="004F131B">
        <w:rPr>
          <w:rFonts w:ascii="Arial" w:hAnsi="Arial"/>
        </w:rPr>
        <w:t xml:space="preserve">fusie </w:t>
      </w:r>
      <w:r w:rsidR="009F639C" w:rsidRPr="004F131B">
        <w:rPr>
          <w:rFonts w:ascii="Arial" w:hAnsi="Arial"/>
        </w:rPr>
        <w:t>van botten in de voet</w:t>
      </w:r>
      <w:r w:rsidR="007A0623" w:rsidRPr="004F131B">
        <w:rPr>
          <w:rFonts w:ascii="Arial" w:hAnsi="Arial"/>
        </w:rPr>
        <w:t>. De meest voorkomende subtypes zijn</w:t>
      </w:r>
      <w:r w:rsidR="007D64E9" w:rsidRPr="004F131B">
        <w:rPr>
          <w:rFonts w:ascii="Arial" w:hAnsi="Arial"/>
        </w:rPr>
        <w:t xml:space="preserve"> de</w:t>
      </w:r>
      <w:r w:rsidR="007A0623" w:rsidRPr="004F131B">
        <w:rPr>
          <w:rFonts w:ascii="Arial" w:hAnsi="Arial"/>
        </w:rPr>
        <w:t xml:space="preserve"> </w:t>
      </w:r>
      <w:proofErr w:type="spellStart"/>
      <w:r w:rsidR="007A0623" w:rsidRPr="004F131B">
        <w:rPr>
          <w:rFonts w:ascii="Arial" w:hAnsi="Arial"/>
        </w:rPr>
        <w:t>talocalcaneale</w:t>
      </w:r>
      <w:proofErr w:type="spellEnd"/>
      <w:r w:rsidR="007A0623" w:rsidRPr="004F131B">
        <w:rPr>
          <w:rFonts w:ascii="Arial" w:hAnsi="Arial"/>
        </w:rPr>
        <w:t xml:space="preserve"> en </w:t>
      </w:r>
      <w:proofErr w:type="spellStart"/>
      <w:r w:rsidR="007A0623" w:rsidRPr="004F131B">
        <w:rPr>
          <w:rFonts w:ascii="Arial" w:hAnsi="Arial"/>
        </w:rPr>
        <w:t>calcaneonaviculaire</w:t>
      </w:r>
      <w:proofErr w:type="spellEnd"/>
      <w:r w:rsidR="007A0623" w:rsidRPr="004F131B">
        <w:rPr>
          <w:rFonts w:ascii="Arial" w:hAnsi="Arial"/>
        </w:rPr>
        <w:t xml:space="preserve"> coalitie. Een </w:t>
      </w:r>
      <w:proofErr w:type="spellStart"/>
      <w:r w:rsidR="007A0623" w:rsidRPr="004F131B">
        <w:rPr>
          <w:rFonts w:ascii="Arial" w:hAnsi="Arial"/>
        </w:rPr>
        <w:t>cuboido-naviculaire</w:t>
      </w:r>
      <w:proofErr w:type="spellEnd"/>
      <w:r w:rsidR="007A0623" w:rsidRPr="004F131B">
        <w:rPr>
          <w:rFonts w:ascii="Arial" w:hAnsi="Arial"/>
        </w:rPr>
        <w:t xml:space="preserve"> coalitie is zeldzaam </w:t>
      </w:r>
      <w:r w:rsidR="00890076" w:rsidRPr="004F131B">
        <w:rPr>
          <w:rFonts w:ascii="Arial" w:hAnsi="Arial"/>
        </w:rPr>
        <w:t>en omvat &lt;</w:t>
      </w:r>
      <w:r w:rsidR="007A0623" w:rsidRPr="004F131B">
        <w:rPr>
          <w:rFonts w:ascii="Arial" w:hAnsi="Arial"/>
        </w:rPr>
        <w:t xml:space="preserve">1% van de </w:t>
      </w:r>
      <w:proofErr w:type="spellStart"/>
      <w:r w:rsidR="007A0623" w:rsidRPr="004F131B">
        <w:rPr>
          <w:rFonts w:ascii="Arial" w:hAnsi="Arial"/>
        </w:rPr>
        <w:t>tarsale</w:t>
      </w:r>
      <w:proofErr w:type="spellEnd"/>
      <w:r w:rsidR="007A0623" w:rsidRPr="004F131B">
        <w:rPr>
          <w:rFonts w:ascii="Arial" w:hAnsi="Arial"/>
        </w:rPr>
        <w:t xml:space="preserve"> coalities. </w:t>
      </w:r>
      <w:r w:rsidR="00EB7834" w:rsidRPr="004F131B">
        <w:rPr>
          <w:rFonts w:ascii="Arial" w:hAnsi="Arial"/>
        </w:rPr>
        <w:t>O</w:t>
      </w:r>
      <w:r w:rsidR="009A7C1B" w:rsidRPr="004F131B">
        <w:rPr>
          <w:rFonts w:ascii="Arial" w:hAnsi="Arial"/>
        </w:rPr>
        <w:t>ngeveer de helft van de gevallen is bilateraal.</w:t>
      </w:r>
      <w:r w:rsidR="00B74341" w:rsidRPr="004F131B">
        <w:rPr>
          <w:rFonts w:ascii="Arial" w:hAnsi="Arial"/>
        </w:rPr>
        <w:t xml:space="preserve"> </w:t>
      </w:r>
      <w:proofErr w:type="spellStart"/>
      <w:r w:rsidR="00B74341" w:rsidRPr="004F131B">
        <w:rPr>
          <w:rFonts w:ascii="Arial" w:hAnsi="Arial"/>
        </w:rPr>
        <w:t>Tarsale</w:t>
      </w:r>
      <w:proofErr w:type="spellEnd"/>
      <w:r w:rsidR="00B74341" w:rsidRPr="004F131B">
        <w:rPr>
          <w:rFonts w:ascii="Arial" w:hAnsi="Arial"/>
        </w:rPr>
        <w:t xml:space="preserve"> coalitie komt meer bij mannen voor </w:t>
      </w:r>
      <w:r w:rsidR="00F04CD9" w:rsidRPr="004F131B">
        <w:rPr>
          <w:rFonts w:ascii="Arial" w:hAnsi="Arial"/>
        </w:rPr>
        <w:t>(1)</w:t>
      </w:r>
      <w:r w:rsidR="004F34C6" w:rsidRPr="004F131B">
        <w:rPr>
          <w:rFonts w:ascii="Arial" w:hAnsi="Arial"/>
        </w:rPr>
        <w:t>.</w:t>
      </w:r>
    </w:p>
    <w:p w14:paraId="68A10060" w14:textId="6641B770" w:rsidR="00B74341" w:rsidRPr="004F131B" w:rsidRDefault="00602148" w:rsidP="003146B3">
      <w:pPr>
        <w:spacing w:line="480" w:lineRule="auto"/>
        <w:jc w:val="both"/>
        <w:rPr>
          <w:rFonts w:ascii="Arial" w:hAnsi="Arial"/>
          <w:u w:val="single"/>
        </w:rPr>
      </w:pPr>
      <w:r w:rsidRPr="004F131B">
        <w:rPr>
          <w:rFonts w:ascii="Arial" w:hAnsi="Arial"/>
          <w:u w:val="single"/>
        </w:rPr>
        <w:t>Etiologie</w:t>
      </w:r>
    </w:p>
    <w:p w14:paraId="574C0CCF" w14:textId="6F78CE67" w:rsidR="00795677" w:rsidRPr="004F131B" w:rsidRDefault="00EB7834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>De verbinding</w:t>
      </w:r>
      <w:r w:rsidR="00795677" w:rsidRPr="004F131B">
        <w:rPr>
          <w:rFonts w:ascii="Arial" w:hAnsi="Arial"/>
        </w:rPr>
        <w:t xml:space="preserve"> kan </w:t>
      </w:r>
      <w:proofErr w:type="spellStart"/>
      <w:r w:rsidR="00795677" w:rsidRPr="004F131B">
        <w:rPr>
          <w:rFonts w:ascii="Arial" w:hAnsi="Arial"/>
        </w:rPr>
        <w:t>beenderig</w:t>
      </w:r>
      <w:proofErr w:type="spellEnd"/>
      <w:r w:rsidR="00795677" w:rsidRPr="004F131B">
        <w:rPr>
          <w:rFonts w:ascii="Arial" w:hAnsi="Arial"/>
        </w:rPr>
        <w:t xml:space="preserve">, </w:t>
      </w:r>
      <w:proofErr w:type="spellStart"/>
      <w:r w:rsidR="00795677" w:rsidRPr="004F131B">
        <w:rPr>
          <w:rFonts w:ascii="Arial" w:hAnsi="Arial"/>
        </w:rPr>
        <w:t>cartilagineus</w:t>
      </w:r>
      <w:proofErr w:type="spellEnd"/>
      <w:r w:rsidR="00795677" w:rsidRPr="004F131B">
        <w:rPr>
          <w:rFonts w:ascii="Arial" w:hAnsi="Arial"/>
        </w:rPr>
        <w:t xml:space="preserve"> of fibreus zijn en ontstaa</w:t>
      </w:r>
      <w:r w:rsidR="00801F55" w:rsidRPr="004F131B">
        <w:rPr>
          <w:rFonts w:ascii="Arial" w:hAnsi="Arial"/>
        </w:rPr>
        <w:t>t</w:t>
      </w:r>
      <w:r w:rsidR="00795677" w:rsidRPr="004F131B">
        <w:rPr>
          <w:rFonts w:ascii="Arial" w:hAnsi="Arial"/>
        </w:rPr>
        <w:t xml:space="preserve"> </w:t>
      </w:r>
      <w:r w:rsidR="008968E0" w:rsidRPr="004F131B">
        <w:rPr>
          <w:rFonts w:ascii="Arial" w:hAnsi="Arial"/>
        </w:rPr>
        <w:t xml:space="preserve">door </w:t>
      </w:r>
      <w:r w:rsidR="00801F55" w:rsidRPr="004F131B">
        <w:rPr>
          <w:rFonts w:ascii="Arial" w:hAnsi="Arial"/>
        </w:rPr>
        <w:t>een falen van de</w:t>
      </w:r>
      <w:r w:rsidR="007F050D" w:rsidRPr="004F131B">
        <w:rPr>
          <w:rFonts w:ascii="Arial" w:hAnsi="Arial"/>
        </w:rPr>
        <w:t xml:space="preserve"> mesenchymale</w:t>
      </w:r>
      <w:r w:rsidR="00801F55" w:rsidRPr="004F131B">
        <w:rPr>
          <w:rFonts w:ascii="Arial" w:hAnsi="Arial"/>
        </w:rPr>
        <w:t xml:space="preserve"> differentiatie en segmentatie in </w:t>
      </w:r>
      <w:r w:rsidR="007F050D" w:rsidRPr="004F131B">
        <w:rPr>
          <w:rFonts w:ascii="Arial" w:hAnsi="Arial"/>
        </w:rPr>
        <w:t>het primaire embryonale</w:t>
      </w:r>
      <w:r w:rsidR="00801F55" w:rsidRPr="004F131B">
        <w:rPr>
          <w:rFonts w:ascii="Arial" w:hAnsi="Arial"/>
        </w:rPr>
        <w:t xml:space="preserve"> </w:t>
      </w:r>
      <w:r w:rsidR="004615AB" w:rsidRPr="004F131B">
        <w:rPr>
          <w:rFonts w:ascii="Arial" w:hAnsi="Arial"/>
        </w:rPr>
        <w:t>stadium</w:t>
      </w:r>
      <w:r w:rsidR="00801F55" w:rsidRPr="004F131B">
        <w:rPr>
          <w:rFonts w:ascii="Arial" w:hAnsi="Arial"/>
        </w:rPr>
        <w:t xml:space="preserve">. </w:t>
      </w:r>
      <w:r w:rsidR="008968E0" w:rsidRPr="004F131B">
        <w:rPr>
          <w:rFonts w:ascii="Arial" w:hAnsi="Arial"/>
        </w:rPr>
        <w:t xml:space="preserve">Er is </w:t>
      </w:r>
      <w:r w:rsidR="00B74341" w:rsidRPr="004F131B">
        <w:rPr>
          <w:rFonts w:ascii="Arial" w:hAnsi="Arial"/>
        </w:rPr>
        <w:t xml:space="preserve">meestal een </w:t>
      </w:r>
      <w:r w:rsidR="007F050D" w:rsidRPr="004F131B">
        <w:rPr>
          <w:rFonts w:ascii="Arial" w:hAnsi="Arial"/>
        </w:rPr>
        <w:t xml:space="preserve">autosomale dominante </w:t>
      </w:r>
      <w:r w:rsidR="004615AB" w:rsidRPr="004F131B">
        <w:rPr>
          <w:rFonts w:ascii="Arial" w:hAnsi="Arial"/>
        </w:rPr>
        <w:t>overerving</w:t>
      </w:r>
      <w:r w:rsidR="00EC5524" w:rsidRPr="004F131B">
        <w:rPr>
          <w:rFonts w:ascii="Arial" w:hAnsi="Arial"/>
        </w:rPr>
        <w:t xml:space="preserve"> met variabele penetranti</w:t>
      </w:r>
      <w:r w:rsidR="00945A55" w:rsidRPr="004F131B">
        <w:rPr>
          <w:rFonts w:ascii="Arial" w:hAnsi="Arial"/>
        </w:rPr>
        <w:t>e</w:t>
      </w:r>
      <w:r w:rsidR="00EC5524" w:rsidRPr="004F131B">
        <w:rPr>
          <w:rFonts w:ascii="Arial" w:hAnsi="Arial"/>
        </w:rPr>
        <w:t>.</w:t>
      </w:r>
      <w:r w:rsidR="00C47629" w:rsidRPr="004F131B">
        <w:rPr>
          <w:rFonts w:ascii="Arial" w:hAnsi="Arial"/>
        </w:rPr>
        <w:t xml:space="preserve"> </w:t>
      </w:r>
      <w:r w:rsidR="00CD4AB4" w:rsidRPr="004F131B">
        <w:rPr>
          <w:rFonts w:ascii="Arial" w:hAnsi="Arial"/>
        </w:rPr>
        <w:t xml:space="preserve">Geassocieerde afwijkingen </w:t>
      </w:r>
      <w:r w:rsidR="004615AB" w:rsidRPr="004F131B">
        <w:rPr>
          <w:rFonts w:ascii="Arial" w:hAnsi="Arial"/>
        </w:rPr>
        <w:t>omvatten</w:t>
      </w:r>
      <w:r w:rsidR="00CD4AB4" w:rsidRPr="004F131B">
        <w:rPr>
          <w:rFonts w:ascii="Arial" w:hAnsi="Arial"/>
        </w:rPr>
        <w:t xml:space="preserve"> </w:t>
      </w:r>
      <w:proofErr w:type="spellStart"/>
      <w:r w:rsidR="00CD4AB4" w:rsidRPr="004F131B">
        <w:rPr>
          <w:rFonts w:ascii="Arial" w:hAnsi="Arial"/>
        </w:rPr>
        <w:t>clinodactyl</w:t>
      </w:r>
      <w:r w:rsidR="009A7C1B" w:rsidRPr="004F131B">
        <w:rPr>
          <w:rFonts w:ascii="Arial" w:hAnsi="Arial"/>
        </w:rPr>
        <w:t>ie</w:t>
      </w:r>
      <w:proofErr w:type="spellEnd"/>
      <w:r w:rsidR="00CD4AB4" w:rsidRPr="004F131B">
        <w:rPr>
          <w:rFonts w:ascii="Arial" w:hAnsi="Arial"/>
        </w:rPr>
        <w:t xml:space="preserve">, hereditair </w:t>
      </w:r>
      <w:proofErr w:type="spellStart"/>
      <w:r w:rsidR="00CD4AB4" w:rsidRPr="004F131B">
        <w:rPr>
          <w:rFonts w:ascii="Arial" w:hAnsi="Arial"/>
        </w:rPr>
        <w:t>sym</w:t>
      </w:r>
      <w:r w:rsidR="009A7C1B" w:rsidRPr="004F131B">
        <w:rPr>
          <w:rFonts w:ascii="Arial" w:hAnsi="Arial"/>
        </w:rPr>
        <w:t>f</w:t>
      </w:r>
      <w:r w:rsidR="00CD4AB4" w:rsidRPr="004F131B">
        <w:rPr>
          <w:rFonts w:ascii="Arial" w:hAnsi="Arial"/>
        </w:rPr>
        <w:t>alangism</w:t>
      </w:r>
      <w:r w:rsidR="009A7C1B" w:rsidRPr="004F131B">
        <w:rPr>
          <w:rFonts w:ascii="Arial" w:hAnsi="Arial"/>
        </w:rPr>
        <w:t>e</w:t>
      </w:r>
      <w:proofErr w:type="spellEnd"/>
      <w:r w:rsidR="00CD4AB4" w:rsidRPr="004F131B">
        <w:rPr>
          <w:rFonts w:ascii="Arial" w:hAnsi="Arial"/>
        </w:rPr>
        <w:t>, ‘</w:t>
      </w:r>
      <w:proofErr w:type="spellStart"/>
      <w:r w:rsidR="00CD4AB4" w:rsidRPr="004F131B">
        <w:rPr>
          <w:rFonts w:ascii="Arial" w:hAnsi="Arial"/>
        </w:rPr>
        <w:t>ball</w:t>
      </w:r>
      <w:proofErr w:type="spellEnd"/>
      <w:r w:rsidR="00CD4AB4" w:rsidRPr="004F131B">
        <w:rPr>
          <w:rFonts w:ascii="Arial" w:hAnsi="Arial"/>
        </w:rPr>
        <w:t>-</w:t>
      </w:r>
      <w:proofErr w:type="spellStart"/>
      <w:r w:rsidR="00CD4AB4" w:rsidRPr="004F131B">
        <w:rPr>
          <w:rFonts w:ascii="Arial" w:hAnsi="Arial"/>
        </w:rPr>
        <w:t>and</w:t>
      </w:r>
      <w:proofErr w:type="spellEnd"/>
      <w:r w:rsidR="00CD4AB4" w:rsidRPr="004F131B">
        <w:rPr>
          <w:rFonts w:ascii="Arial" w:hAnsi="Arial"/>
        </w:rPr>
        <w:t>-</w:t>
      </w:r>
      <w:r w:rsidR="00AA5245" w:rsidRPr="004F131B">
        <w:rPr>
          <w:rFonts w:ascii="Arial" w:hAnsi="Arial"/>
        </w:rPr>
        <w:t xml:space="preserve">socket’ </w:t>
      </w:r>
      <w:r w:rsidR="00CD4AB4" w:rsidRPr="004F131B">
        <w:rPr>
          <w:rFonts w:ascii="Arial" w:hAnsi="Arial"/>
        </w:rPr>
        <w:t xml:space="preserve">enkelgewricht </w:t>
      </w:r>
      <w:r w:rsidR="00C47629" w:rsidRPr="004F131B">
        <w:rPr>
          <w:rFonts w:ascii="Arial" w:hAnsi="Arial"/>
        </w:rPr>
        <w:t xml:space="preserve">en een korte </w:t>
      </w:r>
      <w:r w:rsidR="00CD4AB4" w:rsidRPr="004F131B">
        <w:rPr>
          <w:rFonts w:ascii="Arial" w:hAnsi="Arial"/>
        </w:rPr>
        <w:t xml:space="preserve">grote teen. </w:t>
      </w:r>
      <w:r w:rsidR="004615AB" w:rsidRPr="004F131B">
        <w:rPr>
          <w:rFonts w:ascii="Arial" w:hAnsi="Arial"/>
        </w:rPr>
        <w:t>S</w:t>
      </w:r>
      <w:r w:rsidR="003C2EE4" w:rsidRPr="004F131B">
        <w:rPr>
          <w:rFonts w:ascii="Arial" w:hAnsi="Arial"/>
        </w:rPr>
        <w:t>ecundaire oorzaken zoals</w:t>
      </w:r>
      <w:r w:rsidR="009A7C1B" w:rsidRPr="004F131B">
        <w:rPr>
          <w:rFonts w:ascii="Arial" w:hAnsi="Arial"/>
        </w:rPr>
        <w:t xml:space="preserve"> </w:t>
      </w:r>
      <w:r w:rsidR="00EC5524" w:rsidRPr="004F131B">
        <w:rPr>
          <w:rFonts w:ascii="Arial" w:hAnsi="Arial"/>
        </w:rPr>
        <w:t xml:space="preserve">trauma, degeneratief gewrichtslijden of infectie </w:t>
      </w:r>
      <w:r w:rsidR="00E108E0" w:rsidRPr="004F131B">
        <w:rPr>
          <w:rFonts w:ascii="Arial" w:hAnsi="Arial"/>
        </w:rPr>
        <w:t>zijn</w:t>
      </w:r>
      <w:r w:rsidR="00EC5524" w:rsidRPr="004F131B">
        <w:rPr>
          <w:rFonts w:ascii="Arial" w:hAnsi="Arial"/>
        </w:rPr>
        <w:t xml:space="preserve"> uitzonderlijk </w:t>
      </w:r>
      <w:r w:rsidR="00A36ADC" w:rsidRPr="004F131B">
        <w:rPr>
          <w:rFonts w:ascii="Arial" w:hAnsi="Arial"/>
        </w:rPr>
        <w:t>(1) (2)</w:t>
      </w:r>
      <w:r w:rsidR="004F34C6" w:rsidRPr="004F131B">
        <w:rPr>
          <w:rFonts w:ascii="Arial" w:hAnsi="Arial"/>
        </w:rPr>
        <w:t>.</w:t>
      </w:r>
    </w:p>
    <w:p w14:paraId="586FFC54" w14:textId="28B2B60C" w:rsidR="00952CB5" w:rsidRPr="004F131B" w:rsidRDefault="00B74341" w:rsidP="003146B3">
      <w:pPr>
        <w:spacing w:line="480" w:lineRule="auto"/>
        <w:jc w:val="both"/>
        <w:rPr>
          <w:rFonts w:ascii="Arial" w:eastAsia="Times New Roman" w:hAnsi="Arial" w:cs="Times New Roman"/>
          <w:color w:val="000000"/>
          <w:u w:val="single"/>
          <w:lang w:eastAsia="nl-NL"/>
        </w:rPr>
      </w:pPr>
      <w:r w:rsidRPr="004F131B">
        <w:rPr>
          <w:rFonts w:ascii="Arial" w:eastAsia="Times New Roman" w:hAnsi="Arial" w:cs="Times New Roman"/>
          <w:color w:val="000000"/>
          <w:u w:val="single"/>
          <w:lang w:eastAsia="nl-NL"/>
        </w:rPr>
        <w:t>Klinische presentatie</w:t>
      </w:r>
    </w:p>
    <w:p w14:paraId="420A4811" w14:textId="259CB852" w:rsidR="00F22391" w:rsidRPr="004F131B" w:rsidRDefault="00FF4A76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>T</w:t>
      </w:r>
      <w:r w:rsidR="00BA6081" w:rsidRPr="004F131B">
        <w:rPr>
          <w:rFonts w:ascii="Arial" w:hAnsi="Arial"/>
        </w:rPr>
        <w:t>oenemende verbening van de coalitie</w:t>
      </w:r>
      <w:r w:rsidR="00DC608D" w:rsidRPr="004F131B">
        <w:rPr>
          <w:rFonts w:ascii="Arial" w:hAnsi="Arial"/>
        </w:rPr>
        <w:t xml:space="preserve"> tijdens de adolescentie </w:t>
      </w:r>
      <w:r w:rsidRPr="004F131B">
        <w:rPr>
          <w:rFonts w:ascii="Arial" w:hAnsi="Arial"/>
        </w:rPr>
        <w:t>leiden tot de eerste symptomen</w:t>
      </w:r>
      <w:r w:rsidR="00BA6081" w:rsidRPr="004F131B">
        <w:rPr>
          <w:rFonts w:ascii="Arial" w:hAnsi="Arial"/>
        </w:rPr>
        <w:t xml:space="preserve">.  </w:t>
      </w:r>
      <w:r w:rsidR="00B85252" w:rsidRPr="004F131B">
        <w:rPr>
          <w:rFonts w:ascii="Arial" w:hAnsi="Arial"/>
        </w:rPr>
        <w:t>De meest voorkomende vormen van coalitie (</w:t>
      </w:r>
      <w:proofErr w:type="spellStart"/>
      <w:r w:rsidR="00B85252" w:rsidRPr="004F131B">
        <w:rPr>
          <w:rFonts w:ascii="Arial" w:hAnsi="Arial"/>
        </w:rPr>
        <w:t>talocalcaneair</w:t>
      </w:r>
      <w:proofErr w:type="spellEnd"/>
      <w:r w:rsidR="00B85252" w:rsidRPr="004F131B">
        <w:rPr>
          <w:rFonts w:ascii="Arial" w:hAnsi="Arial"/>
        </w:rPr>
        <w:t xml:space="preserve"> en </w:t>
      </w:r>
      <w:proofErr w:type="spellStart"/>
      <w:r w:rsidR="00B85252" w:rsidRPr="004F131B">
        <w:rPr>
          <w:rFonts w:ascii="Arial" w:hAnsi="Arial"/>
        </w:rPr>
        <w:t>calcaneonaviculair</w:t>
      </w:r>
      <w:proofErr w:type="spellEnd"/>
      <w:r w:rsidR="00B85252" w:rsidRPr="004F131B">
        <w:rPr>
          <w:rFonts w:ascii="Arial" w:hAnsi="Arial"/>
        </w:rPr>
        <w:t xml:space="preserve">) manifesteren zich als </w:t>
      </w:r>
      <w:r w:rsidR="00B74341" w:rsidRPr="004F131B">
        <w:rPr>
          <w:rFonts w:ascii="Arial" w:hAnsi="Arial"/>
        </w:rPr>
        <w:t xml:space="preserve">pijn aan de voet </w:t>
      </w:r>
      <w:r w:rsidR="00B85252" w:rsidRPr="004F131B">
        <w:rPr>
          <w:rFonts w:ascii="Arial" w:hAnsi="Arial"/>
        </w:rPr>
        <w:t>met toenemende klachten</w:t>
      </w:r>
      <w:r w:rsidR="0012446D" w:rsidRPr="004F131B">
        <w:rPr>
          <w:rFonts w:ascii="Arial" w:hAnsi="Arial"/>
        </w:rPr>
        <w:t xml:space="preserve"> bij belasten</w:t>
      </w:r>
      <w:r w:rsidR="00B85252" w:rsidRPr="004F131B">
        <w:rPr>
          <w:rFonts w:ascii="Arial" w:hAnsi="Arial"/>
        </w:rPr>
        <w:t xml:space="preserve">. Een </w:t>
      </w:r>
      <w:proofErr w:type="spellStart"/>
      <w:r w:rsidR="00B85252" w:rsidRPr="004F131B">
        <w:rPr>
          <w:rFonts w:ascii="Arial" w:hAnsi="Arial"/>
        </w:rPr>
        <w:t>cuboido-naviculaire</w:t>
      </w:r>
      <w:proofErr w:type="spellEnd"/>
      <w:r w:rsidR="00B85252" w:rsidRPr="004F131B">
        <w:rPr>
          <w:rFonts w:ascii="Arial" w:hAnsi="Arial"/>
        </w:rPr>
        <w:t xml:space="preserve"> coalitie daarentegen is gewoonlijk asymptomatisch</w:t>
      </w:r>
      <w:r w:rsidR="00B74341" w:rsidRPr="004F131B">
        <w:rPr>
          <w:rFonts w:ascii="Arial" w:hAnsi="Arial"/>
        </w:rPr>
        <w:t xml:space="preserve"> tijdens de adolescentie</w:t>
      </w:r>
      <w:r w:rsidR="00B85252" w:rsidRPr="004F131B">
        <w:rPr>
          <w:rFonts w:ascii="Arial" w:hAnsi="Arial"/>
        </w:rPr>
        <w:t xml:space="preserve">. </w:t>
      </w:r>
      <w:r w:rsidR="00821C64" w:rsidRPr="004F131B">
        <w:rPr>
          <w:rFonts w:ascii="Arial" w:hAnsi="Arial"/>
        </w:rPr>
        <w:t>Op volwassen leeftijd</w:t>
      </w:r>
      <w:r w:rsidR="00D53180" w:rsidRPr="004F131B">
        <w:rPr>
          <w:rFonts w:ascii="Arial" w:hAnsi="Arial"/>
        </w:rPr>
        <w:t xml:space="preserve"> kan </w:t>
      </w:r>
      <w:r w:rsidR="00FD51A7" w:rsidRPr="004F131B">
        <w:rPr>
          <w:rFonts w:ascii="Arial" w:hAnsi="Arial"/>
        </w:rPr>
        <w:t xml:space="preserve">progressieve pijn en stijfheid in de voet </w:t>
      </w:r>
      <w:r w:rsidR="00D53180" w:rsidRPr="004F131B">
        <w:rPr>
          <w:rFonts w:ascii="Arial" w:hAnsi="Arial"/>
        </w:rPr>
        <w:t xml:space="preserve">ontstaan met </w:t>
      </w:r>
      <w:r w:rsidR="00FD51A7" w:rsidRPr="004F131B">
        <w:rPr>
          <w:rFonts w:ascii="Arial" w:hAnsi="Arial"/>
        </w:rPr>
        <w:t xml:space="preserve">verminderde beweeglijkheid van </w:t>
      </w:r>
      <w:r w:rsidR="005945F1" w:rsidRPr="004F131B">
        <w:rPr>
          <w:rFonts w:ascii="Arial" w:hAnsi="Arial"/>
        </w:rPr>
        <w:t xml:space="preserve">achter- </w:t>
      </w:r>
      <w:r w:rsidR="00FD51A7" w:rsidRPr="004F131B">
        <w:rPr>
          <w:rFonts w:ascii="Arial" w:hAnsi="Arial"/>
        </w:rPr>
        <w:t>en middenvoet.</w:t>
      </w:r>
      <w:r w:rsidR="00821C64" w:rsidRPr="004F131B">
        <w:rPr>
          <w:rFonts w:ascii="Arial" w:hAnsi="Arial"/>
        </w:rPr>
        <w:t xml:space="preserve"> De bewegingsbeperking van de </w:t>
      </w:r>
      <w:proofErr w:type="spellStart"/>
      <w:r w:rsidR="00821C64" w:rsidRPr="004F131B">
        <w:rPr>
          <w:rFonts w:ascii="Arial" w:hAnsi="Arial"/>
        </w:rPr>
        <w:t>subtalaire</w:t>
      </w:r>
      <w:proofErr w:type="spellEnd"/>
      <w:r w:rsidR="00821C64" w:rsidRPr="004F131B">
        <w:rPr>
          <w:rFonts w:ascii="Arial" w:hAnsi="Arial"/>
        </w:rPr>
        <w:t xml:space="preserve"> gewrichten kan leiden tot verkorten van de </w:t>
      </w:r>
      <w:proofErr w:type="spellStart"/>
      <w:r w:rsidR="00821C64" w:rsidRPr="004F131B">
        <w:rPr>
          <w:rFonts w:ascii="Arial" w:hAnsi="Arial"/>
        </w:rPr>
        <w:t>peroneuspezen</w:t>
      </w:r>
      <w:proofErr w:type="spellEnd"/>
      <w:r w:rsidR="00821C64" w:rsidRPr="004F131B">
        <w:rPr>
          <w:rFonts w:ascii="Arial" w:hAnsi="Arial"/>
        </w:rPr>
        <w:t xml:space="preserve"> met het ontstaan van een </w:t>
      </w:r>
      <w:proofErr w:type="spellStart"/>
      <w:r w:rsidR="00821C64" w:rsidRPr="004F131B">
        <w:rPr>
          <w:rFonts w:ascii="Arial" w:hAnsi="Arial"/>
        </w:rPr>
        <w:t>peroneale</w:t>
      </w:r>
      <w:proofErr w:type="spellEnd"/>
      <w:r w:rsidR="00821C64" w:rsidRPr="004F131B">
        <w:rPr>
          <w:rFonts w:ascii="Arial" w:hAnsi="Arial"/>
        </w:rPr>
        <w:t xml:space="preserve"> spastische platvoet</w:t>
      </w:r>
      <w:r w:rsidR="00A36ADC" w:rsidRPr="004F131B">
        <w:rPr>
          <w:rFonts w:ascii="Arial" w:hAnsi="Arial"/>
        </w:rPr>
        <w:t xml:space="preserve"> (1) (3)</w:t>
      </w:r>
      <w:r w:rsidR="004F34C6" w:rsidRPr="004F131B">
        <w:rPr>
          <w:rFonts w:ascii="Arial" w:hAnsi="Arial"/>
        </w:rPr>
        <w:t>.</w:t>
      </w:r>
    </w:p>
    <w:p w14:paraId="00711701" w14:textId="77777777" w:rsidR="00800E32" w:rsidRPr="004F131B" w:rsidRDefault="00EE5C74" w:rsidP="003146B3">
      <w:pPr>
        <w:spacing w:line="480" w:lineRule="auto"/>
        <w:jc w:val="both"/>
        <w:rPr>
          <w:rFonts w:ascii="Arial" w:hAnsi="Arial"/>
          <w:u w:val="single"/>
        </w:rPr>
      </w:pPr>
      <w:r w:rsidRPr="004F131B">
        <w:rPr>
          <w:rFonts w:ascii="Arial" w:hAnsi="Arial"/>
          <w:u w:val="single"/>
        </w:rPr>
        <w:t>Beeldvorming</w:t>
      </w:r>
    </w:p>
    <w:p w14:paraId="57611395" w14:textId="4ACB3993" w:rsidR="00EC5A1C" w:rsidRPr="004F131B" w:rsidRDefault="003E7CCD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 xml:space="preserve">Standaardradiografie bij verdenking op </w:t>
      </w:r>
      <w:proofErr w:type="spellStart"/>
      <w:r w:rsidRPr="004F131B">
        <w:rPr>
          <w:rFonts w:ascii="Arial" w:hAnsi="Arial"/>
        </w:rPr>
        <w:t>tarsale</w:t>
      </w:r>
      <w:proofErr w:type="spellEnd"/>
      <w:r w:rsidRPr="004F131B">
        <w:rPr>
          <w:rFonts w:ascii="Arial" w:hAnsi="Arial"/>
        </w:rPr>
        <w:t xml:space="preserve"> coalitie wordt uitgevoerd door middel van een </w:t>
      </w:r>
      <w:proofErr w:type="spellStart"/>
      <w:r w:rsidR="005945F1" w:rsidRPr="004F131B">
        <w:rPr>
          <w:rFonts w:ascii="Arial" w:hAnsi="Arial"/>
        </w:rPr>
        <w:t>voorachterwaartse</w:t>
      </w:r>
      <w:proofErr w:type="spellEnd"/>
      <w:r w:rsidR="005945F1" w:rsidRPr="004F131B">
        <w:rPr>
          <w:rFonts w:ascii="Arial" w:hAnsi="Arial"/>
        </w:rPr>
        <w:t xml:space="preserve"> </w:t>
      </w:r>
      <w:r w:rsidRPr="004F131B">
        <w:rPr>
          <w:rFonts w:ascii="Arial" w:hAnsi="Arial"/>
        </w:rPr>
        <w:t>en laterale opname met belasting en een schuine opname</w:t>
      </w:r>
      <w:r w:rsidR="005945F1" w:rsidRPr="004F131B">
        <w:rPr>
          <w:rFonts w:ascii="Arial" w:hAnsi="Arial"/>
        </w:rPr>
        <w:t xml:space="preserve"> in 45-graden interne rotatie</w:t>
      </w:r>
      <w:r w:rsidRPr="004F131B">
        <w:rPr>
          <w:rFonts w:ascii="Arial" w:hAnsi="Arial"/>
        </w:rPr>
        <w:t xml:space="preserve">. </w:t>
      </w:r>
      <w:r w:rsidR="005945F1" w:rsidRPr="004F131B">
        <w:rPr>
          <w:rFonts w:ascii="Arial" w:hAnsi="Arial"/>
        </w:rPr>
        <w:t xml:space="preserve"> B</w:t>
      </w:r>
      <w:r w:rsidR="00800E32" w:rsidRPr="004F131B">
        <w:rPr>
          <w:rFonts w:ascii="Arial" w:hAnsi="Arial"/>
        </w:rPr>
        <w:t xml:space="preserve">ij </w:t>
      </w:r>
      <w:proofErr w:type="spellStart"/>
      <w:r w:rsidR="00800E32" w:rsidRPr="004F131B">
        <w:rPr>
          <w:rFonts w:ascii="Arial" w:hAnsi="Arial"/>
        </w:rPr>
        <w:t>cuboido-naviculaire</w:t>
      </w:r>
      <w:proofErr w:type="spellEnd"/>
      <w:r w:rsidR="00800E32" w:rsidRPr="004F131B">
        <w:rPr>
          <w:rFonts w:ascii="Arial" w:hAnsi="Arial"/>
        </w:rPr>
        <w:t xml:space="preserve"> coalitie </w:t>
      </w:r>
      <w:r w:rsidR="005945F1" w:rsidRPr="004F131B">
        <w:rPr>
          <w:rFonts w:ascii="Arial" w:hAnsi="Arial"/>
        </w:rPr>
        <w:t>is er een</w:t>
      </w:r>
      <w:r w:rsidR="00800E32" w:rsidRPr="004F131B">
        <w:rPr>
          <w:rFonts w:ascii="Arial" w:hAnsi="Arial"/>
        </w:rPr>
        <w:t xml:space="preserve"> afwijkende </w:t>
      </w:r>
      <w:r w:rsidR="005945F1" w:rsidRPr="004F131B">
        <w:rPr>
          <w:rFonts w:ascii="Arial" w:hAnsi="Arial"/>
        </w:rPr>
        <w:t xml:space="preserve">gewrichtsconfiguratie </w:t>
      </w:r>
      <w:r w:rsidR="00800E32" w:rsidRPr="004F131B">
        <w:rPr>
          <w:rFonts w:ascii="Arial" w:hAnsi="Arial"/>
        </w:rPr>
        <w:lastRenderedPageBreak/>
        <w:t xml:space="preserve">tussen het </w:t>
      </w:r>
      <w:proofErr w:type="spellStart"/>
      <w:r w:rsidR="005945F1" w:rsidRPr="004F131B">
        <w:rPr>
          <w:rFonts w:ascii="Arial" w:hAnsi="Arial"/>
        </w:rPr>
        <w:t>posterom</w:t>
      </w:r>
      <w:r w:rsidR="00800E32" w:rsidRPr="004F131B">
        <w:rPr>
          <w:rFonts w:ascii="Arial" w:hAnsi="Arial"/>
        </w:rPr>
        <w:t>ediale</w:t>
      </w:r>
      <w:proofErr w:type="spellEnd"/>
      <w:r w:rsidR="00800E32" w:rsidRPr="004F131B">
        <w:rPr>
          <w:rFonts w:ascii="Arial" w:hAnsi="Arial"/>
        </w:rPr>
        <w:t xml:space="preserve"> </w:t>
      </w:r>
      <w:r w:rsidR="005945F1" w:rsidRPr="004F131B">
        <w:rPr>
          <w:rFonts w:ascii="Arial" w:hAnsi="Arial"/>
        </w:rPr>
        <w:t xml:space="preserve">aspect </w:t>
      </w:r>
      <w:r w:rsidR="00800E32" w:rsidRPr="004F131B">
        <w:rPr>
          <w:rFonts w:ascii="Arial" w:hAnsi="Arial"/>
        </w:rPr>
        <w:t xml:space="preserve">van het </w:t>
      </w:r>
      <w:proofErr w:type="spellStart"/>
      <w:r w:rsidR="00800E32" w:rsidRPr="004F131B">
        <w:rPr>
          <w:rFonts w:ascii="Arial" w:hAnsi="Arial"/>
        </w:rPr>
        <w:t>cuboid</w:t>
      </w:r>
      <w:proofErr w:type="spellEnd"/>
      <w:r w:rsidR="00800E32" w:rsidRPr="004F131B">
        <w:rPr>
          <w:rFonts w:ascii="Arial" w:hAnsi="Arial"/>
        </w:rPr>
        <w:t xml:space="preserve"> en de </w:t>
      </w:r>
      <w:proofErr w:type="spellStart"/>
      <w:r w:rsidR="005945F1" w:rsidRPr="004F131B">
        <w:rPr>
          <w:rFonts w:ascii="Arial" w:hAnsi="Arial"/>
        </w:rPr>
        <w:t>lateroplantaire</w:t>
      </w:r>
      <w:proofErr w:type="spellEnd"/>
      <w:r w:rsidR="005945F1" w:rsidRPr="004F131B">
        <w:rPr>
          <w:rFonts w:ascii="Arial" w:hAnsi="Arial"/>
        </w:rPr>
        <w:t xml:space="preserve"> begrenzing </w:t>
      </w:r>
      <w:r w:rsidR="00800E32" w:rsidRPr="004F131B">
        <w:rPr>
          <w:rFonts w:ascii="Arial" w:hAnsi="Arial"/>
        </w:rPr>
        <w:t xml:space="preserve">van het os </w:t>
      </w:r>
      <w:proofErr w:type="spellStart"/>
      <w:r w:rsidR="00800E32" w:rsidRPr="004F131B">
        <w:rPr>
          <w:rFonts w:ascii="Arial" w:hAnsi="Arial"/>
        </w:rPr>
        <w:t>naviculare</w:t>
      </w:r>
      <w:proofErr w:type="spellEnd"/>
      <w:r w:rsidR="005945F1" w:rsidRPr="004F131B">
        <w:rPr>
          <w:rFonts w:ascii="Arial" w:hAnsi="Arial"/>
        </w:rPr>
        <w:t xml:space="preserve">. De </w:t>
      </w:r>
      <w:proofErr w:type="spellStart"/>
      <w:r w:rsidR="005945F1" w:rsidRPr="004F131B">
        <w:rPr>
          <w:rFonts w:ascii="Arial" w:hAnsi="Arial"/>
        </w:rPr>
        <w:t>gewrichtspleet</w:t>
      </w:r>
      <w:proofErr w:type="spellEnd"/>
      <w:r w:rsidR="005945F1" w:rsidRPr="004F131B">
        <w:rPr>
          <w:rFonts w:ascii="Arial" w:hAnsi="Arial"/>
        </w:rPr>
        <w:t xml:space="preserve"> tussen</w:t>
      </w:r>
      <w:r w:rsidR="00B92094" w:rsidRPr="004F131B">
        <w:rPr>
          <w:rFonts w:ascii="Arial" w:hAnsi="Arial"/>
        </w:rPr>
        <w:t xml:space="preserve"> </w:t>
      </w:r>
      <w:proofErr w:type="spellStart"/>
      <w:r w:rsidR="00B92094" w:rsidRPr="004F131B">
        <w:rPr>
          <w:rFonts w:ascii="Arial" w:hAnsi="Arial"/>
        </w:rPr>
        <w:t>cuboid</w:t>
      </w:r>
      <w:proofErr w:type="spellEnd"/>
      <w:r w:rsidR="00B92094" w:rsidRPr="004F131B">
        <w:rPr>
          <w:rFonts w:ascii="Arial" w:hAnsi="Arial"/>
        </w:rPr>
        <w:t xml:space="preserve"> </w:t>
      </w:r>
      <w:r w:rsidR="005945F1" w:rsidRPr="004F131B">
        <w:rPr>
          <w:rFonts w:ascii="Arial" w:hAnsi="Arial"/>
        </w:rPr>
        <w:t>en</w:t>
      </w:r>
      <w:r w:rsidR="00B92094" w:rsidRPr="004F131B">
        <w:rPr>
          <w:rFonts w:ascii="Arial" w:hAnsi="Arial"/>
        </w:rPr>
        <w:t xml:space="preserve"> os </w:t>
      </w:r>
      <w:proofErr w:type="spellStart"/>
      <w:r w:rsidR="00B92094" w:rsidRPr="004F131B">
        <w:rPr>
          <w:rFonts w:ascii="Arial" w:hAnsi="Arial"/>
        </w:rPr>
        <w:t>naviculare</w:t>
      </w:r>
      <w:proofErr w:type="spellEnd"/>
      <w:r w:rsidR="005945F1" w:rsidRPr="004F131B">
        <w:rPr>
          <w:rFonts w:ascii="Arial" w:hAnsi="Arial"/>
        </w:rPr>
        <w:t xml:space="preserve"> projecteert zich niet vrij</w:t>
      </w:r>
      <w:r w:rsidR="00B92094" w:rsidRPr="004F131B">
        <w:rPr>
          <w:rFonts w:ascii="Arial" w:hAnsi="Arial"/>
        </w:rPr>
        <w:t xml:space="preserve">. </w:t>
      </w:r>
      <w:r w:rsidR="004E367F" w:rsidRPr="004F131B">
        <w:rPr>
          <w:rFonts w:ascii="Arial" w:hAnsi="Arial"/>
        </w:rPr>
        <w:t xml:space="preserve">Bij de </w:t>
      </w:r>
      <w:proofErr w:type="spellStart"/>
      <w:r w:rsidR="004E367F" w:rsidRPr="004F131B">
        <w:rPr>
          <w:rFonts w:ascii="Arial" w:hAnsi="Arial"/>
        </w:rPr>
        <w:t>beenderige</w:t>
      </w:r>
      <w:proofErr w:type="spellEnd"/>
      <w:r w:rsidR="004E367F" w:rsidRPr="004F131B">
        <w:rPr>
          <w:rFonts w:ascii="Arial" w:hAnsi="Arial"/>
        </w:rPr>
        <w:t xml:space="preserve"> vorm </w:t>
      </w:r>
      <w:r w:rsidR="005945F1" w:rsidRPr="004F131B">
        <w:rPr>
          <w:rFonts w:ascii="Arial" w:hAnsi="Arial"/>
        </w:rPr>
        <w:t xml:space="preserve">is er een </w:t>
      </w:r>
      <w:proofErr w:type="spellStart"/>
      <w:r w:rsidR="005945F1" w:rsidRPr="004F131B">
        <w:rPr>
          <w:rFonts w:ascii="Arial" w:hAnsi="Arial"/>
        </w:rPr>
        <w:t>ossale</w:t>
      </w:r>
      <w:proofErr w:type="spellEnd"/>
      <w:r w:rsidR="004E367F" w:rsidRPr="004F131B">
        <w:rPr>
          <w:rFonts w:ascii="Arial" w:hAnsi="Arial"/>
        </w:rPr>
        <w:t xml:space="preserve"> verbinding </w:t>
      </w:r>
      <w:r w:rsidR="005945F1" w:rsidRPr="004F131B">
        <w:rPr>
          <w:rFonts w:ascii="Arial" w:hAnsi="Arial"/>
        </w:rPr>
        <w:t>tussen beide botelementen</w:t>
      </w:r>
      <w:r w:rsidR="004E367F" w:rsidRPr="004F131B">
        <w:rPr>
          <w:rFonts w:ascii="Arial" w:hAnsi="Arial"/>
        </w:rPr>
        <w:t xml:space="preserve">. Bij de </w:t>
      </w:r>
      <w:r w:rsidR="000803D7" w:rsidRPr="004F131B">
        <w:rPr>
          <w:rFonts w:ascii="Arial" w:hAnsi="Arial"/>
        </w:rPr>
        <w:t xml:space="preserve">kraakbenige </w:t>
      </w:r>
      <w:r w:rsidR="004E367F" w:rsidRPr="004F131B">
        <w:rPr>
          <w:rFonts w:ascii="Arial" w:hAnsi="Arial"/>
        </w:rPr>
        <w:t>en fibreuze vorm is er vernauwing van de gewrichtsruimte</w:t>
      </w:r>
      <w:r w:rsidR="004E367F" w:rsidRPr="004F131B">
        <w:rPr>
          <w:rFonts w:ascii="Arial" w:eastAsia="Times New Roman" w:hAnsi="Arial" w:cs="Times New Roman"/>
          <w:color w:val="000000"/>
          <w:lang w:eastAsia="nl-NL"/>
        </w:rPr>
        <w:t xml:space="preserve">, peri-articulaire sclerose en onregelmatige begrenzing van de botranden. </w:t>
      </w:r>
      <w:r w:rsidR="004E367F" w:rsidRPr="004F131B">
        <w:rPr>
          <w:rFonts w:ascii="Arial" w:hAnsi="Arial"/>
        </w:rPr>
        <w:t xml:space="preserve"> </w:t>
      </w:r>
      <w:r w:rsidR="007E33BC" w:rsidRPr="004F131B">
        <w:rPr>
          <w:rFonts w:ascii="Arial" w:hAnsi="Arial"/>
        </w:rPr>
        <w:t xml:space="preserve">Een </w:t>
      </w:r>
      <w:r w:rsidR="00E97850">
        <w:rPr>
          <w:rFonts w:ascii="Arial" w:hAnsi="Arial"/>
        </w:rPr>
        <w:t xml:space="preserve">compensatoir </w:t>
      </w:r>
      <w:r w:rsidR="005945F1" w:rsidRPr="004F131B">
        <w:rPr>
          <w:rFonts w:ascii="Arial" w:hAnsi="Arial"/>
        </w:rPr>
        <w:t xml:space="preserve">bekvormig uitsteeksel aan de </w:t>
      </w:r>
      <w:proofErr w:type="spellStart"/>
      <w:r w:rsidR="005945F1" w:rsidRPr="004F131B">
        <w:rPr>
          <w:rFonts w:ascii="Arial" w:hAnsi="Arial"/>
        </w:rPr>
        <w:t>talusnek</w:t>
      </w:r>
      <w:proofErr w:type="spellEnd"/>
      <w:r w:rsidR="007E33BC" w:rsidRPr="004F131B">
        <w:rPr>
          <w:rFonts w:ascii="Arial" w:hAnsi="Arial"/>
        </w:rPr>
        <w:t xml:space="preserve">, </w:t>
      </w:r>
      <w:r w:rsidR="005945F1" w:rsidRPr="004F131B">
        <w:rPr>
          <w:rFonts w:ascii="Arial" w:hAnsi="Arial"/>
        </w:rPr>
        <w:t xml:space="preserve">typisch </w:t>
      </w:r>
      <w:r w:rsidR="007E33BC" w:rsidRPr="004F131B">
        <w:rPr>
          <w:rFonts w:ascii="Arial" w:hAnsi="Arial"/>
        </w:rPr>
        <w:t xml:space="preserve">aanwezig bij </w:t>
      </w:r>
      <w:proofErr w:type="spellStart"/>
      <w:r w:rsidR="007E33BC" w:rsidRPr="004F131B">
        <w:rPr>
          <w:rFonts w:ascii="Arial" w:hAnsi="Arial"/>
        </w:rPr>
        <w:t>talocalcaneaire</w:t>
      </w:r>
      <w:proofErr w:type="spellEnd"/>
      <w:r w:rsidR="007E33BC" w:rsidRPr="004F131B">
        <w:rPr>
          <w:rFonts w:ascii="Arial" w:hAnsi="Arial"/>
        </w:rPr>
        <w:t xml:space="preserve"> en zeldzamer bij </w:t>
      </w:r>
      <w:proofErr w:type="spellStart"/>
      <w:r w:rsidR="007E33BC" w:rsidRPr="004F131B">
        <w:rPr>
          <w:rFonts w:ascii="Arial" w:hAnsi="Arial"/>
        </w:rPr>
        <w:t>calcaneo-naviculaire</w:t>
      </w:r>
      <w:proofErr w:type="spellEnd"/>
      <w:r w:rsidR="007E33BC" w:rsidRPr="004F131B">
        <w:rPr>
          <w:rFonts w:ascii="Arial" w:hAnsi="Arial"/>
        </w:rPr>
        <w:t xml:space="preserve"> coalitie, is afwezig </w:t>
      </w:r>
      <w:r w:rsidR="00EC5A1C" w:rsidRPr="004F131B">
        <w:rPr>
          <w:rFonts w:ascii="Arial" w:hAnsi="Arial"/>
        </w:rPr>
        <w:t xml:space="preserve">bij een </w:t>
      </w:r>
      <w:proofErr w:type="spellStart"/>
      <w:r w:rsidR="00EC5A1C" w:rsidRPr="004F131B">
        <w:rPr>
          <w:rFonts w:ascii="Arial" w:hAnsi="Arial"/>
        </w:rPr>
        <w:t>cuboido-naviculaire</w:t>
      </w:r>
      <w:proofErr w:type="spellEnd"/>
      <w:r w:rsidR="00EC5A1C" w:rsidRPr="004F131B">
        <w:rPr>
          <w:rFonts w:ascii="Arial" w:hAnsi="Arial"/>
        </w:rPr>
        <w:t xml:space="preserve"> coalitie </w:t>
      </w:r>
      <w:r w:rsidR="007E33BC" w:rsidRPr="004F131B">
        <w:rPr>
          <w:rFonts w:ascii="Arial" w:hAnsi="Arial"/>
        </w:rPr>
        <w:t xml:space="preserve">aangezien het </w:t>
      </w:r>
      <w:proofErr w:type="spellStart"/>
      <w:r w:rsidR="007E33BC" w:rsidRPr="004F131B">
        <w:rPr>
          <w:rFonts w:ascii="Arial" w:hAnsi="Arial"/>
        </w:rPr>
        <w:t>talonaviculair</w:t>
      </w:r>
      <w:proofErr w:type="spellEnd"/>
      <w:r w:rsidR="007E33BC" w:rsidRPr="004F131B">
        <w:rPr>
          <w:rFonts w:ascii="Arial" w:hAnsi="Arial"/>
        </w:rPr>
        <w:t xml:space="preserve"> gewricht</w:t>
      </w:r>
      <w:r w:rsidR="00EC5A1C" w:rsidRPr="004F131B">
        <w:rPr>
          <w:rFonts w:ascii="Arial" w:hAnsi="Arial"/>
        </w:rPr>
        <w:t xml:space="preserve"> normaal functioneert</w:t>
      </w:r>
      <w:r w:rsidR="007E33BC" w:rsidRPr="004F131B">
        <w:rPr>
          <w:rFonts w:ascii="Arial" w:hAnsi="Arial"/>
        </w:rPr>
        <w:t>.</w:t>
      </w:r>
      <w:r w:rsidRPr="004F131B">
        <w:rPr>
          <w:rFonts w:ascii="Arial" w:hAnsi="Arial"/>
        </w:rPr>
        <w:t xml:space="preserve"> </w:t>
      </w:r>
      <w:r w:rsidR="00EC5A1C" w:rsidRPr="004F131B">
        <w:rPr>
          <w:rFonts w:ascii="Arial" w:hAnsi="Arial"/>
        </w:rPr>
        <w:t xml:space="preserve">Wegens de </w:t>
      </w:r>
      <w:proofErr w:type="spellStart"/>
      <w:r w:rsidR="00EC5A1C" w:rsidRPr="004F131B">
        <w:rPr>
          <w:rFonts w:ascii="Arial" w:hAnsi="Arial"/>
        </w:rPr>
        <w:t>beenderige</w:t>
      </w:r>
      <w:proofErr w:type="spellEnd"/>
      <w:r w:rsidR="00EC5A1C" w:rsidRPr="004F131B">
        <w:rPr>
          <w:rFonts w:ascii="Arial" w:hAnsi="Arial"/>
        </w:rPr>
        <w:t xml:space="preserve"> superpos</w:t>
      </w:r>
      <w:r w:rsidR="00602148" w:rsidRPr="004F131B">
        <w:rPr>
          <w:rFonts w:ascii="Arial" w:hAnsi="Arial"/>
        </w:rPr>
        <w:t>i</w:t>
      </w:r>
      <w:r w:rsidR="00EC5A1C" w:rsidRPr="004F131B">
        <w:rPr>
          <w:rFonts w:ascii="Arial" w:hAnsi="Arial"/>
        </w:rPr>
        <w:t>tie is standaardradiografie minder sensitief dan snedetechnieken zoals CT en MRI.</w:t>
      </w:r>
    </w:p>
    <w:p w14:paraId="744AFC8B" w14:textId="6C82D4F1" w:rsidR="00F22391" w:rsidRPr="004F131B" w:rsidRDefault="003E7CCD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>CT-scan</w:t>
      </w:r>
      <w:r w:rsidR="00F22391" w:rsidRPr="004F131B">
        <w:rPr>
          <w:rFonts w:ascii="Arial" w:hAnsi="Arial"/>
        </w:rPr>
        <w:t xml:space="preserve"> met </w:t>
      </w:r>
      <w:proofErr w:type="spellStart"/>
      <w:r w:rsidR="00EC5A1C" w:rsidRPr="004F131B">
        <w:rPr>
          <w:rFonts w:ascii="Arial" w:hAnsi="Arial"/>
        </w:rPr>
        <w:t>multiplanaire</w:t>
      </w:r>
      <w:proofErr w:type="spellEnd"/>
      <w:r w:rsidR="00EC5A1C" w:rsidRPr="004F131B">
        <w:rPr>
          <w:rFonts w:ascii="Arial" w:hAnsi="Arial"/>
        </w:rPr>
        <w:t xml:space="preserve"> </w:t>
      </w:r>
      <w:r w:rsidR="002C0CE8" w:rsidRPr="004F131B">
        <w:rPr>
          <w:rFonts w:ascii="Arial" w:hAnsi="Arial"/>
        </w:rPr>
        <w:t>reconstructies</w:t>
      </w:r>
      <w:r w:rsidR="00F22391" w:rsidRPr="004F131B">
        <w:rPr>
          <w:rFonts w:ascii="Arial" w:hAnsi="Arial"/>
        </w:rPr>
        <w:t xml:space="preserve"> </w:t>
      </w:r>
      <w:r w:rsidR="00EC5A1C" w:rsidRPr="004F131B">
        <w:rPr>
          <w:rFonts w:ascii="Arial" w:hAnsi="Arial"/>
        </w:rPr>
        <w:t>toont beter dan de standaardopnames</w:t>
      </w:r>
      <w:r w:rsidR="00F22391" w:rsidRPr="004F131B">
        <w:rPr>
          <w:rFonts w:ascii="Arial" w:hAnsi="Arial"/>
        </w:rPr>
        <w:t xml:space="preserve"> </w:t>
      </w:r>
      <w:r w:rsidR="00EC5A1C" w:rsidRPr="004F131B">
        <w:rPr>
          <w:rFonts w:ascii="Arial" w:hAnsi="Arial"/>
        </w:rPr>
        <w:t xml:space="preserve">de </w:t>
      </w:r>
      <w:proofErr w:type="spellStart"/>
      <w:r w:rsidR="00C17509" w:rsidRPr="004F131B">
        <w:rPr>
          <w:rFonts w:ascii="Arial" w:hAnsi="Arial"/>
        </w:rPr>
        <w:t>beenderige</w:t>
      </w:r>
      <w:proofErr w:type="spellEnd"/>
      <w:r w:rsidR="00F22391" w:rsidRPr="004F131B">
        <w:rPr>
          <w:rFonts w:ascii="Arial" w:hAnsi="Arial"/>
        </w:rPr>
        <w:t xml:space="preserve"> verbinding </w:t>
      </w:r>
      <w:r w:rsidR="00EC5A1C" w:rsidRPr="004F131B">
        <w:rPr>
          <w:rFonts w:ascii="Arial" w:hAnsi="Arial"/>
        </w:rPr>
        <w:t>of de abnormale</w:t>
      </w:r>
      <w:r w:rsidRPr="004F131B">
        <w:rPr>
          <w:rFonts w:ascii="Arial" w:hAnsi="Arial"/>
        </w:rPr>
        <w:t xml:space="preserve"> </w:t>
      </w:r>
      <w:r w:rsidR="00EC5A1C" w:rsidRPr="004F131B">
        <w:rPr>
          <w:rFonts w:ascii="Arial" w:hAnsi="Arial"/>
        </w:rPr>
        <w:t>gewrichtscon</w:t>
      </w:r>
      <w:r w:rsidR="00602148" w:rsidRPr="004F131B">
        <w:rPr>
          <w:rFonts w:ascii="Arial" w:hAnsi="Arial"/>
        </w:rPr>
        <w:t>fi</w:t>
      </w:r>
      <w:r w:rsidR="00EC5A1C" w:rsidRPr="004F131B">
        <w:rPr>
          <w:rFonts w:ascii="Arial" w:hAnsi="Arial"/>
        </w:rPr>
        <w:t>g</w:t>
      </w:r>
      <w:r w:rsidR="00602148" w:rsidRPr="004F131B">
        <w:rPr>
          <w:rFonts w:ascii="Arial" w:hAnsi="Arial"/>
        </w:rPr>
        <w:t>u</w:t>
      </w:r>
      <w:r w:rsidR="00EC5A1C" w:rsidRPr="004F131B">
        <w:rPr>
          <w:rFonts w:ascii="Arial" w:hAnsi="Arial"/>
        </w:rPr>
        <w:t>ratie met vernauwing</w:t>
      </w:r>
      <w:r w:rsidR="00F22391" w:rsidRPr="004F131B">
        <w:rPr>
          <w:rFonts w:ascii="Arial" w:hAnsi="Arial"/>
        </w:rPr>
        <w:t>,</w:t>
      </w:r>
      <w:r w:rsidRPr="004F131B">
        <w:rPr>
          <w:rFonts w:ascii="Arial" w:hAnsi="Arial"/>
        </w:rPr>
        <w:t xml:space="preserve"> onregelmatige gewrichtsoppervlakken, </w:t>
      </w:r>
      <w:r w:rsidR="00F22391" w:rsidRPr="004F131B">
        <w:rPr>
          <w:rFonts w:ascii="Arial" w:hAnsi="Arial"/>
        </w:rPr>
        <w:t xml:space="preserve">cystische en </w:t>
      </w:r>
      <w:r w:rsidR="00EC5A1C" w:rsidRPr="004F131B">
        <w:rPr>
          <w:rFonts w:ascii="Arial" w:hAnsi="Arial"/>
        </w:rPr>
        <w:t xml:space="preserve">reactieve </w:t>
      </w:r>
      <w:r w:rsidR="00F22391" w:rsidRPr="004F131B">
        <w:rPr>
          <w:rFonts w:ascii="Arial" w:hAnsi="Arial"/>
        </w:rPr>
        <w:t>hypertrofische verandering</w:t>
      </w:r>
      <w:r w:rsidR="001E2946" w:rsidRPr="004F131B">
        <w:rPr>
          <w:rFonts w:ascii="Arial" w:hAnsi="Arial"/>
        </w:rPr>
        <w:t>en</w:t>
      </w:r>
      <w:r w:rsidR="00F22391" w:rsidRPr="004F131B">
        <w:rPr>
          <w:rFonts w:ascii="Arial" w:hAnsi="Arial"/>
        </w:rPr>
        <w:t>.</w:t>
      </w:r>
    </w:p>
    <w:p w14:paraId="7BC75F45" w14:textId="27458F3D" w:rsidR="00F22391" w:rsidRPr="004F131B" w:rsidRDefault="003C6926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 xml:space="preserve">MRI is </w:t>
      </w:r>
      <w:r w:rsidR="00D36751" w:rsidRPr="004F131B">
        <w:rPr>
          <w:rFonts w:ascii="Arial" w:hAnsi="Arial"/>
        </w:rPr>
        <w:t xml:space="preserve">de </w:t>
      </w:r>
      <w:r w:rsidRPr="004F131B">
        <w:rPr>
          <w:rFonts w:ascii="Arial" w:hAnsi="Arial"/>
        </w:rPr>
        <w:t xml:space="preserve">onderzoekstechniek </w:t>
      </w:r>
      <w:r w:rsidR="00602148" w:rsidRPr="004F131B">
        <w:rPr>
          <w:rFonts w:ascii="Arial" w:hAnsi="Arial"/>
        </w:rPr>
        <w:t xml:space="preserve">bij uitstek </w:t>
      </w:r>
      <w:r w:rsidR="00EC5A1C" w:rsidRPr="004F131B">
        <w:rPr>
          <w:rFonts w:ascii="Arial" w:hAnsi="Arial"/>
        </w:rPr>
        <w:t xml:space="preserve">om een </w:t>
      </w:r>
      <w:proofErr w:type="spellStart"/>
      <w:r w:rsidRPr="004F131B">
        <w:rPr>
          <w:rFonts w:ascii="Arial" w:hAnsi="Arial"/>
        </w:rPr>
        <w:t>beenderige</w:t>
      </w:r>
      <w:proofErr w:type="spellEnd"/>
      <w:r w:rsidRPr="004F131B">
        <w:rPr>
          <w:rFonts w:ascii="Arial" w:hAnsi="Arial"/>
        </w:rPr>
        <w:t xml:space="preserve"> </w:t>
      </w:r>
      <w:r w:rsidR="00EC5A1C" w:rsidRPr="004F131B">
        <w:rPr>
          <w:rFonts w:ascii="Arial" w:hAnsi="Arial"/>
        </w:rPr>
        <w:t>en</w:t>
      </w:r>
      <w:r w:rsidRPr="004F131B">
        <w:rPr>
          <w:rFonts w:ascii="Arial" w:hAnsi="Arial"/>
        </w:rPr>
        <w:t xml:space="preserve"> </w:t>
      </w:r>
      <w:proofErr w:type="spellStart"/>
      <w:r w:rsidR="00D36751" w:rsidRPr="004F131B">
        <w:rPr>
          <w:rFonts w:ascii="Arial" w:hAnsi="Arial"/>
        </w:rPr>
        <w:t>fibrocartilagineuze</w:t>
      </w:r>
      <w:proofErr w:type="spellEnd"/>
      <w:r w:rsidR="00D36751" w:rsidRPr="004F131B">
        <w:rPr>
          <w:rFonts w:ascii="Arial" w:hAnsi="Arial"/>
        </w:rPr>
        <w:t xml:space="preserve"> </w:t>
      </w:r>
      <w:r w:rsidRPr="004F131B">
        <w:rPr>
          <w:rFonts w:ascii="Arial" w:hAnsi="Arial"/>
        </w:rPr>
        <w:t>vorm</w:t>
      </w:r>
      <w:r w:rsidR="00EC5A1C" w:rsidRPr="004F131B">
        <w:rPr>
          <w:rFonts w:ascii="Arial" w:hAnsi="Arial"/>
        </w:rPr>
        <w:t xml:space="preserve"> te onderscheiden</w:t>
      </w:r>
      <w:r w:rsidRPr="004F131B">
        <w:rPr>
          <w:rFonts w:ascii="Arial" w:hAnsi="Arial"/>
        </w:rPr>
        <w:t xml:space="preserve">. Een </w:t>
      </w:r>
      <w:r w:rsidR="00647701" w:rsidRPr="004F131B">
        <w:rPr>
          <w:rFonts w:ascii="Arial" w:hAnsi="Arial"/>
        </w:rPr>
        <w:t>coalitiebrug</w:t>
      </w:r>
      <w:r w:rsidRPr="004F131B">
        <w:rPr>
          <w:rFonts w:ascii="Arial" w:hAnsi="Arial"/>
        </w:rPr>
        <w:t xml:space="preserve"> met doorlopend beenmerg </w:t>
      </w:r>
      <w:r w:rsidR="00647701" w:rsidRPr="004F131B">
        <w:rPr>
          <w:rFonts w:ascii="Arial" w:hAnsi="Arial"/>
        </w:rPr>
        <w:t>is aanwezig</w:t>
      </w:r>
      <w:r w:rsidRPr="004F131B">
        <w:rPr>
          <w:rFonts w:ascii="Arial" w:hAnsi="Arial"/>
        </w:rPr>
        <w:t xml:space="preserve"> bij een </w:t>
      </w:r>
      <w:proofErr w:type="spellStart"/>
      <w:r w:rsidRPr="004F131B">
        <w:rPr>
          <w:rFonts w:ascii="Arial" w:hAnsi="Arial"/>
        </w:rPr>
        <w:t>beenderige</w:t>
      </w:r>
      <w:proofErr w:type="spellEnd"/>
      <w:r w:rsidRPr="004F131B">
        <w:rPr>
          <w:rFonts w:ascii="Arial" w:hAnsi="Arial"/>
        </w:rPr>
        <w:t xml:space="preserve"> coalitie. </w:t>
      </w:r>
      <w:r w:rsidR="00AF24F7" w:rsidRPr="004F131B">
        <w:rPr>
          <w:rFonts w:ascii="Arial" w:hAnsi="Arial"/>
        </w:rPr>
        <w:t xml:space="preserve"> </w:t>
      </w:r>
      <w:r w:rsidR="00EC5A1C" w:rsidRPr="004F131B">
        <w:rPr>
          <w:rFonts w:ascii="Arial" w:hAnsi="Arial"/>
        </w:rPr>
        <w:t>Naast de standaard</w:t>
      </w:r>
      <w:r w:rsidR="001E2946" w:rsidRPr="004F131B">
        <w:rPr>
          <w:rFonts w:ascii="Arial" w:hAnsi="Arial"/>
        </w:rPr>
        <w:t xml:space="preserve"> </w:t>
      </w:r>
      <w:r w:rsidR="00F22391" w:rsidRPr="004F131B">
        <w:rPr>
          <w:rFonts w:ascii="Arial" w:hAnsi="Arial"/>
        </w:rPr>
        <w:t>T1-gewogen</w:t>
      </w:r>
      <w:r w:rsidR="00EC5A1C" w:rsidRPr="004F131B">
        <w:rPr>
          <w:rFonts w:ascii="Arial" w:hAnsi="Arial"/>
        </w:rPr>
        <w:t xml:space="preserve"> en </w:t>
      </w:r>
      <w:r w:rsidR="00F22391" w:rsidRPr="004F131B">
        <w:rPr>
          <w:rFonts w:ascii="Arial" w:hAnsi="Arial"/>
        </w:rPr>
        <w:t>T2-</w:t>
      </w:r>
      <w:r w:rsidR="00C14C37" w:rsidRPr="004F131B">
        <w:rPr>
          <w:rFonts w:ascii="Arial" w:hAnsi="Arial"/>
        </w:rPr>
        <w:t>gewogen</w:t>
      </w:r>
      <w:r w:rsidR="00EC5A1C" w:rsidRPr="004F131B">
        <w:rPr>
          <w:rFonts w:ascii="Arial" w:hAnsi="Arial"/>
        </w:rPr>
        <w:t xml:space="preserve"> opnames dient het onderzoek aangevuld te worden met </w:t>
      </w:r>
      <w:proofErr w:type="spellStart"/>
      <w:r w:rsidR="00EC5A1C" w:rsidRPr="004F131B">
        <w:rPr>
          <w:rFonts w:ascii="Arial" w:hAnsi="Arial"/>
        </w:rPr>
        <w:t>sekwenties</w:t>
      </w:r>
      <w:proofErr w:type="spellEnd"/>
      <w:r w:rsidR="00EC5A1C" w:rsidRPr="004F131B">
        <w:rPr>
          <w:rFonts w:ascii="Arial" w:hAnsi="Arial"/>
        </w:rPr>
        <w:t xml:space="preserve"> die gevoelig zijn om vocht op te sporen met name</w:t>
      </w:r>
      <w:r w:rsidR="00F22391" w:rsidRPr="004F131B">
        <w:rPr>
          <w:rFonts w:ascii="Arial" w:hAnsi="Arial"/>
        </w:rPr>
        <w:t xml:space="preserve"> T2-</w:t>
      </w:r>
      <w:r w:rsidR="00C14C37" w:rsidRPr="004F131B">
        <w:rPr>
          <w:rFonts w:ascii="Arial" w:hAnsi="Arial"/>
        </w:rPr>
        <w:t xml:space="preserve">gewogen opnamen met </w:t>
      </w:r>
      <w:r w:rsidR="00EC5A1C" w:rsidRPr="004F131B">
        <w:rPr>
          <w:rFonts w:ascii="Arial" w:hAnsi="Arial"/>
        </w:rPr>
        <w:t xml:space="preserve">vetonderdrukking </w:t>
      </w:r>
      <w:r w:rsidR="0072099A" w:rsidRPr="004F131B">
        <w:rPr>
          <w:rFonts w:ascii="Arial" w:hAnsi="Arial"/>
        </w:rPr>
        <w:t>of “</w:t>
      </w:r>
      <w:r w:rsidR="00C14C37" w:rsidRPr="004F131B">
        <w:rPr>
          <w:rFonts w:ascii="Arial" w:hAnsi="Arial"/>
        </w:rPr>
        <w:t>s</w:t>
      </w:r>
      <w:r w:rsidR="00F22391" w:rsidRPr="004F131B">
        <w:rPr>
          <w:rFonts w:ascii="Arial" w:hAnsi="Arial"/>
        </w:rPr>
        <w:t>hort</w:t>
      </w:r>
      <w:r w:rsidR="002E4E61" w:rsidRPr="004F131B">
        <w:rPr>
          <w:rFonts w:ascii="Arial" w:hAnsi="Arial"/>
        </w:rPr>
        <w:t>-</w:t>
      </w:r>
      <w:proofErr w:type="spellStart"/>
      <w:r w:rsidR="002E4E61" w:rsidRPr="004F131B">
        <w:rPr>
          <w:rFonts w:ascii="Arial" w:hAnsi="Arial"/>
        </w:rPr>
        <w:t>tau</w:t>
      </w:r>
      <w:proofErr w:type="spellEnd"/>
      <w:r w:rsidR="002E4E61" w:rsidRPr="004F131B">
        <w:rPr>
          <w:rFonts w:ascii="Arial" w:hAnsi="Arial"/>
        </w:rPr>
        <w:t xml:space="preserve"> </w:t>
      </w:r>
      <w:proofErr w:type="spellStart"/>
      <w:r w:rsidR="00F22391" w:rsidRPr="004F131B">
        <w:rPr>
          <w:rFonts w:ascii="Arial" w:hAnsi="Arial"/>
        </w:rPr>
        <w:t>inversion</w:t>
      </w:r>
      <w:proofErr w:type="spellEnd"/>
      <w:r w:rsidR="00F22391" w:rsidRPr="004F131B">
        <w:rPr>
          <w:rFonts w:ascii="Arial" w:hAnsi="Arial"/>
        </w:rPr>
        <w:t xml:space="preserve"> recovery</w:t>
      </w:r>
      <w:r w:rsidR="0072099A" w:rsidRPr="004F131B">
        <w:rPr>
          <w:rFonts w:ascii="Arial" w:hAnsi="Arial"/>
        </w:rPr>
        <w:t>”</w:t>
      </w:r>
      <w:r w:rsidR="00F22391" w:rsidRPr="004F131B">
        <w:rPr>
          <w:rFonts w:ascii="Arial" w:hAnsi="Arial"/>
        </w:rPr>
        <w:t xml:space="preserve"> (STIR)</w:t>
      </w:r>
      <w:r w:rsidR="003E25DB" w:rsidRPr="004F131B">
        <w:rPr>
          <w:rFonts w:ascii="Arial" w:hAnsi="Arial"/>
        </w:rPr>
        <w:t xml:space="preserve"> voor het aantonen van</w:t>
      </w:r>
      <w:r w:rsidR="00C14C37" w:rsidRPr="004F131B">
        <w:rPr>
          <w:rFonts w:ascii="Arial" w:hAnsi="Arial"/>
        </w:rPr>
        <w:t xml:space="preserve"> reactief </w:t>
      </w:r>
      <w:r w:rsidR="003E25DB" w:rsidRPr="004F131B">
        <w:rPr>
          <w:rFonts w:ascii="Arial" w:hAnsi="Arial"/>
        </w:rPr>
        <w:t>beenmergoedeem</w:t>
      </w:r>
      <w:r w:rsidR="00C14C37" w:rsidRPr="004F131B">
        <w:rPr>
          <w:rFonts w:ascii="Arial" w:hAnsi="Arial"/>
        </w:rPr>
        <w:t xml:space="preserve">. </w:t>
      </w:r>
      <w:r w:rsidR="003A6CA4">
        <w:rPr>
          <w:rFonts w:ascii="Arial" w:hAnsi="Arial"/>
        </w:rPr>
        <w:t xml:space="preserve">Een </w:t>
      </w:r>
      <w:proofErr w:type="spellStart"/>
      <w:r w:rsidR="0072099A" w:rsidRPr="004F131B">
        <w:rPr>
          <w:rFonts w:ascii="Arial" w:hAnsi="Arial"/>
        </w:rPr>
        <w:t>cartilagineuze</w:t>
      </w:r>
      <w:proofErr w:type="spellEnd"/>
      <w:r w:rsidR="0072099A" w:rsidRPr="004F131B">
        <w:rPr>
          <w:rFonts w:ascii="Arial" w:hAnsi="Arial"/>
        </w:rPr>
        <w:t xml:space="preserve"> </w:t>
      </w:r>
      <w:r w:rsidR="00F22391" w:rsidRPr="004F131B">
        <w:rPr>
          <w:rFonts w:ascii="Arial" w:hAnsi="Arial"/>
        </w:rPr>
        <w:t xml:space="preserve">verbinding </w:t>
      </w:r>
      <w:r w:rsidR="00D56BBD">
        <w:rPr>
          <w:rFonts w:ascii="Arial" w:hAnsi="Arial"/>
        </w:rPr>
        <w:t xml:space="preserve">is </w:t>
      </w:r>
      <w:r w:rsidR="0072099A" w:rsidRPr="004F131B">
        <w:rPr>
          <w:rFonts w:ascii="Arial" w:hAnsi="Arial"/>
        </w:rPr>
        <w:t xml:space="preserve">hoog van signaal op deze </w:t>
      </w:r>
      <w:proofErr w:type="spellStart"/>
      <w:r w:rsidR="0072099A" w:rsidRPr="004F131B">
        <w:rPr>
          <w:rFonts w:ascii="Arial" w:hAnsi="Arial"/>
        </w:rPr>
        <w:t>sekwenties</w:t>
      </w:r>
      <w:proofErr w:type="spellEnd"/>
      <w:r w:rsidR="00D56BBD">
        <w:rPr>
          <w:rFonts w:ascii="Arial" w:hAnsi="Arial"/>
        </w:rPr>
        <w:t xml:space="preserve"> door de aanwezigheid van vocht en kraakbeen</w:t>
      </w:r>
      <w:r w:rsidR="00F22391" w:rsidRPr="004F131B">
        <w:rPr>
          <w:rFonts w:ascii="Arial" w:hAnsi="Arial"/>
        </w:rPr>
        <w:t xml:space="preserve">. Een </w:t>
      </w:r>
      <w:r w:rsidR="007E7511" w:rsidRPr="004F131B">
        <w:rPr>
          <w:rFonts w:ascii="Arial" w:hAnsi="Arial"/>
        </w:rPr>
        <w:t xml:space="preserve">fibreuze </w:t>
      </w:r>
      <w:r w:rsidR="002C0CE8" w:rsidRPr="004F131B">
        <w:rPr>
          <w:rFonts w:ascii="Arial" w:hAnsi="Arial"/>
        </w:rPr>
        <w:t>verbinding</w:t>
      </w:r>
      <w:r w:rsidR="00F22391" w:rsidRPr="004F131B">
        <w:rPr>
          <w:rFonts w:ascii="Arial" w:hAnsi="Arial"/>
        </w:rPr>
        <w:t xml:space="preserve"> </w:t>
      </w:r>
      <w:r w:rsidR="00602148" w:rsidRPr="004F131B">
        <w:rPr>
          <w:rFonts w:ascii="Arial" w:hAnsi="Arial"/>
        </w:rPr>
        <w:t xml:space="preserve">daarentegen </w:t>
      </w:r>
      <w:r w:rsidR="00F22391" w:rsidRPr="004F131B">
        <w:rPr>
          <w:rFonts w:ascii="Arial" w:hAnsi="Arial"/>
        </w:rPr>
        <w:t>zal een intermediair of la</w:t>
      </w:r>
      <w:r w:rsidR="00C14C37" w:rsidRPr="004F131B">
        <w:rPr>
          <w:rFonts w:ascii="Arial" w:hAnsi="Arial"/>
        </w:rPr>
        <w:t>ge</w:t>
      </w:r>
      <w:r w:rsidR="00F22391" w:rsidRPr="004F131B">
        <w:rPr>
          <w:rFonts w:ascii="Arial" w:hAnsi="Arial"/>
        </w:rPr>
        <w:t xml:space="preserve"> signaal</w:t>
      </w:r>
      <w:r w:rsidR="002C0CE8" w:rsidRPr="004F131B">
        <w:rPr>
          <w:rFonts w:ascii="Arial" w:hAnsi="Arial"/>
        </w:rPr>
        <w:t>intensiteit</w:t>
      </w:r>
      <w:r w:rsidR="00F22391" w:rsidRPr="004F131B">
        <w:rPr>
          <w:rFonts w:ascii="Arial" w:hAnsi="Arial"/>
        </w:rPr>
        <w:t xml:space="preserve"> </w:t>
      </w:r>
      <w:r w:rsidR="00C14C37" w:rsidRPr="004F131B">
        <w:rPr>
          <w:rFonts w:ascii="Arial" w:hAnsi="Arial"/>
        </w:rPr>
        <w:t>vertonen</w:t>
      </w:r>
      <w:r w:rsidR="00F22391" w:rsidRPr="004F131B">
        <w:rPr>
          <w:rFonts w:ascii="Arial" w:hAnsi="Arial"/>
        </w:rPr>
        <w:t xml:space="preserve"> </w:t>
      </w:r>
      <w:r w:rsidR="00A36ADC" w:rsidRPr="004F131B">
        <w:rPr>
          <w:rFonts w:ascii="Arial" w:hAnsi="Arial"/>
        </w:rPr>
        <w:t>(1) (3) (4)</w:t>
      </w:r>
      <w:r w:rsidR="009B7542" w:rsidRPr="004F131B">
        <w:rPr>
          <w:rFonts w:ascii="Arial" w:hAnsi="Arial"/>
        </w:rPr>
        <w:t>.</w:t>
      </w:r>
    </w:p>
    <w:p w14:paraId="1EE5592C" w14:textId="542BE08F" w:rsidR="0013270C" w:rsidRPr="004F131B" w:rsidRDefault="0013270C" w:rsidP="003146B3">
      <w:pPr>
        <w:spacing w:line="480" w:lineRule="auto"/>
        <w:jc w:val="both"/>
        <w:rPr>
          <w:rFonts w:ascii="Arial" w:hAnsi="Arial"/>
          <w:u w:val="single"/>
        </w:rPr>
      </w:pPr>
      <w:r w:rsidRPr="004F131B">
        <w:rPr>
          <w:rFonts w:ascii="Arial" w:hAnsi="Arial"/>
          <w:u w:val="single"/>
        </w:rPr>
        <w:t>Differentiaaldiagnose</w:t>
      </w:r>
    </w:p>
    <w:p w14:paraId="2D16C492" w14:textId="014FB71D" w:rsidR="00F22391" w:rsidRPr="004F131B" w:rsidRDefault="00B14171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>Een v</w:t>
      </w:r>
      <w:r w:rsidR="00F22391" w:rsidRPr="004F131B">
        <w:rPr>
          <w:rFonts w:ascii="Arial" w:hAnsi="Arial"/>
        </w:rPr>
        <w:t xml:space="preserve">erdikking van het </w:t>
      </w:r>
      <w:proofErr w:type="spellStart"/>
      <w:r w:rsidRPr="004F131B">
        <w:rPr>
          <w:rFonts w:ascii="Arial" w:hAnsi="Arial"/>
        </w:rPr>
        <w:t>cuboido-naviculair</w:t>
      </w:r>
      <w:proofErr w:type="spellEnd"/>
      <w:r w:rsidR="00F22391" w:rsidRPr="004F131B">
        <w:rPr>
          <w:rFonts w:ascii="Arial" w:hAnsi="Arial"/>
        </w:rPr>
        <w:t xml:space="preserve"> ligament kan </w:t>
      </w:r>
      <w:r w:rsidRPr="004F131B">
        <w:rPr>
          <w:rFonts w:ascii="Arial" w:hAnsi="Arial"/>
        </w:rPr>
        <w:t xml:space="preserve">een </w:t>
      </w:r>
      <w:proofErr w:type="spellStart"/>
      <w:r w:rsidRPr="004F131B">
        <w:rPr>
          <w:rFonts w:ascii="Arial" w:hAnsi="Arial"/>
        </w:rPr>
        <w:t>fibrocartilagineuze</w:t>
      </w:r>
      <w:proofErr w:type="spellEnd"/>
      <w:r w:rsidRPr="004F131B">
        <w:rPr>
          <w:rFonts w:ascii="Arial" w:hAnsi="Arial"/>
        </w:rPr>
        <w:t xml:space="preserve"> coalitie</w:t>
      </w:r>
      <w:r w:rsidR="00F22391" w:rsidRPr="004F131B">
        <w:rPr>
          <w:rFonts w:ascii="Arial" w:hAnsi="Arial"/>
        </w:rPr>
        <w:t xml:space="preserve"> nabootsen, maar er </w:t>
      </w:r>
      <w:r w:rsidRPr="004F131B">
        <w:rPr>
          <w:rFonts w:ascii="Arial" w:hAnsi="Arial"/>
        </w:rPr>
        <w:t>zal</w:t>
      </w:r>
      <w:r w:rsidR="00F22391" w:rsidRPr="004F131B">
        <w:rPr>
          <w:rFonts w:ascii="Arial" w:hAnsi="Arial"/>
        </w:rPr>
        <w:t xml:space="preserve"> geen </w:t>
      </w:r>
      <w:proofErr w:type="spellStart"/>
      <w:r w:rsidR="0072099A" w:rsidRPr="004F131B">
        <w:rPr>
          <w:rFonts w:ascii="Arial" w:hAnsi="Arial"/>
        </w:rPr>
        <w:t>ossale</w:t>
      </w:r>
      <w:proofErr w:type="spellEnd"/>
      <w:r w:rsidR="0072099A" w:rsidRPr="004F131B">
        <w:rPr>
          <w:rFonts w:ascii="Arial" w:hAnsi="Arial"/>
        </w:rPr>
        <w:t xml:space="preserve"> afwijking</w:t>
      </w:r>
      <w:r w:rsidR="00A67617" w:rsidRPr="004F131B">
        <w:rPr>
          <w:rFonts w:ascii="Arial" w:hAnsi="Arial"/>
        </w:rPr>
        <w:t>,</w:t>
      </w:r>
      <w:r w:rsidR="0072099A" w:rsidRPr="004F131B">
        <w:rPr>
          <w:rFonts w:ascii="Arial" w:hAnsi="Arial"/>
        </w:rPr>
        <w:t xml:space="preserve"> noch</w:t>
      </w:r>
      <w:r w:rsidR="00F22391" w:rsidRPr="004F131B">
        <w:rPr>
          <w:rFonts w:ascii="Arial" w:hAnsi="Arial"/>
        </w:rPr>
        <w:t xml:space="preserve"> </w:t>
      </w:r>
      <w:r w:rsidR="003E25DB" w:rsidRPr="004F131B">
        <w:rPr>
          <w:rFonts w:ascii="Arial" w:hAnsi="Arial"/>
        </w:rPr>
        <w:t xml:space="preserve">beenmergoedeem </w:t>
      </w:r>
      <w:r w:rsidR="00F22391" w:rsidRPr="004F131B">
        <w:rPr>
          <w:rFonts w:ascii="Arial" w:hAnsi="Arial"/>
        </w:rPr>
        <w:t>aanwezig zijn.</w:t>
      </w:r>
    </w:p>
    <w:p w14:paraId="5D7FE31D" w14:textId="35FD646E" w:rsidR="00F22391" w:rsidRPr="004F131B" w:rsidRDefault="00B14171" w:rsidP="003146B3">
      <w:pPr>
        <w:spacing w:line="480" w:lineRule="auto"/>
        <w:jc w:val="both"/>
        <w:rPr>
          <w:rFonts w:ascii="Arial" w:hAnsi="Arial"/>
          <w:u w:val="single"/>
        </w:rPr>
      </w:pPr>
      <w:r w:rsidRPr="004F131B">
        <w:rPr>
          <w:rFonts w:ascii="Arial" w:hAnsi="Arial"/>
          <w:u w:val="single"/>
        </w:rPr>
        <w:t>Behandeling</w:t>
      </w:r>
    </w:p>
    <w:p w14:paraId="305347B3" w14:textId="2CD1D61A" w:rsidR="00F22391" w:rsidRPr="004F131B" w:rsidRDefault="00B14171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lastRenderedPageBreak/>
        <w:t>De</w:t>
      </w:r>
      <w:r w:rsidR="00F22391" w:rsidRPr="004F131B">
        <w:rPr>
          <w:rFonts w:ascii="Arial" w:hAnsi="Arial"/>
        </w:rPr>
        <w:t xml:space="preserve"> behandeling bij acute symptomen na trauma </w:t>
      </w:r>
      <w:r w:rsidR="001E2946" w:rsidRPr="004F131B">
        <w:rPr>
          <w:rFonts w:ascii="Arial" w:hAnsi="Arial"/>
        </w:rPr>
        <w:t xml:space="preserve">is </w:t>
      </w:r>
      <w:r w:rsidR="00F22391" w:rsidRPr="004F131B">
        <w:rPr>
          <w:rFonts w:ascii="Arial" w:hAnsi="Arial"/>
        </w:rPr>
        <w:t xml:space="preserve">conservatief met elevatie, orthese en eventueel </w:t>
      </w:r>
      <w:r w:rsidR="00C87441" w:rsidRPr="004F131B">
        <w:rPr>
          <w:rFonts w:ascii="Arial" w:hAnsi="Arial"/>
        </w:rPr>
        <w:t>gewrichts</w:t>
      </w:r>
      <w:r w:rsidR="00F22391" w:rsidRPr="004F131B">
        <w:rPr>
          <w:rFonts w:ascii="Arial" w:hAnsi="Arial"/>
        </w:rPr>
        <w:t>immobilisatie.</w:t>
      </w:r>
      <w:r w:rsidRPr="004F131B">
        <w:rPr>
          <w:rFonts w:ascii="Arial" w:hAnsi="Arial"/>
        </w:rPr>
        <w:t xml:space="preserve"> Bij chronische </w:t>
      </w:r>
      <w:r w:rsidR="001E2946" w:rsidRPr="004F131B">
        <w:rPr>
          <w:rFonts w:ascii="Arial" w:hAnsi="Arial"/>
        </w:rPr>
        <w:t xml:space="preserve">pijn </w:t>
      </w:r>
      <w:r w:rsidRPr="004F131B">
        <w:rPr>
          <w:rFonts w:ascii="Arial" w:hAnsi="Arial"/>
        </w:rPr>
        <w:t>kan een</w:t>
      </w:r>
      <w:r w:rsidR="00C87441" w:rsidRPr="004F131B">
        <w:rPr>
          <w:rFonts w:ascii="Arial" w:hAnsi="Arial"/>
        </w:rPr>
        <w:t xml:space="preserve"> corticoïden</w:t>
      </w:r>
      <w:r w:rsidRPr="004F131B">
        <w:rPr>
          <w:rFonts w:ascii="Arial" w:hAnsi="Arial"/>
        </w:rPr>
        <w:t xml:space="preserve"> </w:t>
      </w:r>
      <w:r w:rsidR="00866305" w:rsidRPr="004F131B">
        <w:rPr>
          <w:rFonts w:ascii="Arial" w:hAnsi="Arial"/>
        </w:rPr>
        <w:t>gewrichts</w:t>
      </w:r>
      <w:r w:rsidR="00F22391" w:rsidRPr="004F131B">
        <w:rPr>
          <w:rFonts w:ascii="Arial" w:hAnsi="Arial"/>
        </w:rPr>
        <w:t>infiltratie</w:t>
      </w:r>
      <w:r w:rsidRPr="004F131B">
        <w:rPr>
          <w:rFonts w:ascii="Arial" w:hAnsi="Arial"/>
        </w:rPr>
        <w:t xml:space="preserve"> uitgevoerd</w:t>
      </w:r>
      <w:r w:rsidR="000803D7" w:rsidRPr="004F131B">
        <w:rPr>
          <w:rFonts w:ascii="Arial" w:hAnsi="Arial"/>
        </w:rPr>
        <w:t xml:space="preserve"> worden</w:t>
      </w:r>
      <w:r w:rsidRPr="004F131B">
        <w:rPr>
          <w:rFonts w:ascii="Arial" w:hAnsi="Arial"/>
        </w:rPr>
        <w:t xml:space="preserve">. </w:t>
      </w:r>
    </w:p>
    <w:p w14:paraId="1AA84AEC" w14:textId="39148E40" w:rsidR="008362FE" w:rsidRPr="004F131B" w:rsidRDefault="001F63EE" w:rsidP="003146B3">
      <w:pPr>
        <w:spacing w:line="480" w:lineRule="auto"/>
        <w:jc w:val="both"/>
        <w:rPr>
          <w:rFonts w:ascii="Arial" w:hAnsi="Arial"/>
        </w:rPr>
      </w:pPr>
      <w:r w:rsidRPr="004F131B">
        <w:rPr>
          <w:rFonts w:ascii="Arial" w:hAnsi="Arial"/>
        </w:rPr>
        <w:t>Bij falende conservatieve therapie is chirurgie een optie.</w:t>
      </w:r>
      <w:r w:rsidR="00132A96" w:rsidRPr="004F131B">
        <w:rPr>
          <w:rFonts w:ascii="Arial" w:hAnsi="Arial"/>
        </w:rPr>
        <w:t xml:space="preserve"> </w:t>
      </w:r>
      <w:r w:rsidR="00F22391" w:rsidRPr="004F131B">
        <w:rPr>
          <w:rFonts w:ascii="Arial" w:hAnsi="Arial"/>
        </w:rPr>
        <w:t>Voor jonge</w:t>
      </w:r>
      <w:r w:rsidR="001E2946" w:rsidRPr="004F131B">
        <w:rPr>
          <w:rFonts w:ascii="Arial" w:hAnsi="Arial"/>
        </w:rPr>
        <w:t xml:space="preserve"> </w:t>
      </w:r>
      <w:r w:rsidR="002C0CE8" w:rsidRPr="004F131B">
        <w:rPr>
          <w:rFonts w:ascii="Arial" w:hAnsi="Arial"/>
        </w:rPr>
        <w:t>patiënten</w:t>
      </w:r>
      <w:r w:rsidR="00F22391" w:rsidRPr="004F131B">
        <w:rPr>
          <w:rFonts w:ascii="Arial" w:hAnsi="Arial"/>
        </w:rPr>
        <w:t xml:space="preserve"> zonder </w:t>
      </w:r>
      <w:r w:rsidR="002C0CE8" w:rsidRPr="004F131B">
        <w:rPr>
          <w:rFonts w:ascii="Arial" w:hAnsi="Arial"/>
        </w:rPr>
        <w:t>degeneratie</w:t>
      </w:r>
      <w:r w:rsidR="001E2946" w:rsidRPr="004F131B">
        <w:rPr>
          <w:rFonts w:ascii="Arial" w:hAnsi="Arial"/>
        </w:rPr>
        <w:t>f</w:t>
      </w:r>
      <w:r w:rsidR="00F22391" w:rsidRPr="004F131B">
        <w:rPr>
          <w:rFonts w:ascii="Arial" w:hAnsi="Arial"/>
        </w:rPr>
        <w:t xml:space="preserve"> gewrichtslijden of </w:t>
      </w:r>
      <w:r w:rsidR="002C0CE8" w:rsidRPr="004F131B">
        <w:rPr>
          <w:rFonts w:ascii="Arial" w:hAnsi="Arial"/>
        </w:rPr>
        <w:t>geassocieerde</w:t>
      </w:r>
      <w:r w:rsidR="00F22391" w:rsidRPr="004F131B">
        <w:rPr>
          <w:rFonts w:ascii="Arial" w:hAnsi="Arial"/>
        </w:rPr>
        <w:t xml:space="preserve"> </w:t>
      </w:r>
      <w:proofErr w:type="spellStart"/>
      <w:r w:rsidR="00F22391" w:rsidRPr="004F131B">
        <w:rPr>
          <w:rFonts w:ascii="Arial" w:hAnsi="Arial"/>
        </w:rPr>
        <w:t>tarsale</w:t>
      </w:r>
      <w:proofErr w:type="spellEnd"/>
      <w:r w:rsidR="00F22391" w:rsidRPr="004F131B">
        <w:rPr>
          <w:rFonts w:ascii="Arial" w:hAnsi="Arial"/>
        </w:rPr>
        <w:t xml:space="preserve"> coalitie</w:t>
      </w:r>
      <w:r w:rsidR="00B14171" w:rsidRPr="004F131B">
        <w:rPr>
          <w:rFonts w:ascii="Arial" w:hAnsi="Arial"/>
        </w:rPr>
        <w:t>s</w:t>
      </w:r>
      <w:r w:rsidR="00F22391" w:rsidRPr="004F131B">
        <w:rPr>
          <w:rFonts w:ascii="Arial" w:hAnsi="Arial"/>
        </w:rPr>
        <w:t xml:space="preserve"> kan resectie van </w:t>
      </w:r>
      <w:r w:rsidR="001E2946" w:rsidRPr="004F131B">
        <w:rPr>
          <w:rFonts w:ascii="Arial" w:hAnsi="Arial"/>
        </w:rPr>
        <w:t xml:space="preserve">de </w:t>
      </w:r>
      <w:r w:rsidR="00F22391" w:rsidRPr="004F131B">
        <w:rPr>
          <w:rFonts w:ascii="Arial" w:hAnsi="Arial"/>
        </w:rPr>
        <w:t xml:space="preserve">verbinding </w:t>
      </w:r>
      <w:r w:rsidR="00B14171" w:rsidRPr="004F131B">
        <w:rPr>
          <w:rFonts w:ascii="Arial" w:hAnsi="Arial"/>
        </w:rPr>
        <w:t>met interpositie</w:t>
      </w:r>
      <w:r w:rsidR="00F22391" w:rsidRPr="004F131B">
        <w:rPr>
          <w:rFonts w:ascii="Arial" w:hAnsi="Arial"/>
        </w:rPr>
        <w:t xml:space="preserve"> van </w:t>
      </w:r>
      <w:r w:rsidR="00B14171" w:rsidRPr="004F131B">
        <w:rPr>
          <w:rFonts w:ascii="Arial" w:hAnsi="Arial"/>
        </w:rPr>
        <w:t xml:space="preserve">een </w:t>
      </w:r>
      <w:proofErr w:type="spellStart"/>
      <w:r w:rsidR="0072099A" w:rsidRPr="004F131B">
        <w:rPr>
          <w:rFonts w:ascii="Arial" w:hAnsi="Arial"/>
        </w:rPr>
        <w:t>vetgreffe</w:t>
      </w:r>
      <w:proofErr w:type="spellEnd"/>
      <w:r w:rsidR="00F22391" w:rsidRPr="004F131B">
        <w:rPr>
          <w:rFonts w:ascii="Arial" w:hAnsi="Arial"/>
        </w:rPr>
        <w:t xml:space="preserve"> </w:t>
      </w:r>
      <w:r w:rsidR="00B14171" w:rsidRPr="004F131B">
        <w:rPr>
          <w:rFonts w:ascii="Arial" w:hAnsi="Arial"/>
        </w:rPr>
        <w:t>uitgevoerd</w:t>
      </w:r>
      <w:r w:rsidR="00F22391" w:rsidRPr="004F131B">
        <w:rPr>
          <w:rFonts w:ascii="Arial" w:hAnsi="Arial"/>
        </w:rPr>
        <w:t xml:space="preserve"> worden. </w:t>
      </w:r>
      <w:r w:rsidR="00132A96" w:rsidRPr="004F131B">
        <w:rPr>
          <w:rFonts w:ascii="Arial" w:hAnsi="Arial"/>
        </w:rPr>
        <w:t xml:space="preserve"> </w:t>
      </w:r>
      <w:r w:rsidR="00F22391" w:rsidRPr="004F131B">
        <w:rPr>
          <w:rFonts w:ascii="Arial" w:hAnsi="Arial"/>
        </w:rPr>
        <w:t xml:space="preserve">Bij degeneratieve </w:t>
      </w:r>
      <w:r w:rsidR="002C0CE8" w:rsidRPr="004F131B">
        <w:rPr>
          <w:rFonts w:ascii="Arial" w:hAnsi="Arial"/>
        </w:rPr>
        <w:t>verandering</w:t>
      </w:r>
      <w:r w:rsidR="00137E34" w:rsidRPr="004F131B">
        <w:rPr>
          <w:rFonts w:ascii="Arial" w:hAnsi="Arial"/>
        </w:rPr>
        <w:t xml:space="preserve">en of </w:t>
      </w:r>
      <w:r w:rsidR="00F22391" w:rsidRPr="004F131B">
        <w:rPr>
          <w:rFonts w:ascii="Arial" w:hAnsi="Arial"/>
        </w:rPr>
        <w:t xml:space="preserve">multiple </w:t>
      </w:r>
      <w:r w:rsidR="002C0CE8" w:rsidRPr="004F131B">
        <w:rPr>
          <w:rFonts w:ascii="Arial" w:hAnsi="Arial"/>
        </w:rPr>
        <w:t>coalities</w:t>
      </w:r>
      <w:r w:rsidR="00F22391" w:rsidRPr="004F131B">
        <w:rPr>
          <w:rFonts w:ascii="Arial" w:hAnsi="Arial"/>
        </w:rPr>
        <w:t xml:space="preserve"> en </w:t>
      </w:r>
      <w:r w:rsidR="00B14171" w:rsidRPr="004F131B">
        <w:rPr>
          <w:rFonts w:ascii="Arial" w:hAnsi="Arial"/>
        </w:rPr>
        <w:t xml:space="preserve">bij </w:t>
      </w:r>
      <w:r w:rsidR="00F22391" w:rsidRPr="004F131B">
        <w:rPr>
          <w:rFonts w:ascii="Arial" w:hAnsi="Arial"/>
        </w:rPr>
        <w:t xml:space="preserve">falen </w:t>
      </w:r>
      <w:r w:rsidR="000803D7" w:rsidRPr="004F131B">
        <w:rPr>
          <w:rFonts w:ascii="Arial" w:hAnsi="Arial"/>
        </w:rPr>
        <w:t xml:space="preserve">van </w:t>
      </w:r>
      <w:r w:rsidR="002C0CE8" w:rsidRPr="004F131B">
        <w:rPr>
          <w:rFonts w:ascii="Arial" w:hAnsi="Arial"/>
        </w:rPr>
        <w:t>resectie</w:t>
      </w:r>
      <w:r w:rsidR="00F22391" w:rsidRPr="004F131B">
        <w:rPr>
          <w:rFonts w:ascii="Arial" w:hAnsi="Arial"/>
        </w:rPr>
        <w:t xml:space="preserve"> </w:t>
      </w:r>
      <w:r w:rsidR="00B14171" w:rsidRPr="004F131B">
        <w:rPr>
          <w:rFonts w:ascii="Arial" w:hAnsi="Arial"/>
        </w:rPr>
        <w:t xml:space="preserve">kan </w:t>
      </w:r>
      <w:proofErr w:type="spellStart"/>
      <w:r w:rsidR="00F22391" w:rsidRPr="004F131B">
        <w:rPr>
          <w:rFonts w:ascii="Arial" w:hAnsi="Arial"/>
        </w:rPr>
        <w:t>artr</w:t>
      </w:r>
      <w:r w:rsidR="00137E34" w:rsidRPr="004F131B">
        <w:rPr>
          <w:rFonts w:ascii="Arial" w:hAnsi="Arial"/>
        </w:rPr>
        <w:t>o</w:t>
      </w:r>
      <w:r w:rsidR="00F22391" w:rsidRPr="004F131B">
        <w:rPr>
          <w:rFonts w:ascii="Arial" w:hAnsi="Arial"/>
        </w:rPr>
        <w:t>dese</w:t>
      </w:r>
      <w:proofErr w:type="spellEnd"/>
      <w:r w:rsidR="00F22391" w:rsidRPr="004F131B">
        <w:rPr>
          <w:rFonts w:ascii="Arial" w:hAnsi="Arial"/>
        </w:rPr>
        <w:t xml:space="preserve"> </w:t>
      </w:r>
      <w:r w:rsidR="00B14171" w:rsidRPr="004F131B">
        <w:rPr>
          <w:rFonts w:ascii="Arial" w:hAnsi="Arial"/>
        </w:rPr>
        <w:t>overwogen worden</w:t>
      </w:r>
      <w:r w:rsidR="00F22391" w:rsidRPr="004F131B">
        <w:rPr>
          <w:rFonts w:ascii="Arial" w:hAnsi="Arial"/>
        </w:rPr>
        <w:t>.</w:t>
      </w:r>
      <w:r w:rsidR="00A36ADC" w:rsidRPr="004F131B">
        <w:rPr>
          <w:rFonts w:ascii="Arial" w:hAnsi="Arial"/>
        </w:rPr>
        <w:t xml:space="preserve"> (5)</w:t>
      </w:r>
    </w:p>
    <w:p w14:paraId="66E85189" w14:textId="77777777" w:rsidR="00904A71" w:rsidRPr="004F131B" w:rsidRDefault="00904A71" w:rsidP="003146B3">
      <w:pPr>
        <w:spacing w:line="480" w:lineRule="auto"/>
        <w:jc w:val="both"/>
        <w:rPr>
          <w:rFonts w:ascii="Arial" w:hAnsi="Arial"/>
        </w:rPr>
      </w:pPr>
    </w:p>
    <w:p w14:paraId="17893187" w14:textId="1FF7DFD1" w:rsidR="00657A37" w:rsidRPr="004F131B" w:rsidRDefault="00657A37" w:rsidP="003146B3">
      <w:pPr>
        <w:spacing w:line="480" w:lineRule="auto"/>
        <w:jc w:val="both"/>
        <w:rPr>
          <w:rFonts w:ascii="Arial" w:hAnsi="Arial"/>
          <w:i/>
          <w:iCs/>
          <w:u w:val="single"/>
        </w:rPr>
      </w:pPr>
      <w:r w:rsidRPr="004F131B">
        <w:rPr>
          <w:rFonts w:ascii="Arial" w:hAnsi="Arial"/>
          <w:i/>
          <w:iCs/>
          <w:u w:val="single"/>
        </w:rPr>
        <w:t>Conclusie</w:t>
      </w:r>
    </w:p>
    <w:p w14:paraId="4CD43087" w14:textId="2C96EFCE" w:rsidR="00D92682" w:rsidRPr="004F131B" w:rsidRDefault="00890076" w:rsidP="003146B3">
      <w:pPr>
        <w:spacing w:before="100" w:beforeAutospacing="1" w:after="100" w:afterAutospacing="1" w:line="480" w:lineRule="auto"/>
        <w:jc w:val="both"/>
        <w:rPr>
          <w:rFonts w:ascii="Arial" w:hAnsi="Arial"/>
        </w:rPr>
      </w:pPr>
      <w:proofErr w:type="spellStart"/>
      <w:r w:rsidRPr="004F131B">
        <w:rPr>
          <w:rFonts w:ascii="Arial" w:hAnsi="Arial"/>
        </w:rPr>
        <w:t>C</w:t>
      </w:r>
      <w:r w:rsidR="000B1AAB" w:rsidRPr="004F131B">
        <w:rPr>
          <w:rFonts w:ascii="Arial" w:hAnsi="Arial"/>
        </w:rPr>
        <w:t>uboido-naviculaire</w:t>
      </w:r>
      <w:proofErr w:type="spellEnd"/>
      <w:r w:rsidR="000B1AAB" w:rsidRPr="004F131B">
        <w:rPr>
          <w:rFonts w:ascii="Arial" w:hAnsi="Arial"/>
        </w:rPr>
        <w:t xml:space="preserve"> coalitie is een zeldzaam subtype van </w:t>
      </w:r>
      <w:proofErr w:type="spellStart"/>
      <w:r w:rsidR="000B1AAB" w:rsidRPr="004F131B">
        <w:rPr>
          <w:rFonts w:ascii="Arial" w:hAnsi="Arial"/>
        </w:rPr>
        <w:t>tarsale</w:t>
      </w:r>
      <w:proofErr w:type="spellEnd"/>
      <w:r w:rsidR="000B1AAB" w:rsidRPr="004F131B">
        <w:rPr>
          <w:rFonts w:ascii="Arial" w:hAnsi="Arial"/>
        </w:rPr>
        <w:t xml:space="preserve"> coalitie</w:t>
      </w:r>
      <w:r w:rsidR="00943CFA" w:rsidRPr="004F131B">
        <w:rPr>
          <w:rFonts w:ascii="Arial" w:hAnsi="Arial"/>
        </w:rPr>
        <w:t xml:space="preserve"> en kan aanleiding geven</w:t>
      </w:r>
      <w:r w:rsidR="000B1AAB" w:rsidRPr="004F131B">
        <w:rPr>
          <w:rFonts w:ascii="Arial" w:hAnsi="Arial"/>
        </w:rPr>
        <w:t xml:space="preserve"> tot </w:t>
      </w:r>
      <w:r w:rsidR="00943CFA" w:rsidRPr="004F131B">
        <w:rPr>
          <w:rFonts w:ascii="Arial" w:hAnsi="Arial"/>
        </w:rPr>
        <w:t>chronische</w:t>
      </w:r>
      <w:r w:rsidR="000B1AAB" w:rsidRPr="004F131B">
        <w:rPr>
          <w:rFonts w:ascii="Arial" w:hAnsi="Arial"/>
        </w:rPr>
        <w:t xml:space="preserve"> voetpijn.  </w:t>
      </w:r>
      <w:r w:rsidR="00943CFA" w:rsidRPr="004F131B">
        <w:rPr>
          <w:rFonts w:ascii="Arial" w:hAnsi="Arial"/>
        </w:rPr>
        <w:t>Standaardradiografie</w:t>
      </w:r>
      <w:r w:rsidR="0084750D" w:rsidRPr="004F131B">
        <w:rPr>
          <w:rFonts w:ascii="Arial" w:hAnsi="Arial"/>
        </w:rPr>
        <w:t xml:space="preserve"> </w:t>
      </w:r>
      <w:r w:rsidR="001E226C" w:rsidRPr="004F131B">
        <w:rPr>
          <w:rFonts w:ascii="Arial" w:hAnsi="Arial"/>
        </w:rPr>
        <w:t xml:space="preserve">kan mogelijke </w:t>
      </w:r>
      <w:proofErr w:type="spellStart"/>
      <w:r w:rsidR="001E226C" w:rsidRPr="004F131B">
        <w:rPr>
          <w:rFonts w:ascii="Arial" w:hAnsi="Arial"/>
        </w:rPr>
        <w:t>beenderige</w:t>
      </w:r>
      <w:proofErr w:type="spellEnd"/>
      <w:r w:rsidR="001E226C" w:rsidRPr="004F131B">
        <w:rPr>
          <w:rFonts w:ascii="Arial" w:hAnsi="Arial"/>
        </w:rPr>
        <w:t xml:space="preserve"> coalitie aantonen, maar is </w:t>
      </w:r>
      <w:r w:rsidR="006F44F9">
        <w:rPr>
          <w:rFonts w:ascii="Arial" w:hAnsi="Arial"/>
        </w:rPr>
        <w:t xml:space="preserve">minder </w:t>
      </w:r>
      <w:r w:rsidR="001E226C" w:rsidRPr="004F131B">
        <w:rPr>
          <w:rFonts w:ascii="Arial" w:hAnsi="Arial"/>
        </w:rPr>
        <w:t>geschikt</w:t>
      </w:r>
      <w:r w:rsidR="006F44F9">
        <w:rPr>
          <w:rFonts w:ascii="Arial" w:hAnsi="Arial"/>
        </w:rPr>
        <w:t xml:space="preserve"> bij</w:t>
      </w:r>
      <w:r w:rsidR="001E226C" w:rsidRPr="004F131B">
        <w:rPr>
          <w:rFonts w:ascii="Arial" w:hAnsi="Arial"/>
        </w:rPr>
        <w:t xml:space="preserve"> fibreuze</w:t>
      </w:r>
      <w:r w:rsidR="006F44F9">
        <w:rPr>
          <w:rFonts w:ascii="Arial" w:hAnsi="Arial"/>
        </w:rPr>
        <w:t xml:space="preserve"> of kraakbenige</w:t>
      </w:r>
      <w:r w:rsidR="001E226C" w:rsidRPr="004F131B">
        <w:rPr>
          <w:rFonts w:ascii="Arial" w:hAnsi="Arial"/>
        </w:rPr>
        <w:t xml:space="preserve"> coalitie.</w:t>
      </w:r>
      <w:r w:rsidR="00D92682" w:rsidRPr="004F131B">
        <w:rPr>
          <w:rFonts w:ascii="Arial" w:hAnsi="Arial"/>
        </w:rPr>
        <w:t xml:space="preserve"> CT-scan is aangewezen </w:t>
      </w:r>
      <w:r w:rsidR="00A91BC9" w:rsidRPr="004F131B">
        <w:rPr>
          <w:rFonts w:ascii="Arial" w:hAnsi="Arial"/>
        </w:rPr>
        <w:t>als</w:t>
      </w:r>
      <w:r w:rsidR="00D92682" w:rsidRPr="004F131B">
        <w:rPr>
          <w:rFonts w:ascii="Arial" w:hAnsi="Arial"/>
        </w:rPr>
        <w:t xml:space="preserve"> de RX-opnames twijfelachtig zijn om de aanwezigheid en </w:t>
      </w:r>
      <w:r w:rsidR="000803D7" w:rsidRPr="004F131B">
        <w:rPr>
          <w:rFonts w:ascii="Arial" w:hAnsi="Arial"/>
        </w:rPr>
        <w:t>type</w:t>
      </w:r>
      <w:r w:rsidR="00D92682" w:rsidRPr="004F131B">
        <w:rPr>
          <w:rFonts w:ascii="Arial" w:hAnsi="Arial"/>
        </w:rPr>
        <w:t xml:space="preserve"> coalitie</w:t>
      </w:r>
      <w:r w:rsidR="000803D7" w:rsidRPr="004F131B">
        <w:rPr>
          <w:rFonts w:ascii="Arial" w:hAnsi="Arial"/>
        </w:rPr>
        <w:t xml:space="preserve"> te bevestigen</w:t>
      </w:r>
      <w:r w:rsidR="00D92682" w:rsidRPr="004F131B">
        <w:rPr>
          <w:rFonts w:ascii="Arial" w:hAnsi="Arial"/>
        </w:rPr>
        <w:t xml:space="preserve">, vooral </w:t>
      </w:r>
      <w:r w:rsidR="00A91BC9" w:rsidRPr="004F131B">
        <w:rPr>
          <w:rFonts w:ascii="Arial" w:hAnsi="Arial"/>
        </w:rPr>
        <w:t>bij een</w:t>
      </w:r>
      <w:r w:rsidR="00D92682" w:rsidRPr="004F131B">
        <w:rPr>
          <w:rFonts w:ascii="Arial" w:hAnsi="Arial"/>
        </w:rPr>
        <w:t xml:space="preserve"> </w:t>
      </w:r>
      <w:proofErr w:type="spellStart"/>
      <w:r w:rsidR="00D92682" w:rsidRPr="004F131B">
        <w:rPr>
          <w:rFonts w:ascii="Arial" w:hAnsi="Arial"/>
        </w:rPr>
        <w:t>osseuze</w:t>
      </w:r>
      <w:proofErr w:type="spellEnd"/>
      <w:r w:rsidR="00D92682" w:rsidRPr="004F131B">
        <w:rPr>
          <w:rFonts w:ascii="Arial" w:hAnsi="Arial"/>
        </w:rPr>
        <w:t xml:space="preserve"> brugvorming</w:t>
      </w:r>
      <w:r w:rsidR="00FE7AAF" w:rsidRPr="004F131B">
        <w:rPr>
          <w:rFonts w:ascii="Arial" w:hAnsi="Arial"/>
        </w:rPr>
        <w:t xml:space="preserve"> of</w:t>
      </w:r>
      <w:r w:rsidR="00D92682" w:rsidRPr="004F131B">
        <w:rPr>
          <w:rFonts w:ascii="Arial" w:hAnsi="Arial"/>
        </w:rPr>
        <w:t xml:space="preserve"> vorma</w:t>
      </w:r>
      <w:r w:rsidR="00FE7AAF" w:rsidRPr="004F131B">
        <w:rPr>
          <w:rFonts w:ascii="Arial" w:hAnsi="Arial"/>
        </w:rPr>
        <w:t>fwijking</w:t>
      </w:r>
      <w:r w:rsidR="00D92682" w:rsidRPr="004F131B">
        <w:rPr>
          <w:rFonts w:ascii="Arial" w:hAnsi="Arial"/>
        </w:rPr>
        <w:t xml:space="preserve"> </w:t>
      </w:r>
      <w:r w:rsidR="000803D7" w:rsidRPr="004F131B">
        <w:rPr>
          <w:rFonts w:ascii="Arial" w:hAnsi="Arial"/>
        </w:rPr>
        <w:t>bij</w:t>
      </w:r>
      <w:r w:rsidR="00D92682" w:rsidRPr="004F131B">
        <w:rPr>
          <w:rFonts w:ascii="Arial" w:hAnsi="Arial"/>
        </w:rPr>
        <w:t xml:space="preserve"> fibreuze</w:t>
      </w:r>
      <w:r w:rsidR="00701175">
        <w:rPr>
          <w:rFonts w:ascii="Arial" w:hAnsi="Arial"/>
        </w:rPr>
        <w:t xml:space="preserve"> of </w:t>
      </w:r>
      <w:proofErr w:type="spellStart"/>
      <w:r w:rsidR="00701175">
        <w:rPr>
          <w:rFonts w:ascii="Arial" w:hAnsi="Arial"/>
        </w:rPr>
        <w:t>cartilagineuze</w:t>
      </w:r>
      <w:proofErr w:type="spellEnd"/>
      <w:r w:rsidR="00D92682" w:rsidRPr="004F131B">
        <w:rPr>
          <w:rFonts w:ascii="Arial" w:hAnsi="Arial"/>
        </w:rPr>
        <w:t xml:space="preserve"> coalitie. MRI </w:t>
      </w:r>
      <w:r w:rsidR="000803D7" w:rsidRPr="004F131B">
        <w:rPr>
          <w:rFonts w:ascii="Arial" w:hAnsi="Arial"/>
        </w:rPr>
        <w:t>is vooral geschikt voor oppuntstelling van</w:t>
      </w:r>
      <w:r w:rsidR="00D92682" w:rsidRPr="004F131B">
        <w:rPr>
          <w:rFonts w:ascii="Arial" w:hAnsi="Arial"/>
        </w:rPr>
        <w:t xml:space="preserve"> fibreuze </w:t>
      </w:r>
      <w:r w:rsidR="000803D7" w:rsidRPr="004F131B">
        <w:rPr>
          <w:rFonts w:ascii="Arial" w:hAnsi="Arial"/>
        </w:rPr>
        <w:t>of kraakbenige coalitie</w:t>
      </w:r>
      <w:r w:rsidR="00D92682" w:rsidRPr="004F131B">
        <w:rPr>
          <w:rFonts w:ascii="Arial" w:hAnsi="Arial"/>
        </w:rPr>
        <w:t xml:space="preserve">. MRI kan bovendien de mogelijke overbelasting aantonen door de aanwezigheid van </w:t>
      </w:r>
      <w:r w:rsidR="000803D7" w:rsidRPr="004F131B">
        <w:rPr>
          <w:rFonts w:ascii="Arial" w:hAnsi="Arial"/>
        </w:rPr>
        <w:t>beenmergoedeem</w:t>
      </w:r>
      <w:r w:rsidR="00D92682" w:rsidRPr="004F131B">
        <w:rPr>
          <w:rFonts w:ascii="Arial" w:hAnsi="Arial"/>
        </w:rPr>
        <w:t>.</w:t>
      </w:r>
    </w:p>
    <w:p w14:paraId="22D19339" w14:textId="1073A930" w:rsidR="000B1AAB" w:rsidRPr="004F131B" w:rsidRDefault="000B1AAB" w:rsidP="003146B3">
      <w:pPr>
        <w:spacing w:line="480" w:lineRule="auto"/>
        <w:jc w:val="both"/>
        <w:rPr>
          <w:rFonts w:ascii="Arial" w:hAnsi="Arial"/>
        </w:rPr>
      </w:pPr>
    </w:p>
    <w:p w14:paraId="16C5BC8B" w14:textId="77777777" w:rsidR="00890076" w:rsidRPr="004F131B" w:rsidRDefault="00890076" w:rsidP="003146B3">
      <w:pPr>
        <w:spacing w:line="480" w:lineRule="auto"/>
        <w:jc w:val="both"/>
        <w:rPr>
          <w:rFonts w:ascii="Arial" w:hAnsi="Arial"/>
        </w:rPr>
      </w:pPr>
    </w:p>
    <w:p w14:paraId="6EC92705" w14:textId="462109F7" w:rsidR="00890076" w:rsidRPr="004F131B" w:rsidRDefault="00890076" w:rsidP="003146B3">
      <w:pPr>
        <w:spacing w:line="480" w:lineRule="auto"/>
        <w:jc w:val="both"/>
        <w:rPr>
          <w:rFonts w:ascii="Arial" w:hAnsi="Arial"/>
          <w:b/>
        </w:rPr>
      </w:pPr>
      <w:r w:rsidRPr="004F131B">
        <w:rPr>
          <w:rFonts w:ascii="Arial" w:hAnsi="Arial"/>
          <w:b/>
        </w:rPr>
        <w:t>Referenties</w:t>
      </w:r>
    </w:p>
    <w:p w14:paraId="7C88141B" w14:textId="0C32110D" w:rsidR="00A36ADC" w:rsidRPr="004F131B" w:rsidRDefault="00A36ADC" w:rsidP="003146B3">
      <w:pPr>
        <w:pStyle w:val="Lijstalinea"/>
        <w:numPr>
          <w:ilvl w:val="0"/>
          <w:numId w:val="2"/>
        </w:numPr>
        <w:spacing w:line="480" w:lineRule="auto"/>
        <w:jc w:val="both"/>
        <w:rPr>
          <w:rFonts w:ascii="Arial" w:hAnsi="Arial" w:cstheme="minorHAnsi"/>
          <w:sz w:val="22"/>
          <w:szCs w:val="22"/>
        </w:rPr>
      </w:pP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>Newman JS, Newberg AH. Congenital tarsal coalition: multimodality evaluation with emphasis on CT and MR imaging. </w:t>
      </w:r>
      <w:proofErr w:type="spellStart"/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>Radiographics</w:t>
      </w:r>
      <w:proofErr w:type="spell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. 2000;20(2):</w:t>
      </w:r>
      <w:r w:rsidR="000803D7"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5</w:t>
      </w: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 xml:space="preserve">21-32. </w:t>
      </w:r>
      <w:proofErr w:type="gramStart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doi</w:t>
      </w:r>
      <w:proofErr w:type="gram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:10.1148/radiographics.20.2.g00mc03321</w:t>
      </w:r>
    </w:p>
    <w:p w14:paraId="68FDD0B2" w14:textId="77C4E148" w:rsidR="00A36ADC" w:rsidRPr="004F131B" w:rsidRDefault="00A36ADC" w:rsidP="003146B3">
      <w:pPr>
        <w:pStyle w:val="Lijstalinea"/>
        <w:numPr>
          <w:ilvl w:val="0"/>
          <w:numId w:val="2"/>
        </w:numPr>
        <w:spacing w:line="480" w:lineRule="auto"/>
        <w:jc w:val="both"/>
        <w:rPr>
          <w:rFonts w:ascii="Arial" w:hAnsi="Arial" w:cstheme="minorHAnsi"/>
          <w:sz w:val="22"/>
          <w:szCs w:val="22"/>
        </w:rPr>
      </w:pP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>Leonard MA. The inheritance of tarsal coalition and its relationship to spastic flat foot. </w:t>
      </w:r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 xml:space="preserve">J Bone Joint </w:t>
      </w:r>
      <w:proofErr w:type="spellStart"/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>Surg</w:t>
      </w:r>
      <w:proofErr w:type="spellEnd"/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 xml:space="preserve"> Br</w:t>
      </w: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. 1974;56</w:t>
      </w:r>
      <w:proofErr w:type="gramStart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B(</w:t>
      </w:r>
      <w:proofErr w:type="gram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3):520-6.</w:t>
      </w:r>
    </w:p>
    <w:p w14:paraId="19D03418" w14:textId="570384E3" w:rsidR="00A36ADC" w:rsidRPr="004F131B" w:rsidRDefault="00A36ADC" w:rsidP="003146B3">
      <w:pPr>
        <w:pStyle w:val="Lijstalinea"/>
        <w:numPr>
          <w:ilvl w:val="0"/>
          <w:numId w:val="2"/>
        </w:numPr>
        <w:spacing w:line="480" w:lineRule="auto"/>
        <w:jc w:val="both"/>
        <w:rPr>
          <w:rFonts w:ascii="Arial" w:hAnsi="Arial" w:cstheme="minorHAnsi"/>
          <w:sz w:val="22"/>
          <w:szCs w:val="22"/>
        </w:rPr>
      </w:pP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lastRenderedPageBreak/>
        <w:t xml:space="preserve">Lawrence DA, Rolen MF, Haims AH, </w:t>
      </w:r>
      <w:proofErr w:type="spellStart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>Zayour</w:t>
      </w:r>
      <w:proofErr w:type="spell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 xml:space="preserve"> Z, </w:t>
      </w:r>
      <w:proofErr w:type="spellStart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>Moukaddam</w:t>
      </w:r>
      <w:proofErr w:type="spell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 xml:space="preserve"> HA. Tarsal Coalitions: Radiographic, CT, and MR Imaging Findings. </w:t>
      </w:r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>HSS J</w:t>
      </w: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 xml:space="preserve">. 2014;10(2):153-66. </w:t>
      </w:r>
      <w:proofErr w:type="gramStart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doi</w:t>
      </w:r>
      <w:proofErr w:type="gram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:10.1007/s11420-013-9379-z</w:t>
      </w:r>
    </w:p>
    <w:p w14:paraId="2382FC44" w14:textId="1932216E" w:rsidR="00A36ADC" w:rsidRPr="00366B3A" w:rsidRDefault="00A36ADC" w:rsidP="003146B3">
      <w:pPr>
        <w:pStyle w:val="Lijstalinea"/>
        <w:numPr>
          <w:ilvl w:val="0"/>
          <w:numId w:val="2"/>
        </w:numPr>
        <w:spacing w:line="480" w:lineRule="auto"/>
        <w:jc w:val="both"/>
        <w:rPr>
          <w:rFonts w:ascii="Arial" w:hAnsi="Arial" w:cstheme="minorHAnsi"/>
          <w:sz w:val="22"/>
          <w:szCs w:val="22"/>
          <w:lang w:val="en-GB"/>
        </w:rPr>
      </w:pPr>
      <w:proofErr w:type="spellStart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>Nalaboff</w:t>
      </w:r>
      <w:proofErr w:type="spell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 xml:space="preserve"> KM, Schweitzer ME. MRI of tarsal coalition: frequency, distribution, and innovative signs. </w:t>
      </w:r>
      <w:r w:rsidRPr="00366B3A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  <w:lang w:val="en-GB"/>
        </w:rPr>
        <w:t xml:space="preserve">Bull NYU Hosp </w:t>
      </w:r>
      <w:proofErr w:type="spellStart"/>
      <w:r w:rsidRPr="00366B3A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  <w:lang w:val="en-GB"/>
        </w:rPr>
        <w:t>Jt</w:t>
      </w:r>
      <w:proofErr w:type="spellEnd"/>
      <w:r w:rsidRPr="00366B3A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  <w:lang w:val="en-GB"/>
        </w:rPr>
        <w:t xml:space="preserve"> Dis</w:t>
      </w:r>
      <w:r w:rsidRPr="00366B3A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>. 2008;66(1):14-21.</w:t>
      </w:r>
    </w:p>
    <w:p w14:paraId="3339379A" w14:textId="3D0DCA83" w:rsidR="00A36ADC" w:rsidRPr="004F131B" w:rsidRDefault="00A36ADC" w:rsidP="003146B3">
      <w:pPr>
        <w:pStyle w:val="Lijstalinea"/>
        <w:numPr>
          <w:ilvl w:val="0"/>
          <w:numId w:val="2"/>
        </w:numPr>
        <w:spacing w:line="480" w:lineRule="auto"/>
        <w:jc w:val="both"/>
        <w:rPr>
          <w:rFonts w:ascii="Arial" w:hAnsi="Arial" w:cstheme="minorHAnsi"/>
        </w:rPr>
      </w:pP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  <w:lang w:val="en-GB"/>
        </w:rPr>
        <w:t>Johnson TR, Mizel MS, Temple T. Cuboid-navicular tarsal coalition -- presentation and treatment: a case report and review of the literature. </w:t>
      </w:r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 xml:space="preserve">Foot </w:t>
      </w:r>
      <w:proofErr w:type="spellStart"/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>Ankle</w:t>
      </w:r>
      <w:proofErr w:type="spellEnd"/>
      <w:r w:rsidRPr="004F131B">
        <w:rPr>
          <w:rFonts w:ascii="Arial" w:hAnsi="Arial" w:cstheme="minorHAnsi"/>
          <w:i/>
          <w:iCs/>
          <w:color w:val="212121"/>
          <w:sz w:val="22"/>
          <w:szCs w:val="22"/>
          <w:shd w:val="clear" w:color="auto" w:fill="FFFFFF"/>
        </w:rPr>
        <w:t xml:space="preserve"> Int</w:t>
      </w:r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 xml:space="preserve">. 2005;26(3):264-6. </w:t>
      </w:r>
      <w:proofErr w:type="gramStart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doi</w:t>
      </w:r>
      <w:proofErr w:type="gramEnd"/>
      <w:r w:rsidRPr="004F131B">
        <w:rPr>
          <w:rFonts w:ascii="Arial" w:hAnsi="Arial" w:cstheme="minorHAnsi"/>
          <w:color w:val="212121"/>
          <w:sz w:val="22"/>
          <w:szCs w:val="22"/>
          <w:shd w:val="clear" w:color="auto" w:fill="FFFFFF"/>
        </w:rPr>
        <w:t>:10.1177/107110070502600314</w:t>
      </w:r>
    </w:p>
    <w:p w14:paraId="40BAF45A" w14:textId="50E7F500" w:rsidR="008B4CF3" w:rsidRDefault="008B4CF3" w:rsidP="008B4CF3">
      <w:pPr>
        <w:pStyle w:val="Bijschrift"/>
        <w:spacing w:line="480" w:lineRule="auto"/>
        <w:jc w:val="center"/>
        <w:rPr>
          <w:rFonts w:ascii="Arial" w:hAnsi="Arial"/>
          <w:b/>
          <w:i w:val="0"/>
          <w:color w:val="auto"/>
          <w:sz w:val="22"/>
          <w:szCs w:val="22"/>
        </w:rPr>
      </w:pPr>
      <w:r>
        <w:rPr>
          <w:rFonts w:ascii="Arial" w:hAnsi="Arial"/>
          <w:b/>
          <w:i w:val="0"/>
          <w:noProof/>
          <w:color w:val="auto"/>
          <w:sz w:val="22"/>
          <w:szCs w:val="22"/>
        </w:rPr>
        <w:drawing>
          <wp:inline distT="0" distB="0" distL="0" distR="0" wp14:anchorId="6202414F" wp14:editId="2A22A246">
            <wp:extent cx="2009775" cy="2139315"/>
            <wp:effectExtent l="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 w:val="0"/>
          <w:noProof/>
          <w:color w:val="auto"/>
          <w:sz w:val="22"/>
          <w:szCs w:val="22"/>
        </w:rPr>
        <w:drawing>
          <wp:inline distT="0" distB="0" distL="0" distR="0" wp14:anchorId="6DC2BBAF" wp14:editId="62A72614">
            <wp:extent cx="1121410" cy="2139315"/>
            <wp:effectExtent l="0" t="0" r="254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i w:val="0"/>
          <w:noProof/>
          <w:color w:val="auto"/>
          <w:sz w:val="22"/>
          <w:szCs w:val="22"/>
        </w:rPr>
        <w:drawing>
          <wp:inline distT="0" distB="0" distL="0" distR="0" wp14:anchorId="5444A3E2" wp14:editId="6C30648E">
            <wp:extent cx="1078230" cy="2139315"/>
            <wp:effectExtent l="0" t="0" r="762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CBB6" w14:textId="4DF164F5" w:rsidR="00F04CD9" w:rsidRPr="004F131B" w:rsidRDefault="009550BE" w:rsidP="003146B3">
      <w:pPr>
        <w:pStyle w:val="Bijschrift"/>
        <w:spacing w:line="480" w:lineRule="auto"/>
        <w:rPr>
          <w:rFonts w:ascii="Arial" w:hAnsi="Arial"/>
          <w:i w:val="0"/>
          <w:color w:val="auto"/>
          <w:sz w:val="22"/>
          <w:szCs w:val="22"/>
        </w:rPr>
      </w:pPr>
      <w:r w:rsidRPr="004F131B">
        <w:rPr>
          <w:rFonts w:ascii="Arial" w:hAnsi="Arial"/>
          <w:b/>
          <w:i w:val="0"/>
          <w:color w:val="auto"/>
          <w:sz w:val="22"/>
          <w:szCs w:val="22"/>
        </w:rPr>
        <w:t xml:space="preserve">Figuur </w:t>
      </w:r>
      <w:r w:rsidR="00D74E8B" w:rsidRPr="003146B3">
        <w:rPr>
          <w:rFonts w:ascii="Arial" w:hAnsi="Arial"/>
          <w:b/>
          <w:i w:val="0"/>
          <w:color w:val="auto"/>
          <w:sz w:val="22"/>
          <w:szCs w:val="22"/>
        </w:rPr>
        <w:fldChar w:fldCharType="begin"/>
      </w:r>
      <w:r w:rsidR="00D74E8B" w:rsidRPr="004F131B">
        <w:rPr>
          <w:rFonts w:ascii="Arial" w:hAnsi="Arial"/>
          <w:b/>
          <w:i w:val="0"/>
          <w:color w:val="auto"/>
          <w:sz w:val="22"/>
          <w:szCs w:val="22"/>
        </w:rPr>
        <w:instrText xml:space="preserve"> SEQ Figuur \* ARABIC </w:instrText>
      </w:r>
      <w:r w:rsidR="00D74E8B" w:rsidRPr="003146B3">
        <w:rPr>
          <w:rFonts w:ascii="Arial" w:hAnsi="Arial"/>
          <w:b/>
          <w:i w:val="0"/>
          <w:color w:val="auto"/>
          <w:sz w:val="22"/>
          <w:szCs w:val="22"/>
        </w:rPr>
        <w:fldChar w:fldCharType="separate"/>
      </w:r>
      <w:r w:rsidR="00D74E8B">
        <w:rPr>
          <w:rFonts w:ascii="Arial" w:hAnsi="Arial"/>
          <w:b/>
          <w:i w:val="0"/>
          <w:noProof/>
          <w:color w:val="auto"/>
          <w:sz w:val="22"/>
          <w:szCs w:val="22"/>
        </w:rPr>
        <w:t>1</w:t>
      </w:r>
      <w:r w:rsidR="00D74E8B" w:rsidRPr="003146B3">
        <w:rPr>
          <w:rFonts w:ascii="Arial" w:hAnsi="Arial"/>
          <w:b/>
          <w:i w:val="0"/>
          <w:noProof/>
          <w:color w:val="auto"/>
          <w:sz w:val="22"/>
          <w:szCs w:val="22"/>
        </w:rPr>
        <w:fldChar w:fldCharType="end"/>
      </w:r>
      <w:r w:rsidR="003146B3">
        <w:rPr>
          <w:rFonts w:ascii="Arial" w:hAnsi="Arial"/>
          <w:b/>
          <w:i w:val="0"/>
          <w:noProof/>
          <w:color w:val="auto"/>
          <w:sz w:val="22"/>
          <w:szCs w:val="22"/>
        </w:rPr>
        <w:t xml:space="preserve"> </w:t>
      </w:r>
      <w:r w:rsidR="00F04CD9" w:rsidRPr="004F131B">
        <w:rPr>
          <w:rFonts w:ascii="Arial" w:hAnsi="Arial"/>
          <w:b/>
          <w:i w:val="0"/>
          <w:noProof/>
          <w:color w:val="auto"/>
          <w:sz w:val="22"/>
          <w:szCs w:val="22"/>
        </w:rPr>
        <w:t>a-c</w:t>
      </w:r>
      <w:r w:rsidRPr="004F131B">
        <w:rPr>
          <w:rFonts w:ascii="Arial" w:hAnsi="Arial"/>
          <w:b/>
          <w:i w:val="0"/>
          <w:color w:val="auto"/>
          <w:sz w:val="22"/>
          <w:szCs w:val="22"/>
        </w:rPr>
        <w:t>.</w:t>
      </w:r>
      <w:r w:rsidR="00F04CD9" w:rsidRPr="004F131B">
        <w:rPr>
          <w:rFonts w:ascii="Arial" w:hAnsi="Arial"/>
          <w:i w:val="0"/>
          <w:color w:val="auto"/>
          <w:sz w:val="22"/>
          <w:szCs w:val="22"/>
        </w:rPr>
        <w:t xml:space="preserve"> RX Opname van beide voeten 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</w:p>
    <w:p w14:paraId="09B0C1AC" w14:textId="10AA3E5E" w:rsidR="009550BE" w:rsidRPr="004F131B" w:rsidRDefault="00F04CD9" w:rsidP="003146B3">
      <w:pPr>
        <w:pStyle w:val="Bijschrift"/>
        <w:spacing w:line="480" w:lineRule="auto"/>
        <w:rPr>
          <w:rFonts w:ascii="Arial" w:hAnsi="Arial"/>
          <w:i w:val="0"/>
          <w:color w:val="auto"/>
          <w:sz w:val="22"/>
          <w:szCs w:val="22"/>
        </w:rPr>
      </w:pPr>
      <w:r w:rsidRPr="004F131B">
        <w:rPr>
          <w:rFonts w:ascii="Arial" w:hAnsi="Arial"/>
          <w:b/>
          <w:i w:val="0"/>
          <w:color w:val="auto"/>
          <w:sz w:val="22"/>
          <w:szCs w:val="22"/>
        </w:rPr>
        <w:t>a.</w:t>
      </w:r>
      <w:r w:rsidR="009550BE"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  <w:proofErr w:type="spellStart"/>
      <w:r w:rsidR="00890076" w:rsidRPr="004F131B">
        <w:rPr>
          <w:rFonts w:ascii="Arial" w:hAnsi="Arial"/>
          <w:i w:val="0"/>
          <w:color w:val="auto"/>
          <w:sz w:val="22"/>
          <w:szCs w:val="22"/>
        </w:rPr>
        <w:t>Voorachterwaartse</w:t>
      </w:r>
      <w:proofErr w:type="spellEnd"/>
      <w:r w:rsidR="00890076"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  <w:r w:rsidR="009550BE" w:rsidRPr="004F131B">
        <w:rPr>
          <w:rFonts w:ascii="Arial" w:hAnsi="Arial"/>
          <w:i w:val="0"/>
          <w:color w:val="auto"/>
          <w:sz w:val="22"/>
          <w:szCs w:val="22"/>
        </w:rPr>
        <w:t>opname van de beide voeten</w:t>
      </w:r>
      <w:r w:rsidR="00890076" w:rsidRPr="004F131B">
        <w:rPr>
          <w:rFonts w:ascii="Arial" w:hAnsi="Arial"/>
          <w:i w:val="0"/>
          <w:color w:val="auto"/>
          <w:sz w:val="22"/>
          <w:szCs w:val="22"/>
        </w:rPr>
        <w:t xml:space="preserve"> toont </w:t>
      </w:r>
      <w:r w:rsidR="009550BE" w:rsidRPr="004F131B">
        <w:rPr>
          <w:rFonts w:ascii="Arial" w:hAnsi="Arial"/>
          <w:i w:val="0"/>
          <w:color w:val="auto"/>
          <w:sz w:val="22"/>
          <w:szCs w:val="22"/>
        </w:rPr>
        <w:t xml:space="preserve">vernauwing van </w:t>
      </w:r>
      <w:proofErr w:type="spellStart"/>
      <w:r w:rsidR="009550BE" w:rsidRPr="004F131B">
        <w:rPr>
          <w:rFonts w:ascii="Arial" w:hAnsi="Arial"/>
          <w:i w:val="0"/>
          <w:color w:val="auto"/>
          <w:sz w:val="22"/>
          <w:szCs w:val="22"/>
        </w:rPr>
        <w:t>cuboido-naviculaire</w:t>
      </w:r>
      <w:proofErr w:type="spellEnd"/>
      <w:r w:rsidR="009550BE" w:rsidRPr="004F131B">
        <w:rPr>
          <w:rFonts w:ascii="Arial" w:hAnsi="Arial"/>
          <w:i w:val="0"/>
          <w:color w:val="auto"/>
          <w:sz w:val="22"/>
          <w:szCs w:val="22"/>
        </w:rPr>
        <w:t xml:space="preserve"> gewrichten</w:t>
      </w:r>
      <w:r w:rsidR="00C65BD2" w:rsidRPr="004F131B">
        <w:rPr>
          <w:rFonts w:ascii="Arial" w:hAnsi="Arial"/>
          <w:i w:val="0"/>
          <w:color w:val="auto"/>
          <w:sz w:val="22"/>
          <w:szCs w:val="22"/>
        </w:rPr>
        <w:t xml:space="preserve"> (pijlen)</w:t>
      </w:r>
      <w:r w:rsidR="00BE4935" w:rsidRPr="004F131B">
        <w:rPr>
          <w:rFonts w:ascii="Arial" w:hAnsi="Arial"/>
          <w:i w:val="0"/>
          <w:color w:val="auto"/>
          <w:sz w:val="22"/>
          <w:szCs w:val="22"/>
        </w:rPr>
        <w:t>.</w:t>
      </w:r>
      <w:r w:rsidRPr="004F131B">
        <w:rPr>
          <w:rFonts w:ascii="Arial" w:hAnsi="Arial"/>
          <w:i w:val="0"/>
          <w:color w:val="auto"/>
          <w:sz w:val="22"/>
          <w:szCs w:val="22"/>
        </w:rPr>
        <w:br/>
      </w:r>
      <w:r w:rsidRPr="004F131B">
        <w:rPr>
          <w:rFonts w:ascii="Arial" w:hAnsi="Arial"/>
          <w:b/>
          <w:i w:val="0"/>
          <w:color w:val="auto"/>
          <w:sz w:val="22"/>
          <w:szCs w:val="22"/>
        </w:rPr>
        <w:t>b.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 Driekwart opname van de linkervoet toont een vernauwing van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</w:rPr>
        <w:t>cuboido-naviculaire</w:t>
      </w:r>
      <w:proofErr w:type="spellEnd"/>
      <w:r w:rsidRPr="004F131B">
        <w:rPr>
          <w:rFonts w:ascii="Arial" w:hAnsi="Arial"/>
          <w:i w:val="0"/>
          <w:color w:val="auto"/>
          <w:sz w:val="22"/>
          <w:szCs w:val="22"/>
        </w:rPr>
        <w:t xml:space="preserve"> gewricht met onregelmatige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</w:rPr>
        <w:t>aflijning</w:t>
      </w:r>
      <w:proofErr w:type="spellEnd"/>
      <w:r w:rsidRPr="004F131B">
        <w:rPr>
          <w:rFonts w:ascii="Arial" w:hAnsi="Arial"/>
          <w:i w:val="0"/>
          <w:color w:val="auto"/>
          <w:sz w:val="22"/>
          <w:szCs w:val="22"/>
        </w:rPr>
        <w:t xml:space="preserve"> en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</w:rPr>
        <w:t>subchondrale</w:t>
      </w:r>
      <w:proofErr w:type="spellEnd"/>
      <w:r w:rsidRPr="004F131B">
        <w:rPr>
          <w:rFonts w:ascii="Arial" w:hAnsi="Arial"/>
          <w:i w:val="0"/>
          <w:color w:val="auto"/>
          <w:sz w:val="22"/>
          <w:szCs w:val="22"/>
        </w:rPr>
        <w:t xml:space="preserve"> opklaringen van de gewrichtsoppervlakten</w:t>
      </w:r>
      <w:r w:rsidR="00C65BD2" w:rsidRPr="004F131B">
        <w:rPr>
          <w:rFonts w:ascii="Arial" w:hAnsi="Arial"/>
          <w:i w:val="0"/>
          <w:color w:val="auto"/>
          <w:sz w:val="22"/>
          <w:szCs w:val="22"/>
        </w:rPr>
        <w:t xml:space="preserve"> (pijl)</w:t>
      </w:r>
      <w:r w:rsidRPr="004F131B">
        <w:rPr>
          <w:rFonts w:ascii="Arial" w:hAnsi="Arial"/>
          <w:i w:val="0"/>
          <w:color w:val="auto"/>
          <w:sz w:val="22"/>
          <w:szCs w:val="22"/>
        </w:rPr>
        <w:t>.</w:t>
      </w:r>
      <w:r w:rsidRPr="004F131B">
        <w:rPr>
          <w:rFonts w:ascii="Arial" w:hAnsi="Arial"/>
          <w:i w:val="0"/>
          <w:color w:val="auto"/>
          <w:sz w:val="22"/>
          <w:szCs w:val="22"/>
        </w:rPr>
        <w:br/>
      </w:r>
      <w:r w:rsidRPr="004F131B">
        <w:rPr>
          <w:rFonts w:ascii="Arial" w:hAnsi="Arial"/>
          <w:b/>
          <w:i w:val="0"/>
          <w:color w:val="auto"/>
          <w:sz w:val="22"/>
          <w:szCs w:val="22"/>
        </w:rPr>
        <w:t>c.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  <w:r w:rsidRPr="004F131B">
        <w:rPr>
          <w:rFonts w:ascii="Arial" w:hAnsi="Arial"/>
          <w:i w:val="0"/>
          <w:iCs w:val="0"/>
          <w:color w:val="auto"/>
          <w:sz w:val="22"/>
          <w:szCs w:val="22"/>
        </w:rPr>
        <w:t xml:space="preserve">Driekwart opname van de rechtervoet toont een vernauwing van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  <w:lang w:eastAsia="nl-NL"/>
        </w:rPr>
        <w:t>cuboido-naviculaire</w:t>
      </w:r>
      <w:proofErr w:type="spellEnd"/>
      <w:r w:rsidRPr="004F131B">
        <w:rPr>
          <w:rFonts w:ascii="Arial" w:hAnsi="Arial"/>
          <w:i w:val="0"/>
          <w:color w:val="auto"/>
          <w:sz w:val="22"/>
          <w:szCs w:val="22"/>
          <w:lang w:eastAsia="nl-NL"/>
        </w:rPr>
        <w:t xml:space="preserve"> gewricht 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met onregelmatige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</w:rPr>
        <w:t>aflijning</w:t>
      </w:r>
      <w:proofErr w:type="spellEnd"/>
      <w:r w:rsidRPr="004F131B">
        <w:rPr>
          <w:rFonts w:ascii="Arial" w:hAnsi="Arial"/>
          <w:i w:val="0"/>
          <w:color w:val="auto"/>
          <w:sz w:val="22"/>
          <w:szCs w:val="22"/>
        </w:rPr>
        <w:t xml:space="preserve"> en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</w:rPr>
        <w:t>subchondrale</w:t>
      </w:r>
      <w:proofErr w:type="spellEnd"/>
      <w:r w:rsidRPr="004F131B">
        <w:rPr>
          <w:rFonts w:ascii="Arial" w:hAnsi="Arial"/>
          <w:i w:val="0"/>
          <w:color w:val="auto"/>
          <w:sz w:val="22"/>
          <w:szCs w:val="22"/>
        </w:rPr>
        <w:t xml:space="preserve"> opklaring aan de gewrichtsoppervlakte van het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</w:rPr>
        <w:t>cuboid</w:t>
      </w:r>
      <w:proofErr w:type="spellEnd"/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 (pijl)</w:t>
      </w:r>
      <w:r w:rsidRPr="004F131B">
        <w:rPr>
          <w:rFonts w:ascii="Arial" w:hAnsi="Arial"/>
          <w:i w:val="0"/>
          <w:color w:val="auto"/>
          <w:sz w:val="22"/>
          <w:szCs w:val="22"/>
        </w:rPr>
        <w:t>.</w:t>
      </w:r>
    </w:p>
    <w:p w14:paraId="6FBE265B" w14:textId="06C85CD3" w:rsidR="00F04CD9" w:rsidRDefault="008B4CF3" w:rsidP="000C6BB0">
      <w:pPr>
        <w:keepNext/>
        <w:spacing w:line="480" w:lineRule="auto"/>
        <w:jc w:val="center"/>
        <w:rPr>
          <w:rFonts w:ascii="Arial" w:hAnsi="Arial"/>
          <w:noProof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73B229AB" wp14:editId="1AE7AEB7">
            <wp:extent cx="2122170" cy="213931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E51">
        <w:rPr>
          <w:rFonts w:ascii="Arial" w:hAnsi="Arial"/>
          <w:noProof/>
        </w:rPr>
        <w:drawing>
          <wp:inline distT="0" distB="0" distL="0" distR="0" wp14:anchorId="6587F036" wp14:editId="4F9DB49D">
            <wp:extent cx="1527175" cy="213931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6FAAC95F" wp14:editId="05FC2F36">
            <wp:extent cx="1371600" cy="213931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C906" w14:textId="7BE377E9" w:rsidR="008B4CF3" w:rsidRPr="004F131B" w:rsidRDefault="00D56BBD" w:rsidP="000C6BB0">
      <w:pPr>
        <w:keepNext/>
        <w:spacing w:line="480" w:lineRule="auto"/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5C54A87F" wp14:editId="25958373">
            <wp:extent cx="1518285" cy="2139315"/>
            <wp:effectExtent l="0" t="0" r="5715" b="0"/>
            <wp:docPr id="845140427" name="Afbeelding 845140427" descr="Afbeelding met Medische beeldbewerking, radiolog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140427" name="Afbeelding 845140427" descr="Afbeelding met Medische beeldbewerking, radiolog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CF3">
        <w:rPr>
          <w:rFonts w:ascii="Arial" w:hAnsi="Arial"/>
          <w:noProof/>
        </w:rPr>
        <w:drawing>
          <wp:inline distT="0" distB="0" distL="0" distR="0" wp14:anchorId="776F91EE" wp14:editId="0FBC2553">
            <wp:extent cx="1276985" cy="2139315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DC81" w14:textId="692AD8EC" w:rsidR="004F131B" w:rsidRPr="004F131B" w:rsidRDefault="00F04CD9" w:rsidP="003146B3">
      <w:pPr>
        <w:pStyle w:val="Bijschrift"/>
        <w:spacing w:line="480" w:lineRule="auto"/>
        <w:rPr>
          <w:rFonts w:ascii="Arial" w:hAnsi="Arial"/>
          <w:i w:val="0"/>
          <w:color w:val="auto"/>
          <w:sz w:val="22"/>
          <w:szCs w:val="22"/>
        </w:rPr>
      </w:pPr>
      <w:r w:rsidRPr="004F131B">
        <w:rPr>
          <w:rFonts w:ascii="Arial" w:hAnsi="Arial"/>
          <w:b/>
          <w:i w:val="0"/>
          <w:color w:val="auto"/>
          <w:sz w:val="22"/>
          <w:szCs w:val="22"/>
        </w:rPr>
        <w:t xml:space="preserve">Figuur </w:t>
      </w:r>
      <w:r w:rsidRPr="003146B3">
        <w:rPr>
          <w:rFonts w:ascii="Arial" w:hAnsi="Arial"/>
          <w:b/>
          <w:i w:val="0"/>
          <w:color w:val="auto"/>
          <w:sz w:val="22"/>
          <w:szCs w:val="22"/>
        </w:rPr>
        <w:fldChar w:fldCharType="begin"/>
      </w:r>
      <w:r w:rsidRPr="004F131B">
        <w:rPr>
          <w:rFonts w:ascii="Arial" w:hAnsi="Arial"/>
          <w:b/>
          <w:i w:val="0"/>
          <w:color w:val="auto"/>
          <w:sz w:val="22"/>
          <w:szCs w:val="22"/>
        </w:rPr>
        <w:instrText xml:space="preserve"> SEQ Figuur \* ARABIC </w:instrText>
      </w:r>
      <w:r w:rsidRPr="003146B3">
        <w:rPr>
          <w:rFonts w:ascii="Arial" w:hAnsi="Arial"/>
          <w:b/>
          <w:i w:val="0"/>
          <w:color w:val="auto"/>
          <w:sz w:val="22"/>
          <w:szCs w:val="22"/>
        </w:rPr>
        <w:fldChar w:fldCharType="separate"/>
      </w:r>
      <w:r w:rsidR="00D74E8B">
        <w:rPr>
          <w:rFonts w:ascii="Arial" w:hAnsi="Arial"/>
          <w:b/>
          <w:i w:val="0"/>
          <w:noProof/>
          <w:color w:val="auto"/>
          <w:sz w:val="22"/>
          <w:szCs w:val="22"/>
        </w:rPr>
        <w:t>2</w:t>
      </w:r>
      <w:r w:rsidRPr="003146B3">
        <w:rPr>
          <w:rFonts w:ascii="Arial" w:hAnsi="Arial"/>
          <w:b/>
          <w:i w:val="0"/>
          <w:color w:val="auto"/>
          <w:sz w:val="22"/>
          <w:szCs w:val="22"/>
        </w:rPr>
        <w:fldChar w:fldCharType="end"/>
      </w:r>
      <w:r w:rsidRPr="004F131B">
        <w:rPr>
          <w:rFonts w:ascii="Arial" w:hAnsi="Arial"/>
          <w:b/>
          <w:i w:val="0"/>
          <w:color w:val="auto"/>
          <w:sz w:val="22"/>
          <w:szCs w:val="22"/>
        </w:rPr>
        <w:t xml:space="preserve"> a-e.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 MRI van de rechterenkel</w:t>
      </w:r>
      <w:r w:rsidRPr="004F131B">
        <w:rPr>
          <w:rFonts w:ascii="Arial" w:hAnsi="Arial"/>
          <w:i w:val="0"/>
          <w:color w:val="auto"/>
          <w:sz w:val="22"/>
          <w:szCs w:val="22"/>
        </w:rPr>
        <w:br/>
      </w:r>
      <w:r w:rsidRPr="004F131B">
        <w:rPr>
          <w:rFonts w:ascii="Arial" w:hAnsi="Arial"/>
          <w:b/>
          <w:i w:val="0"/>
          <w:color w:val="auto"/>
          <w:sz w:val="22"/>
          <w:szCs w:val="22"/>
        </w:rPr>
        <w:t>a.</w:t>
      </w:r>
      <w:r w:rsidR="000B07B7"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Sagittale </w:t>
      </w:r>
      <w:r w:rsidR="000B07B7" w:rsidRPr="004F131B">
        <w:rPr>
          <w:rFonts w:ascii="Arial" w:hAnsi="Arial"/>
          <w:i w:val="0"/>
          <w:color w:val="auto"/>
          <w:sz w:val="22"/>
          <w:szCs w:val="22"/>
        </w:rPr>
        <w:t xml:space="preserve">Proton </w:t>
      </w:r>
      <w:proofErr w:type="spellStart"/>
      <w:r w:rsidR="000B07B7" w:rsidRPr="004F131B">
        <w:rPr>
          <w:rFonts w:ascii="Arial" w:hAnsi="Arial"/>
          <w:i w:val="0"/>
          <w:color w:val="auto"/>
          <w:sz w:val="22"/>
          <w:szCs w:val="22"/>
        </w:rPr>
        <w:t>Density</w:t>
      </w:r>
      <w:proofErr w:type="spellEnd"/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 (PD)met vetonderdrukking</w:t>
      </w:r>
      <w:r w:rsidR="000B07B7"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</w:p>
    <w:p w14:paraId="2B02B53F" w14:textId="77777777" w:rsidR="004F131B" w:rsidRPr="004F131B" w:rsidRDefault="00F04CD9" w:rsidP="003146B3">
      <w:pPr>
        <w:pStyle w:val="Bijschrift"/>
        <w:spacing w:line="480" w:lineRule="auto"/>
        <w:rPr>
          <w:rFonts w:ascii="Arial" w:hAnsi="Arial"/>
          <w:i w:val="0"/>
          <w:color w:val="auto"/>
          <w:sz w:val="22"/>
          <w:szCs w:val="22"/>
        </w:rPr>
      </w:pPr>
      <w:r w:rsidRPr="004F131B">
        <w:rPr>
          <w:rFonts w:ascii="Arial" w:hAnsi="Arial"/>
          <w:b/>
          <w:i w:val="0"/>
          <w:color w:val="auto"/>
          <w:sz w:val="22"/>
          <w:szCs w:val="22"/>
        </w:rPr>
        <w:t>b.</w:t>
      </w:r>
      <w:r w:rsidR="002B13E2" w:rsidRPr="004F131B">
        <w:rPr>
          <w:rFonts w:ascii="Arial" w:hAnsi="Arial"/>
          <w:b/>
          <w:i w:val="0"/>
          <w:color w:val="auto"/>
          <w:sz w:val="22"/>
          <w:szCs w:val="22"/>
        </w:rPr>
        <w:t xml:space="preserve"> 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Coronale </w:t>
      </w:r>
      <w:r w:rsidR="002B13E2" w:rsidRPr="004F131B">
        <w:rPr>
          <w:rFonts w:ascii="Arial" w:hAnsi="Arial"/>
          <w:i w:val="0"/>
          <w:color w:val="auto"/>
          <w:sz w:val="22"/>
          <w:szCs w:val="22"/>
        </w:rPr>
        <w:t>PD</w:t>
      </w:r>
      <w:r w:rsidR="000829CC" w:rsidRPr="004F131B">
        <w:rPr>
          <w:rFonts w:ascii="Arial" w:hAnsi="Arial"/>
          <w:i w:val="0"/>
          <w:color w:val="auto"/>
          <w:sz w:val="22"/>
          <w:szCs w:val="22"/>
        </w:rPr>
        <w:t xml:space="preserve"> opname </w:t>
      </w:r>
      <w:r w:rsidR="00BA7034" w:rsidRPr="004F131B">
        <w:rPr>
          <w:rFonts w:ascii="Arial" w:hAnsi="Arial"/>
          <w:i w:val="0"/>
          <w:color w:val="auto"/>
          <w:sz w:val="22"/>
          <w:szCs w:val="22"/>
        </w:rPr>
        <w:t xml:space="preserve">met vetonderdrukking  </w:t>
      </w:r>
    </w:p>
    <w:p w14:paraId="30C686F1" w14:textId="2650B6EC" w:rsidR="004F131B" w:rsidRPr="004F131B" w:rsidRDefault="000829CC" w:rsidP="003146B3">
      <w:pPr>
        <w:pStyle w:val="Bijschrift"/>
        <w:spacing w:line="480" w:lineRule="auto"/>
        <w:rPr>
          <w:rFonts w:ascii="Arial" w:hAnsi="Arial"/>
          <w:i w:val="0"/>
          <w:color w:val="auto"/>
          <w:sz w:val="22"/>
          <w:szCs w:val="22"/>
        </w:rPr>
      </w:pPr>
      <w:r w:rsidRPr="004F131B">
        <w:rPr>
          <w:rFonts w:ascii="Arial" w:hAnsi="Arial"/>
          <w:b/>
          <w:i w:val="0"/>
          <w:color w:val="auto"/>
          <w:sz w:val="22"/>
          <w:szCs w:val="22"/>
        </w:rPr>
        <w:t>c</w:t>
      </w:r>
      <w:r w:rsidR="003A1D7D" w:rsidRPr="004F131B">
        <w:rPr>
          <w:rFonts w:ascii="Arial" w:hAnsi="Arial"/>
          <w:b/>
          <w:i w:val="0"/>
          <w:color w:val="auto"/>
          <w:sz w:val="22"/>
          <w:szCs w:val="22"/>
        </w:rPr>
        <w:t>.</w:t>
      </w:r>
      <w:r w:rsidR="003A1D7D"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Axiale </w:t>
      </w:r>
      <w:r w:rsidR="003A1D7D" w:rsidRPr="004F131B">
        <w:rPr>
          <w:rFonts w:ascii="Arial" w:hAnsi="Arial"/>
          <w:i w:val="0"/>
          <w:color w:val="auto"/>
          <w:sz w:val="22"/>
          <w:szCs w:val="22"/>
        </w:rPr>
        <w:t>PD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  <w:r w:rsidR="00795D30" w:rsidRPr="004F131B">
        <w:rPr>
          <w:rFonts w:ascii="Arial" w:hAnsi="Arial"/>
          <w:i w:val="0"/>
          <w:color w:val="auto"/>
          <w:sz w:val="22"/>
          <w:szCs w:val="22"/>
        </w:rPr>
        <w:t>opname</w:t>
      </w:r>
      <w:r w:rsidR="00BA7034" w:rsidRPr="004F131B">
        <w:rPr>
          <w:rFonts w:ascii="Arial" w:hAnsi="Arial"/>
          <w:i w:val="0"/>
          <w:color w:val="auto"/>
          <w:sz w:val="22"/>
          <w:szCs w:val="22"/>
        </w:rPr>
        <w:t xml:space="preserve"> met vetonderdrukking  </w:t>
      </w:r>
      <w:r w:rsidR="003A1D7D" w:rsidRPr="004F131B">
        <w:rPr>
          <w:rFonts w:ascii="Arial" w:hAnsi="Arial"/>
          <w:i w:val="0"/>
          <w:color w:val="auto"/>
          <w:sz w:val="22"/>
          <w:szCs w:val="22"/>
        </w:rPr>
        <w:br/>
      </w:r>
      <w:r w:rsidR="004F131B" w:rsidRPr="004F131B">
        <w:rPr>
          <w:rFonts w:ascii="Arial" w:hAnsi="Arial"/>
          <w:b/>
          <w:i w:val="0"/>
          <w:color w:val="auto"/>
          <w:sz w:val="22"/>
          <w:szCs w:val="22"/>
        </w:rPr>
        <w:t>d.</w:t>
      </w:r>
      <w:r w:rsidR="00A863E7" w:rsidRPr="004F131B">
        <w:rPr>
          <w:rFonts w:ascii="Arial" w:hAnsi="Arial"/>
          <w:i w:val="0"/>
          <w:color w:val="auto"/>
          <w:sz w:val="22"/>
          <w:szCs w:val="22"/>
        </w:rPr>
        <w:t xml:space="preserve"> 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Coronale </w:t>
      </w:r>
      <w:r w:rsidR="00A863E7" w:rsidRPr="004F131B">
        <w:rPr>
          <w:rFonts w:ascii="Arial" w:hAnsi="Arial"/>
          <w:i w:val="0"/>
          <w:color w:val="auto"/>
          <w:sz w:val="22"/>
          <w:szCs w:val="22"/>
        </w:rPr>
        <w:t>T1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>-</w:t>
      </w:r>
      <w:r w:rsidR="00A863E7" w:rsidRPr="004F131B">
        <w:rPr>
          <w:rFonts w:ascii="Arial" w:hAnsi="Arial"/>
          <w:i w:val="0"/>
          <w:color w:val="auto"/>
          <w:sz w:val="22"/>
          <w:szCs w:val="22"/>
        </w:rPr>
        <w:t xml:space="preserve">gewogen </w:t>
      </w:r>
      <w:r w:rsidR="00795D30" w:rsidRPr="004F131B">
        <w:rPr>
          <w:rFonts w:ascii="Arial" w:hAnsi="Arial"/>
          <w:i w:val="0"/>
          <w:color w:val="auto"/>
          <w:sz w:val="22"/>
          <w:szCs w:val="22"/>
        </w:rPr>
        <w:t xml:space="preserve">opname </w:t>
      </w:r>
    </w:p>
    <w:p w14:paraId="067853A9" w14:textId="2BD0B7E4" w:rsidR="003A1D7D" w:rsidRPr="004F131B" w:rsidRDefault="004F131B" w:rsidP="003146B3">
      <w:pPr>
        <w:pStyle w:val="Bijschrift"/>
        <w:spacing w:line="480" w:lineRule="auto"/>
        <w:rPr>
          <w:rFonts w:ascii="Arial" w:hAnsi="Arial"/>
          <w:i w:val="0"/>
          <w:color w:val="auto"/>
          <w:sz w:val="22"/>
          <w:szCs w:val="22"/>
        </w:rPr>
      </w:pPr>
      <w:r w:rsidRPr="004F131B">
        <w:rPr>
          <w:rFonts w:ascii="Arial" w:hAnsi="Arial"/>
          <w:b/>
          <w:i w:val="0"/>
          <w:color w:val="auto"/>
          <w:sz w:val="22"/>
          <w:szCs w:val="22"/>
        </w:rPr>
        <w:t xml:space="preserve">e. 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Axiale </w:t>
      </w:r>
      <w:r w:rsidR="00795D30" w:rsidRPr="004F131B">
        <w:rPr>
          <w:rFonts w:ascii="Arial" w:hAnsi="Arial"/>
          <w:i w:val="0"/>
          <w:color w:val="auto"/>
          <w:sz w:val="22"/>
          <w:szCs w:val="22"/>
        </w:rPr>
        <w:t>T1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>-</w:t>
      </w:r>
      <w:r w:rsidR="00795D30" w:rsidRPr="004F131B">
        <w:rPr>
          <w:rFonts w:ascii="Arial" w:hAnsi="Arial"/>
          <w:i w:val="0"/>
          <w:color w:val="auto"/>
          <w:sz w:val="22"/>
          <w:szCs w:val="22"/>
        </w:rPr>
        <w:t>gewogen opname</w:t>
      </w:r>
    </w:p>
    <w:p w14:paraId="0EDCF852" w14:textId="704FD1CC" w:rsidR="00B25E10" w:rsidRPr="004F131B" w:rsidRDefault="00D60E1C" w:rsidP="003146B3">
      <w:pPr>
        <w:pStyle w:val="Bijschrift"/>
        <w:spacing w:line="480" w:lineRule="auto"/>
        <w:rPr>
          <w:rFonts w:ascii="Arial" w:hAnsi="Arial"/>
          <w:i w:val="0"/>
          <w:color w:val="auto"/>
          <w:sz w:val="22"/>
          <w:szCs w:val="22"/>
        </w:rPr>
      </w:pPr>
      <w:r w:rsidRPr="004F131B">
        <w:rPr>
          <w:rFonts w:ascii="Arial" w:hAnsi="Arial"/>
          <w:i w:val="0"/>
          <w:color w:val="auto"/>
          <w:sz w:val="22"/>
          <w:szCs w:val="22"/>
        </w:rPr>
        <w:t>Op de beelden</w:t>
      </w:r>
      <w:r w:rsidR="00BA7034" w:rsidRPr="004F131B">
        <w:rPr>
          <w:rFonts w:ascii="Arial" w:hAnsi="Arial"/>
          <w:i w:val="0"/>
          <w:color w:val="auto"/>
          <w:sz w:val="22"/>
          <w:szCs w:val="22"/>
        </w:rPr>
        <w:t xml:space="preserve"> met vetonderdrukking 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is er </w:t>
      </w:r>
      <w:r w:rsidR="006B79A8" w:rsidRPr="004F131B">
        <w:rPr>
          <w:rFonts w:ascii="Arial" w:hAnsi="Arial"/>
          <w:i w:val="0"/>
          <w:color w:val="auto"/>
          <w:sz w:val="22"/>
          <w:szCs w:val="22"/>
        </w:rPr>
        <w:t xml:space="preserve">gedeeltelijke </w:t>
      </w:r>
      <w:proofErr w:type="spellStart"/>
      <w:r w:rsidRPr="004F131B">
        <w:rPr>
          <w:rFonts w:ascii="Arial" w:hAnsi="Arial"/>
          <w:i w:val="0"/>
          <w:color w:val="auto"/>
          <w:sz w:val="22"/>
          <w:szCs w:val="22"/>
        </w:rPr>
        <w:t>beenderige</w:t>
      </w:r>
      <w:proofErr w:type="spellEnd"/>
      <w:r w:rsidRPr="004F131B">
        <w:rPr>
          <w:rFonts w:ascii="Arial" w:hAnsi="Arial"/>
          <w:i w:val="0"/>
          <w:color w:val="auto"/>
          <w:sz w:val="22"/>
          <w:szCs w:val="22"/>
        </w:rPr>
        <w:t xml:space="preserve"> overbrugging met centraal nog aanwezig fibrotisch en kraakbeenweefsel, </w:t>
      </w:r>
      <w:r w:rsidR="00BA7034" w:rsidRPr="004F131B">
        <w:rPr>
          <w:rFonts w:ascii="Arial" w:hAnsi="Arial"/>
          <w:i w:val="0"/>
          <w:color w:val="auto"/>
          <w:sz w:val="22"/>
          <w:szCs w:val="22"/>
        </w:rPr>
        <w:t>die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 eveneens op T1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>-</w:t>
      </w:r>
      <w:r w:rsidRPr="004F131B">
        <w:rPr>
          <w:rFonts w:ascii="Arial" w:hAnsi="Arial"/>
          <w:i w:val="0"/>
          <w:color w:val="auto"/>
          <w:sz w:val="22"/>
          <w:szCs w:val="22"/>
        </w:rPr>
        <w:t xml:space="preserve">gewogen beelden </w:t>
      </w:r>
      <w:r w:rsidR="00BA7034" w:rsidRPr="004F131B">
        <w:rPr>
          <w:rFonts w:ascii="Arial" w:hAnsi="Arial"/>
          <w:i w:val="0"/>
          <w:color w:val="auto"/>
          <w:sz w:val="22"/>
          <w:szCs w:val="22"/>
        </w:rPr>
        <w:t>zichtbaar is</w:t>
      </w:r>
      <w:r w:rsidR="00353F6F" w:rsidRPr="004F131B">
        <w:rPr>
          <w:rFonts w:ascii="Arial" w:hAnsi="Arial"/>
          <w:i w:val="0"/>
          <w:color w:val="auto"/>
          <w:sz w:val="22"/>
          <w:szCs w:val="22"/>
        </w:rPr>
        <w:t xml:space="preserve"> (pijlen)</w:t>
      </w:r>
      <w:r w:rsidRPr="004F131B">
        <w:rPr>
          <w:rFonts w:ascii="Arial" w:hAnsi="Arial"/>
          <w:i w:val="0"/>
          <w:color w:val="auto"/>
          <w:sz w:val="22"/>
          <w:szCs w:val="22"/>
        </w:rPr>
        <w:t>.</w:t>
      </w:r>
    </w:p>
    <w:sectPr w:rsidR="00B25E10" w:rsidRPr="004F131B" w:rsidSect="001C5899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614D9"/>
    <w:multiLevelType w:val="hybridMultilevel"/>
    <w:tmpl w:val="1E1C97DA"/>
    <w:lvl w:ilvl="0" w:tplc="ECCE4B80">
      <w:start w:val="1"/>
      <w:numFmt w:val="decimal"/>
      <w:lvlText w:val="%1."/>
      <w:lvlJc w:val="left"/>
      <w:pPr>
        <w:ind w:left="720" w:hanging="360"/>
      </w:pPr>
    </w:lvl>
    <w:lvl w:ilvl="1" w:tplc="057A625C">
      <w:start w:val="1"/>
      <w:numFmt w:val="decimal"/>
      <w:lvlText w:val="%2."/>
      <w:lvlJc w:val="left"/>
      <w:pPr>
        <w:ind w:left="720" w:hanging="360"/>
      </w:pPr>
    </w:lvl>
    <w:lvl w:ilvl="2" w:tplc="CCBA802C">
      <w:start w:val="1"/>
      <w:numFmt w:val="decimal"/>
      <w:lvlText w:val="%3."/>
      <w:lvlJc w:val="left"/>
      <w:pPr>
        <w:ind w:left="720" w:hanging="360"/>
      </w:pPr>
    </w:lvl>
    <w:lvl w:ilvl="3" w:tplc="AF027FD0">
      <w:start w:val="1"/>
      <w:numFmt w:val="decimal"/>
      <w:lvlText w:val="%4."/>
      <w:lvlJc w:val="left"/>
      <w:pPr>
        <w:ind w:left="720" w:hanging="360"/>
      </w:pPr>
    </w:lvl>
    <w:lvl w:ilvl="4" w:tplc="CA247F66">
      <w:start w:val="1"/>
      <w:numFmt w:val="decimal"/>
      <w:lvlText w:val="%5."/>
      <w:lvlJc w:val="left"/>
      <w:pPr>
        <w:ind w:left="720" w:hanging="360"/>
      </w:pPr>
    </w:lvl>
    <w:lvl w:ilvl="5" w:tplc="CAFA5FD2">
      <w:start w:val="1"/>
      <w:numFmt w:val="decimal"/>
      <w:lvlText w:val="%6."/>
      <w:lvlJc w:val="left"/>
      <w:pPr>
        <w:ind w:left="720" w:hanging="360"/>
      </w:pPr>
    </w:lvl>
    <w:lvl w:ilvl="6" w:tplc="98600022">
      <w:start w:val="1"/>
      <w:numFmt w:val="decimal"/>
      <w:lvlText w:val="%7."/>
      <w:lvlJc w:val="left"/>
      <w:pPr>
        <w:ind w:left="720" w:hanging="360"/>
      </w:pPr>
    </w:lvl>
    <w:lvl w:ilvl="7" w:tplc="56A459D4">
      <w:start w:val="1"/>
      <w:numFmt w:val="decimal"/>
      <w:lvlText w:val="%8."/>
      <w:lvlJc w:val="left"/>
      <w:pPr>
        <w:ind w:left="720" w:hanging="360"/>
      </w:pPr>
    </w:lvl>
    <w:lvl w:ilvl="8" w:tplc="B39857C0">
      <w:start w:val="1"/>
      <w:numFmt w:val="decimal"/>
      <w:lvlText w:val="%9."/>
      <w:lvlJc w:val="left"/>
      <w:pPr>
        <w:ind w:left="720" w:hanging="360"/>
      </w:pPr>
    </w:lvl>
  </w:abstractNum>
  <w:abstractNum w:abstractNumId="1" w15:restartNumberingAfterBreak="0">
    <w:nsid w:val="7B0C5E1F"/>
    <w:multiLevelType w:val="hybridMultilevel"/>
    <w:tmpl w:val="07B8643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7722000">
    <w:abstractNumId w:val="0"/>
  </w:num>
  <w:num w:numId="2" w16cid:durableId="17003512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391"/>
    <w:rsid w:val="000525C9"/>
    <w:rsid w:val="000803D7"/>
    <w:rsid w:val="000829CC"/>
    <w:rsid w:val="00093590"/>
    <w:rsid w:val="000965B5"/>
    <w:rsid w:val="000B07B7"/>
    <w:rsid w:val="000B1AAB"/>
    <w:rsid w:val="000C6BB0"/>
    <w:rsid w:val="000D4F1E"/>
    <w:rsid w:val="000E1737"/>
    <w:rsid w:val="00121DBD"/>
    <w:rsid w:val="0012446D"/>
    <w:rsid w:val="0013270C"/>
    <w:rsid w:val="00132A96"/>
    <w:rsid w:val="00137E34"/>
    <w:rsid w:val="00164707"/>
    <w:rsid w:val="001C5899"/>
    <w:rsid w:val="001E226C"/>
    <w:rsid w:val="001E2946"/>
    <w:rsid w:val="001F3ED7"/>
    <w:rsid w:val="001F63EE"/>
    <w:rsid w:val="002117C8"/>
    <w:rsid w:val="00227BCB"/>
    <w:rsid w:val="0026185D"/>
    <w:rsid w:val="00262B61"/>
    <w:rsid w:val="002860BC"/>
    <w:rsid w:val="002A5415"/>
    <w:rsid w:val="002B13E2"/>
    <w:rsid w:val="002B4691"/>
    <w:rsid w:val="002C0CE8"/>
    <w:rsid w:val="002E4E61"/>
    <w:rsid w:val="002E738B"/>
    <w:rsid w:val="003107BB"/>
    <w:rsid w:val="003146B3"/>
    <w:rsid w:val="00353F6F"/>
    <w:rsid w:val="00363C0C"/>
    <w:rsid w:val="0036412C"/>
    <w:rsid w:val="00366B3A"/>
    <w:rsid w:val="003A1D7D"/>
    <w:rsid w:val="003A6CA4"/>
    <w:rsid w:val="003C2EE4"/>
    <w:rsid w:val="003C6926"/>
    <w:rsid w:val="003E25DB"/>
    <w:rsid w:val="003E7CCD"/>
    <w:rsid w:val="0040377D"/>
    <w:rsid w:val="00432592"/>
    <w:rsid w:val="00437662"/>
    <w:rsid w:val="00443670"/>
    <w:rsid w:val="00454880"/>
    <w:rsid w:val="004615AB"/>
    <w:rsid w:val="004728A7"/>
    <w:rsid w:val="0047736F"/>
    <w:rsid w:val="00487A67"/>
    <w:rsid w:val="004A7E34"/>
    <w:rsid w:val="004D290E"/>
    <w:rsid w:val="004E367F"/>
    <w:rsid w:val="004F131B"/>
    <w:rsid w:val="004F1754"/>
    <w:rsid w:val="004F34C6"/>
    <w:rsid w:val="0053689D"/>
    <w:rsid w:val="0059378C"/>
    <w:rsid w:val="005945F1"/>
    <w:rsid w:val="005D1C31"/>
    <w:rsid w:val="005F31F1"/>
    <w:rsid w:val="005F659A"/>
    <w:rsid w:val="00602148"/>
    <w:rsid w:val="00647701"/>
    <w:rsid w:val="00656DA2"/>
    <w:rsid w:val="00657A37"/>
    <w:rsid w:val="00670CF6"/>
    <w:rsid w:val="00676825"/>
    <w:rsid w:val="0068042B"/>
    <w:rsid w:val="00683B0B"/>
    <w:rsid w:val="0068470C"/>
    <w:rsid w:val="006A2F2B"/>
    <w:rsid w:val="006A75C3"/>
    <w:rsid w:val="006B1BA4"/>
    <w:rsid w:val="006B79A8"/>
    <w:rsid w:val="006F0E56"/>
    <w:rsid w:val="006F44F9"/>
    <w:rsid w:val="00701175"/>
    <w:rsid w:val="0070183C"/>
    <w:rsid w:val="0072099A"/>
    <w:rsid w:val="00757E22"/>
    <w:rsid w:val="00795677"/>
    <w:rsid w:val="00795D30"/>
    <w:rsid w:val="007A0623"/>
    <w:rsid w:val="007D1C1E"/>
    <w:rsid w:val="007D64E9"/>
    <w:rsid w:val="007E33BC"/>
    <w:rsid w:val="007E7511"/>
    <w:rsid w:val="007F050D"/>
    <w:rsid w:val="00800E32"/>
    <w:rsid w:val="00801F55"/>
    <w:rsid w:val="00821C64"/>
    <w:rsid w:val="00831F26"/>
    <w:rsid w:val="008352D9"/>
    <w:rsid w:val="008362FE"/>
    <w:rsid w:val="00836307"/>
    <w:rsid w:val="0084750D"/>
    <w:rsid w:val="00866305"/>
    <w:rsid w:val="00890076"/>
    <w:rsid w:val="008968E0"/>
    <w:rsid w:val="008B2C1C"/>
    <w:rsid w:val="008B4CF3"/>
    <w:rsid w:val="008E5E4C"/>
    <w:rsid w:val="00904A71"/>
    <w:rsid w:val="00924D1B"/>
    <w:rsid w:val="00940DD4"/>
    <w:rsid w:val="00943CFA"/>
    <w:rsid w:val="00945A55"/>
    <w:rsid w:val="00952CB5"/>
    <w:rsid w:val="009538B6"/>
    <w:rsid w:val="009550BE"/>
    <w:rsid w:val="00956CEC"/>
    <w:rsid w:val="00996400"/>
    <w:rsid w:val="009A07B6"/>
    <w:rsid w:val="009A7C1B"/>
    <w:rsid w:val="009B7542"/>
    <w:rsid w:val="009E65BA"/>
    <w:rsid w:val="009F639C"/>
    <w:rsid w:val="00A219BE"/>
    <w:rsid w:val="00A36ADC"/>
    <w:rsid w:val="00A67617"/>
    <w:rsid w:val="00A863E7"/>
    <w:rsid w:val="00A91BC9"/>
    <w:rsid w:val="00AA5245"/>
    <w:rsid w:val="00AB426A"/>
    <w:rsid w:val="00AE6274"/>
    <w:rsid w:val="00AF24F7"/>
    <w:rsid w:val="00B057C4"/>
    <w:rsid w:val="00B14171"/>
    <w:rsid w:val="00B25E10"/>
    <w:rsid w:val="00B31E37"/>
    <w:rsid w:val="00B74341"/>
    <w:rsid w:val="00B7665F"/>
    <w:rsid w:val="00B837D3"/>
    <w:rsid w:val="00B85252"/>
    <w:rsid w:val="00B86319"/>
    <w:rsid w:val="00B92094"/>
    <w:rsid w:val="00BA6081"/>
    <w:rsid w:val="00BA7034"/>
    <w:rsid w:val="00BB74E6"/>
    <w:rsid w:val="00BE4935"/>
    <w:rsid w:val="00C14C37"/>
    <w:rsid w:val="00C17509"/>
    <w:rsid w:val="00C47629"/>
    <w:rsid w:val="00C542E1"/>
    <w:rsid w:val="00C65BD2"/>
    <w:rsid w:val="00C84125"/>
    <w:rsid w:val="00C87441"/>
    <w:rsid w:val="00CC4581"/>
    <w:rsid w:val="00CC7E51"/>
    <w:rsid w:val="00CD23B2"/>
    <w:rsid w:val="00CD4AB4"/>
    <w:rsid w:val="00CE330F"/>
    <w:rsid w:val="00D17529"/>
    <w:rsid w:val="00D36751"/>
    <w:rsid w:val="00D46D30"/>
    <w:rsid w:val="00D53180"/>
    <w:rsid w:val="00D56BBD"/>
    <w:rsid w:val="00D607AD"/>
    <w:rsid w:val="00D60E1C"/>
    <w:rsid w:val="00D74E8B"/>
    <w:rsid w:val="00D92682"/>
    <w:rsid w:val="00DC4A75"/>
    <w:rsid w:val="00DC608D"/>
    <w:rsid w:val="00DD5173"/>
    <w:rsid w:val="00E108E0"/>
    <w:rsid w:val="00E14857"/>
    <w:rsid w:val="00E160FB"/>
    <w:rsid w:val="00E412E5"/>
    <w:rsid w:val="00E67AEA"/>
    <w:rsid w:val="00E842E4"/>
    <w:rsid w:val="00E94A87"/>
    <w:rsid w:val="00E97850"/>
    <w:rsid w:val="00EB7834"/>
    <w:rsid w:val="00EC5524"/>
    <w:rsid w:val="00EC5A1C"/>
    <w:rsid w:val="00EE5C74"/>
    <w:rsid w:val="00EF491F"/>
    <w:rsid w:val="00F02042"/>
    <w:rsid w:val="00F04CD9"/>
    <w:rsid w:val="00F17366"/>
    <w:rsid w:val="00F22391"/>
    <w:rsid w:val="00F22DEF"/>
    <w:rsid w:val="00F547DF"/>
    <w:rsid w:val="00FD51A7"/>
    <w:rsid w:val="00FE7AAF"/>
    <w:rsid w:val="00FE7E71"/>
    <w:rsid w:val="00FF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8C8B"/>
  <w15:chartTrackingRefBased/>
  <w15:docId w15:val="{713DA69D-568C-43FF-BA14-FCE76D57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96400"/>
    <w:rPr>
      <w:color w:val="808080"/>
    </w:rPr>
  </w:style>
  <w:style w:type="paragraph" w:styleId="Bijschrift">
    <w:name w:val="caption"/>
    <w:basedOn w:val="Standaard"/>
    <w:next w:val="Standaard"/>
    <w:uiPriority w:val="35"/>
    <w:unhideWhenUsed/>
    <w:qFormat/>
    <w:rsid w:val="009550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670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670CF6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9F639C"/>
    <w:rPr>
      <w:b/>
      <w:bCs/>
    </w:rPr>
  </w:style>
  <w:style w:type="paragraph" w:styleId="Lijstalinea">
    <w:name w:val="List Paragraph"/>
    <w:basedOn w:val="Standaard"/>
    <w:uiPriority w:val="34"/>
    <w:qFormat/>
    <w:rsid w:val="00437662"/>
    <w:pPr>
      <w:spacing w:after="0" w:line="240" w:lineRule="auto"/>
      <w:ind w:left="720"/>
      <w:contextualSpacing/>
    </w:pPr>
    <w:rPr>
      <w:sz w:val="24"/>
      <w:szCs w:val="24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525C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525C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525C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525C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525C9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0525C9"/>
    <w:pPr>
      <w:spacing w:after="0" w:line="240" w:lineRule="auto"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0377D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821C64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35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35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EBC21-40E2-45C0-9F59-F1A0299EC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1230</Words>
  <Characters>7015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Matthys</dc:creator>
  <cp:keywords/>
  <dc:description/>
  <cp:lastModifiedBy>filip vanhoenacker</cp:lastModifiedBy>
  <cp:revision>13</cp:revision>
  <cp:lastPrinted>2023-11-04T17:06:00Z</cp:lastPrinted>
  <dcterms:created xsi:type="dcterms:W3CDTF">2023-11-15T20:42:00Z</dcterms:created>
  <dcterms:modified xsi:type="dcterms:W3CDTF">2023-11-18T11:03:00Z</dcterms:modified>
</cp:coreProperties>
</file>